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7B" w:rsidRPr="007D6842" w:rsidRDefault="00AF217B" w:rsidP="00AF217B">
      <w:pPr>
        <w:autoSpaceDE w:val="0"/>
        <w:autoSpaceDN w:val="0"/>
        <w:adjustRightInd w:val="0"/>
        <w:spacing w:line="20" w:lineRule="atLeast"/>
        <w:ind w:firstLine="5222"/>
        <w:jc w:val="both"/>
        <w:rPr>
          <w:b/>
          <w:lang w:val="uk-UA"/>
        </w:rPr>
      </w:pPr>
      <w:r>
        <w:rPr>
          <w:b/>
          <w:lang w:val="uk-UA"/>
        </w:rPr>
        <w:t xml:space="preserve">             </w:t>
      </w:r>
      <w:r w:rsidRPr="007D6842">
        <w:rPr>
          <w:b/>
          <w:lang w:val="uk-UA"/>
        </w:rPr>
        <w:t>ЗАТВЕРДЖЕНО</w:t>
      </w:r>
    </w:p>
    <w:p w:rsidR="00AF217B" w:rsidRPr="007D6842" w:rsidRDefault="00AF217B" w:rsidP="00AF217B">
      <w:pPr>
        <w:autoSpaceDE w:val="0"/>
        <w:autoSpaceDN w:val="0"/>
        <w:adjustRightInd w:val="0"/>
        <w:spacing w:line="20" w:lineRule="atLeast"/>
        <w:ind w:firstLine="5222"/>
        <w:jc w:val="both"/>
        <w:rPr>
          <w:lang w:val="uk-UA"/>
        </w:rPr>
      </w:pPr>
      <w:r w:rsidRPr="007D6842">
        <w:rPr>
          <w:lang w:val="uk-UA"/>
        </w:rPr>
        <w:t xml:space="preserve">   Рішення  </w:t>
      </w:r>
      <w:proofErr w:type="spellStart"/>
      <w:r w:rsidRPr="007D6842">
        <w:rPr>
          <w:lang w:val="uk-UA"/>
        </w:rPr>
        <w:t>Сновської</w:t>
      </w:r>
      <w:proofErr w:type="spellEnd"/>
      <w:r w:rsidRPr="007D6842">
        <w:rPr>
          <w:lang w:val="uk-UA"/>
        </w:rPr>
        <w:t xml:space="preserve"> міської ради</w:t>
      </w:r>
    </w:p>
    <w:p w:rsidR="00AF217B" w:rsidRPr="007D6842" w:rsidRDefault="00AF217B" w:rsidP="00AF217B">
      <w:pPr>
        <w:autoSpaceDE w:val="0"/>
        <w:autoSpaceDN w:val="0"/>
        <w:adjustRightInd w:val="0"/>
        <w:spacing w:line="20" w:lineRule="atLeast"/>
        <w:ind w:firstLine="5222"/>
        <w:jc w:val="both"/>
        <w:rPr>
          <w:lang w:val="uk-UA"/>
        </w:rPr>
      </w:pPr>
      <w:r w:rsidRPr="007D6842">
        <w:rPr>
          <w:bCs/>
          <w:lang w:val="uk-UA"/>
        </w:rPr>
        <w:t xml:space="preserve">            (31 сесія 7 скликання)</w:t>
      </w:r>
    </w:p>
    <w:p w:rsidR="00AF217B" w:rsidRPr="007D6842" w:rsidRDefault="00AF217B" w:rsidP="00AF217B">
      <w:pPr>
        <w:autoSpaceDE w:val="0"/>
        <w:autoSpaceDN w:val="0"/>
        <w:adjustRightInd w:val="0"/>
        <w:spacing w:line="20" w:lineRule="atLeast"/>
        <w:ind w:firstLine="5222"/>
        <w:jc w:val="both"/>
        <w:rPr>
          <w:lang w:val="uk-UA"/>
        </w:rPr>
      </w:pPr>
      <w:r w:rsidRPr="007D6842">
        <w:rPr>
          <w:lang w:val="uk-UA"/>
        </w:rPr>
        <w:t xml:space="preserve">     </w:t>
      </w:r>
      <w:r>
        <w:rPr>
          <w:lang w:val="uk-UA"/>
        </w:rPr>
        <w:t xml:space="preserve">від </w:t>
      </w:r>
      <w:r>
        <w:rPr>
          <w:lang w:val="uk-UA"/>
        </w:rPr>
        <w:softHyphen/>
      </w:r>
      <w:r>
        <w:rPr>
          <w:lang w:val="uk-UA"/>
        </w:rPr>
        <w:softHyphen/>
        <w:t>29</w:t>
      </w:r>
      <w:r w:rsidRPr="007D6842">
        <w:rPr>
          <w:lang w:val="uk-UA"/>
        </w:rPr>
        <w:t xml:space="preserve"> січня 2019 р. № </w:t>
      </w:r>
      <w:r>
        <w:rPr>
          <w:lang w:val="uk-UA"/>
        </w:rPr>
        <w:t>1</w:t>
      </w:r>
      <w:r w:rsidRPr="007D6842">
        <w:rPr>
          <w:lang w:val="uk-UA"/>
        </w:rPr>
        <w:t>-31/VІІ</w:t>
      </w:r>
    </w:p>
    <w:p w:rsidR="00AF217B" w:rsidRPr="007D6842" w:rsidRDefault="00AF217B" w:rsidP="00AF217B">
      <w:pPr>
        <w:pStyle w:val="a6"/>
        <w:spacing w:before="0" w:beforeAutospacing="0" w:after="0" w:afterAutospacing="0"/>
        <w:ind w:left="5529"/>
        <w:jc w:val="right"/>
        <w:rPr>
          <w:lang w:val="uk-UA"/>
        </w:rPr>
      </w:pPr>
      <w:r w:rsidRPr="007D6842">
        <w:rPr>
          <w:lang w:val="uk-UA"/>
        </w:rPr>
        <w:t xml:space="preserve">. </w:t>
      </w:r>
    </w:p>
    <w:p w:rsidR="00AF217B" w:rsidRPr="004A3F4C" w:rsidRDefault="00AF217B" w:rsidP="00AF217B">
      <w:pPr>
        <w:keepLines/>
        <w:jc w:val="center"/>
        <w:rPr>
          <w:b/>
          <w:lang w:val="uk-UA"/>
        </w:rPr>
      </w:pPr>
    </w:p>
    <w:p w:rsidR="00AF217B" w:rsidRPr="004A3F4C" w:rsidRDefault="00AF217B" w:rsidP="00AF217B">
      <w:pPr>
        <w:keepLines/>
        <w:jc w:val="center"/>
        <w:rPr>
          <w:b/>
          <w:lang w:val="uk-UA"/>
        </w:rPr>
      </w:pPr>
      <w:r w:rsidRPr="004A3F4C">
        <w:rPr>
          <w:b/>
          <w:lang w:val="uk-UA"/>
        </w:rPr>
        <w:t xml:space="preserve">Положення </w:t>
      </w:r>
    </w:p>
    <w:p w:rsidR="00AF217B" w:rsidRPr="004A3F4C" w:rsidRDefault="00AF217B" w:rsidP="00AF217B">
      <w:pPr>
        <w:keepLines/>
        <w:jc w:val="center"/>
        <w:rPr>
          <w:b/>
          <w:lang w:val="uk-UA"/>
        </w:rPr>
      </w:pPr>
      <w:r>
        <w:rPr>
          <w:b/>
          <w:lang w:val="uk-UA"/>
        </w:rPr>
        <w:t>про Громадський бюджет</w:t>
      </w:r>
      <w:r w:rsidRPr="004A3F4C">
        <w:rPr>
          <w:b/>
          <w:lang w:val="uk-UA"/>
        </w:rPr>
        <w:t xml:space="preserve"> (</w:t>
      </w:r>
      <w:proofErr w:type="spellStart"/>
      <w:r w:rsidRPr="004A3F4C">
        <w:rPr>
          <w:b/>
          <w:lang w:val="uk-UA"/>
        </w:rPr>
        <w:t>бюджет</w:t>
      </w:r>
      <w:proofErr w:type="spellEnd"/>
      <w:r w:rsidRPr="004A3F4C">
        <w:rPr>
          <w:b/>
          <w:lang w:val="uk-UA"/>
        </w:rPr>
        <w:t xml:space="preserve"> участі) </w:t>
      </w:r>
    </w:p>
    <w:p w:rsidR="00AF217B" w:rsidRPr="004A3F4C" w:rsidRDefault="00AF217B" w:rsidP="00AF217B">
      <w:pPr>
        <w:keepLines/>
        <w:jc w:val="center"/>
        <w:rPr>
          <w:b/>
          <w:lang w:val="uk-UA"/>
        </w:rPr>
      </w:pPr>
      <w:r w:rsidRPr="004A3F4C">
        <w:rPr>
          <w:b/>
          <w:lang w:val="uk-UA"/>
        </w:rPr>
        <w:t xml:space="preserve">в </w:t>
      </w:r>
      <w:proofErr w:type="spellStart"/>
      <w:r w:rsidRPr="004A3F4C">
        <w:rPr>
          <w:b/>
          <w:lang w:val="uk-UA"/>
        </w:rPr>
        <w:t>Сновській</w:t>
      </w:r>
      <w:proofErr w:type="spellEnd"/>
      <w:r w:rsidRPr="004A3F4C">
        <w:rPr>
          <w:b/>
          <w:lang w:val="uk-UA"/>
        </w:rPr>
        <w:t xml:space="preserve"> об’єднаній територіальній громаді</w:t>
      </w:r>
    </w:p>
    <w:p w:rsidR="00AF217B" w:rsidRPr="004A3F4C" w:rsidRDefault="00AF217B" w:rsidP="00AF217B">
      <w:pPr>
        <w:tabs>
          <w:tab w:val="left" w:pos="142"/>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AF217B" w:rsidRPr="004A3F4C" w:rsidRDefault="00AF217B" w:rsidP="00AF217B">
      <w:pPr>
        <w:tabs>
          <w:tab w:val="left" w:pos="142"/>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A3F4C">
        <w:rPr>
          <w:b/>
          <w:lang w:val="uk-UA"/>
        </w:rPr>
        <w:tab/>
      </w:r>
      <w:r w:rsidRPr="004A3F4C">
        <w:rPr>
          <w:b/>
          <w:lang w:val="uk-UA"/>
        </w:rPr>
        <w:tab/>
      </w:r>
      <w:r w:rsidRPr="004A3F4C">
        <w:rPr>
          <w:lang w:val="uk-UA"/>
        </w:rPr>
        <w:t xml:space="preserve">Положення про </w:t>
      </w:r>
      <w:r>
        <w:rPr>
          <w:lang w:val="uk-UA"/>
        </w:rPr>
        <w:t>Громадський бюджет</w:t>
      </w:r>
      <w:r w:rsidRPr="004A3F4C">
        <w:rPr>
          <w:lang w:val="uk-UA"/>
        </w:rPr>
        <w:t xml:space="preserve"> (</w:t>
      </w:r>
      <w:proofErr w:type="spellStart"/>
      <w:r w:rsidRPr="004A3F4C">
        <w:rPr>
          <w:lang w:val="uk-UA"/>
        </w:rPr>
        <w:t>бюджет</w:t>
      </w:r>
      <w:proofErr w:type="spellEnd"/>
      <w:r w:rsidRPr="004A3F4C">
        <w:rPr>
          <w:lang w:val="uk-UA"/>
        </w:rPr>
        <w:t xml:space="preserve"> участі) на території населених пунктів </w:t>
      </w:r>
      <w:proofErr w:type="spellStart"/>
      <w:r w:rsidRPr="004A3F4C">
        <w:rPr>
          <w:lang w:val="uk-UA"/>
        </w:rPr>
        <w:t>Сновської</w:t>
      </w:r>
      <w:proofErr w:type="spellEnd"/>
      <w:r w:rsidRPr="004A3F4C">
        <w:rPr>
          <w:lang w:val="uk-UA"/>
        </w:rPr>
        <w:t xml:space="preserve"> об’єднаної територіальної громади (далі – Положення) визначає основні вимоги до організації та реалізації бюджету участі в </w:t>
      </w:r>
      <w:proofErr w:type="spellStart"/>
      <w:r w:rsidRPr="004A3F4C">
        <w:rPr>
          <w:lang w:val="uk-UA"/>
        </w:rPr>
        <w:t>Сновській</w:t>
      </w:r>
      <w:proofErr w:type="spellEnd"/>
      <w:r w:rsidRPr="004A3F4C">
        <w:rPr>
          <w:lang w:val="uk-UA"/>
        </w:rPr>
        <w:t xml:space="preserve"> об’єднаній територіальній громаді.</w:t>
      </w:r>
    </w:p>
    <w:p w:rsidR="00AF217B" w:rsidRPr="004A3F4C" w:rsidRDefault="00AF217B" w:rsidP="00AF217B">
      <w:pPr>
        <w:pStyle w:val="StyleZakonu"/>
        <w:tabs>
          <w:tab w:val="left" w:pos="1560"/>
        </w:tabs>
        <w:spacing w:after="0" w:line="240" w:lineRule="auto"/>
        <w:ind w:firstLine="851"/>
        <w:rPr>
          <w:b/>
          <w:bCs/>
          <w:sz w:val="24"/>
          <w:szCs w:val="24"/>
        </w:rPr>
      </w:pPr>
    </w:p>
    <w:p w:rsidR="00AF217B" w:rsidRDefault="00AF217B" w:rsidP="00AF217B">
      <w:pPr>
        <w:pStyle w:val="StyleZakonu"/>
        <w:tabs>
          <w:tab w:val="left" w:pos="1560"/>
        </w:tabs>
        <w:spacing w:after="0" w:line="240" w:lineRule="auto"/>
        <w:ind w:firstLine="0"/>
        <w:jc w:val="center"/>
        <w:rPr>
          <w:b/>
          <w:bCs/>
          <w:sz w:val="24"/>
          <w:szCs w:val="24"/>
        </w:rPr>
      </w:pPr>
      <w:r w:rsidRPr="004A3F4C">
        <w:rPr>
          <w:b/>
          <w:bCs/>
          <w:sz w:val="24"/>
          <w:szCs w:val="24"/>
        </w:rPr>
        <w:t>1</w:t>
      </w:r>
      <w:r w:rsidRPr="004A3F4C">
        <w:rPr>
          <w:bCs/>
          <w:sz w:val="24"/>
          <w:szCs w:val="24"/>
        </w:rPr>
        <w:t xml:space="preserve">.  </w:t>
      </w:r>
      <w:r w:rsidRPr="004A3F4C">
        <w:rPr>
          <w:b/>
          <w:bCs/>
          <w:sz w:val="24"/>
          <w:szCs w:val="24"/>
        </w:rPr>
        <w:t>Визначення понять</w:t>
      </w:r>
    </w:p>
    <w:p w:rsidR="00AF217B" w:rsidRPr="004A3F4C" w:rsidRDefault="00AF217B" w:rsidP="00AF217B">
      <w:pPr>
        <w:pStyle w:val="StyleZakonu"/>
        <w:tabs>
          <w:tab w:val="left" w:pos="1560"/>
        </w:tabs>
        <w:spacing w:after="0" w:line="240" w:lineRule="auto"/>
        <w:ind w:firstLine="0"/>
        <w:jc w:val="center"/>
        <w:rPr>
          <w:bCs/>
          <w:sz w:val="24"/>
          <w:szCs w:val="24"/>
        </w:rPr>
      </w:pPr>
    </w:p>
    <w:p w:rsidR="00AF217B" w:rsidRPr="004A3F4C" w:rsidRDefault="00AF217B" w:rsidP="00AF217B">
      <w:pPr>
        <w:numPr>
          <w:ilvl w:val="0"/>
          <w:numId w:val="2"/>
        </w:numPr>
        <w:tabs>
          <w:tab w:val="left" w:pos="142"/>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lang w:val="uk-UA"/>
        </w:rPr>
      </w:pPr>
      <w:proofErr w:type="spellStart"/>
      <w:r w:rsidRPr="004A3F4C">
        <w:rPr>
          <w:b/>
          <w:bCs/>
          <w:lang w:val="uk-UA"/>
        </w:rPr>
        <w:t>Сновська</w:t>
      </w:r>
      <w:proofErr w:type="spellEnd"/>
      <w:r w:rsidRPr="004A3F4C">
        <w:rPr>
          <w:b/>
          <w:bCs/>
          <w:lang w:val="uk-UA"/>
        </w:rPr>
        <w:t xml:space="preserve"> об’єднана територіальна громада</w:t>
      </w:r>
      <w:r w:rsidRPr="004A3F4C">
        <w:rPr>
          <w:lang w:val="uk-UA"/>
        </w:rPr>
        <w:t xml:space="preserve"> (далі – Громада)</w:t>
      </w:r>
      <w:r w:rsidRPr="004A3F4C">
        <w:rPr>
          <w:bCs/>
          <w:lang w:val="uk-UA"/>
        </w:rPr>
        <w:t xml:space="preserve"> – </w:t>
      </w:r>
      <w:hyperlink r:id="rId8" w:tooltip="Адміністративно-територіальна одиниця" w:history="1">
        <w:r w:rsidRPr="00FF1233">
          <w:rPr>
            <w:rStyle w:val="a4"/>
            <w:color w:val="000000"/>
            <w:shd w:val="clear" w:color="auto" w:fill="FFFFFF"/>
            <w:lang w:val="uk-UA"/>
          </w:rPr>
          <w:t xml:space="preserve">адміністративно-територіальна </w:t>
        </w:r>
        <w:proofErr w:type="spellStart"/>
        <w:r w:rsidRPr="00FF1233">
          <w:rPr>
            <w:rStyle w:val="a4"/>
            <w:color w:val="000000"/>
            <w:shd w:val="clear" w:color="auto" w:fill="FFFFFF"/>
            <w:lang w:val="uk-UA"/>
          </w:rPr>
          <w:t>одиниця</w:t>
        </w:r>
      </w:hyperlink>
      <w:r w:rsidRPr="00FF1233">
        <w:rPr>
          <w:color w:val="000000"/>
          <w:shd w:val="clear" w:color="auto" w:fill="FFFFFF"/>
          <w:lang w:val="uk-UA"/>
        </w:rPr>
        <w:t> в</w:t>
      </w:r>
      <w:proofErr w:type="spellEnd"/>
      <w:r w:rsidRPr="00FF1233">
        <w:rPr>
          <w:color w:val="000000"/>
          <w:shd w:val="clear" w:color="auto" w:fill="FFFFFF"/>
          <w:lang w:val="uk-UA"/>
        </w:rPr>
        <w:t> </w:t>
      </w:r>
      <w:hyperlink r:id="rId9" w:tooltip="Україна" w:history="1">
        <w:r w:rsidRPr="00FF1233">
          <w:rPr>
            <w:rStyle w:val="a4"/>
            <w:color w:val="000000"/>
            <w:shd w:val="clear" w:color="auto" w:fill="FFFFFF"/>
            <w:lang w:val="uk-UA"/>
          </w:rPr>
          <w:t>Україні</w:t>
        </w:r>
      </w:hyperlink>
      <w:r w:rsidRPr="004A3F4C">
        <w:rPr>
          <w:color w:val="000000"/>
          <w:shd w:val="clear" w:color="auto" w:fill="FFFFFF"/>
          <w:lang w:val="uk-UA"/>
        </w:rPr>
        <w:t xml:space="preserve">, утворена у 2016 році відповідно до Закону України «Про добровільне об'єднання територіальних громад», до якої входить місто </w:t>
      </w:r>
      <w:proofErr w:type="spellStart"/>
      <w:r w:rsidRPr="004A3F4C">
        <w:rPr>
          <w:color w:val="000000"/>
          <w:shd w:val="clear" w:color="auto" w:fill="FFFFFF"/>
          <w:lang w:val="uk-UA"/>
        </w:rPr>
        <w:t>Сновськ</w:t>
      </w:r>
      <w:proofErr w:type="spellEnd"/>
      <w:r w:rsidRPr="004A3F4C">
        <w:rPr>
          <w:color w:val="000000"/>
          <w:shd w:val="clear" w:color="auto" w:fill="FFFFFF"/>
          <w:lang w:val="uk-UA"/>
        </w:rPr>
        <w:t xml:space="preserve"> та 56 сільських населених пунктів. </w:t>
      </w:r>
    </w:p>
    <w:p w:rsidR="00AF217B" w:rsidRPr="004A3F4C" w:rsidRDefault="00AF217B" w:rsidP="00AF217B">
      <w:pPr>
        <w:numPr>
          <w:ilvl w:val="0"/>
          <w:numId w:val="2"/>
        </w:numPr>
        <w:tabs>
          <w:tab w:val="left" w:pos="142"/>
          <w:tab w:val="left" w:pos="851"/>
          <w:tab w:val="left" w:pos="1134"/>
        </w:tabs>
        <w:ind w:left="0" w:firstLine="709"/>
        <w:jc w:val="both"/>
        <w:rPr>
          <w:strike/>
          <w:lang w:val="uk-UA"/>
        </w:rPr>
      </w:pPr>
      <w:r w:rsidRPr="004A3F4C">
        <w:rPr>
          <w:b/>
          <w:lang w:val="uk-UA"/>
        </w:rPr>
        <w:t xml:space="preserve"> </w:t>
      </w:r>
      <w:r>
        <w:rPr>
          <w:b/>
          <w:lang w:val="uk-UA"/>
        </w:rPr>
        <w:t>Громадський бюджет</w:t>
      </w:r>
      <w:r w:rsidRPr="004A3F4C">
        <w:rPr>
          <w:b/>
          <w:lang w:val="uk-UA"/>
        </w:rPr>
        <w:t xml:space="preserve"> (</w:t>
      </w:r>
      <w:proofErr w:type="spellStart"/>
      <w:r w:rsidRPr="004A3F4C">
        <w:rPr>
          <w:b/>
          <w:lang w:val="uk-UA"/>
        </w:rPr>
        <w:t>бюджет</w:t>
      </w:r>
      <w:proofErr w:type="spellEnd"/>
      <w:r w:rsidRPr="004A3F4C">
        <w:rPr>
          <w:b/>
          <w:lang w:val="uk-UA"/>
        </w:rPr>
        <w:t xml:space="preserve"> участі) </w:t>
      </w:r>
      <w:proofErr w:type="spellStart"/>
      <w:r w:rsidRPr="004A3F4C">
        <w:rPr>
          <w:b/>
          <w:lang w:val="uk-UA"/>
        </w:rPr>
        <w:t>Сновської</w:t>
      </w:r>
      <w:proofErr w:type="spellEnd"/>
      <w:r w:rsidRPr="004A3F4C">
        <w:rPr>
          <w:b/>
          <w:lang w:val="uk-UA"/>
        </w:rPr>
        <w:t xml:space="preserve"> об’єднаної територіальної громади</w:t>
      </w:r>
      <w:r w:rsidRPr="004A3F4C">
        <w:rPr>
          <w:lang w:val="uk-UA"/>
        </w:rPr>
        <w:t xml:space="preserve"> (далі – </w:t>
      </w:r>
      <w:r>
        <w:rPr>
          <w:lang w:val="uk-UA"/>
        </w:rPr>
        <w:t>Громадський бюджет</w:t>
      </w:r>
      <w:r w:rsidRPr="004A3F4C">
        <w:rPr>
          <w:lang w:val="uk-UA"/>
        </w:rPr>
        <w:t>) – частина річного міського бюджету,</w:t>
      </w:r>
      <w:r w:rsidRPr="004A3F4C">
        <w:rPr>
          <w:bCs/>
          <w:lang w:val="uk-UA"/>
        </w:rPr>
        <w:t xml:space="preserve"> місцева ініціатива, форма прямого волевиявлення жителів Громади, що впроваджує інноваційні механізми залучення громадськості до розподілу коштів міського бюджету та спрямована на демократичний процес обговорення Громадою окремих напрямів використання бюджетних коштів.</w:t>
      </w:r>
    </w:p>
    <w:p w:rsidR="00AF217B" w:rsidRPr="004A3F4C" w:rsidRDefault="00AF217B" w:rsidP="00AF217B">
      <w:pPr>
        <w:numPr>
          <w:ilvl w:val="0"/>
          <w:numId w:val="2"/>
        </w:numPr>
        <w:tabs>
          <w:tab w:val="left" w:pos="142"/>
          <w:tab w:val="left" w:pos="851"/>
          <w:tab w:val="left" w:pos="1134"/>
        </w:tabs>
        <w:ind w:left="0" w:firstLine="709"/>
        <w:jc w:val="both"/>
        <w:rPr>
          <w:strike/>
          <w:lang w:val="uk-UA"/>
        </w:rPr>
      </w:pPr>
      <w:r w:rsidRPr="004A3F4C">
        <w:rPr>
          <w:b/>
          <w:lang w:val="uk-UA"/>
        </w:rPr>
        <w:t>Громадське бюджетування</w:t>
      </w:r>
      <w:r w:rsidRPr="004A3F4C">
        <w:rPr>
          <w:lang w:val="uk-UA"/>
        </w:rPr>
        <w:t xml:space="preserve"> - процес взаємодії з громадськістю, направлений на включення жителів</w:t>
      </w:r>
      <w:r w:rsidRPr="004A3F4C">
        <w:rPr>
          <w:highlight w:val="white"/>
          <w:lang w:val="uk-UA"/>
        </w:rPr>
        <w:t>, які постійно проживають у межах Громади</w:t>
      </w:r>
      <w:r w:rsidRPr="004A3F4C">
        <w:rPr>
          <w:lang w:val="uk-UA"/>
        </w:rPr>
        <w:t>, до прийняття рішень щодо розподілу Громадського  бюджету із залученням їх до участі у бюджетному процесі та надання можливості вільного доступу до інформації, забезпечення відкритості та прозорості діяльності Громади.</w:t>
      </w:r>
    </w:p>
    <w:p w:rsidR="00AF217B" w:rsidRPr="004A3F4C" w:rsidRDefault="00AF217B" w:rsidP="00AF217B">
      <w:pPr>
        <w:numPr>
          <w:ilvl w:val="0"/>
          <w:numId w:val="2"/>
        </w:numPr>
        <w:tabs>
          <w:tab w:val="left" w:pos="142"/>
          <w:tab w:val="left" w:pos="851"/>
          <w:tab w:val="left" w:pos="1134"/>
        </w:tabs>
        <w:ind w:left="0" w:firstLine="709"/>
        <w:jc w:val="both"/>
        <w:rPr>
          <w:strike/>
          <w:lang w:val="uk-UA"/>
        </w:rPr>
      </w:pPr>
      <w:r w:rsidRPr="004A3F4C">
        <w:rPr>
          <w:b/>
          <w:lang w:val="uk-UA"/>
        </w:rPr>
        <w:t>Проект</w:t>
      </w:r>
      <w:r w:rsidRPr="004A3F4C">
        <w:rPr>
          <w:lang w:val="uk-UA"/>
        </w:rPr>
        <w:t xml:space="preserve"> – програма, пропозиція, ідея, яка подана автором та має підтримку не менше 15 осіб (крім автора), що не суперечить діючому законодавству, реалізація якої знаходиться в межах компетенції органів </w:t>
      </w:r>
      <w:proofErr w:type="spellStart"/>
      <w:r w:rsidRPr="004A3F4C">
        <w:rPr>
          <w:lang w:val="uk-UA"/>
        </w:rPr>
        <w:t>Сновської</w:t>
      </w:r>
      <w:proofErr w:type="spellEnd"/>
      <w:r w:rsidRPr="004A3F4C">
        <w:rPr>
          <w:lang w:val="uk-UA"/>
        </w:rPr>
        <w:t xml:space="preserve"> міської ради, відповідає критерію загальної доступності жителів до виконаного проекту, має конкретне визначене місце реалізації, спрямована на вирішення окремої проблеми протягом бюджетного року в Громаді відповідно до встановленої форми бланку-заяви, з врахуванням обсягу коштів, встановлених цією Програмою. Проект має за мету покращення після його реалізації зовнішнього вигляду населених пунктів Громади та умов проживання у них </w:t>
      </w:r>
      <w:r w:rsidRPr="004A3F4C">
        <w:rPr>
          <w:bCs/>
          <w:lang w:val="uk-UA"/>
        </w:rPr>
        <w:t>громадян, які належать до Громади.</w:t>
      </w:r>
    </w:p>
    <w:p w:rsidR="00AF217B" w:rsidRPr="004A3F4C" w:rsidRDefault="00AF217B" w:rsidP="00AF217B">
      <w:pPr>
        <w:numPr>
          <w:ilvl w:val="0"/>
          <w:numId w:val="2"/>
        </w:numPr>
        <w:tabs>
          <w:tab w:val="left" w:pos="142"/>
          <w:tab w:val="left" w:pos="851"/>
          <w:tab w:val="left" w:pos="1134"/>
        </w:tabs>
        <w:ind w:left="0" w:firstLine="709"/>
        <w:jc w:val="both"/>
        <w:rPr>
          <w:lang w:val="uk-UA"/>
        </w:rPr>
      </w:pPr>
      <w:r w:rsidRPr="004A3F4C">
        <w:rPr>
          <w:b/>
          <w:lang w:val="uk-UA"/>
        </w:rPr>
        <w:t>Форма проекту</w:t>
      </w:r>
      <w:r w:rsidRPr="004A3F4C">
        <w:rPr>
          <w:lang w:val="uk-UA"/>
        </w:rPr>
        <w:t xml:space="preserve"> – єдина для всіх, обов’язкова для заповнення форма</w:t>
      </w:r>
      <w:r>
        <w:rPr>
          <w:lang w:val="uk-UA"/>
        </w:rPr>
        <w:t xml:space="preserve"> (бланк-заявка)</w:t>
      </w:r>
      <w:r w:rsidRPr="004A3F4C">
        <w:rPr>
          <w:lang w:val="uk-UA"/>
        </w:rPr>
        <w:t>, яка містить опис проекту згідно з додатком 1.</w:t>
      </w:r>
    </w:p>
    <w:p w:rsidR="00AF217B" w:rsidRPr="008575F5" w:rsidRDefault="00AF217B" w:rsidP="00AF217B">
      <w:pPr>
        <w:numPr>
          <w:ilvl w:val="0"/>
          <w:numId w:val="2"/>
        </w:numPr>
        <w:tabs>
          <w:tab w:val="left" w:pos="142"/>
          <w:tab w:val="left" w:pos="851"/>
          <w:tab w:val="left" w:pos="1134"/>
        </w:tabs>
        <w:ind w:left="0" w:firstLine="709"/>
        <w:jc w:val="both"/>
        <w:rPr>
          <w:lang w:val="uk-UA"/>
        </w:rPr>
      </w:pPr>
      <w:r w:rsidRPr="008575F5">
        <w:rPr>
          <w:b/>
          <w:lang w:val="uk-UA"/>
        </w:rPr>
        <w:t>Автор проекту</w:t>
      </w:r>
      <w:r w:rsidRPr="008575F5">
        <w:rPr>
          <w:lang w:val="uk-UA"/>
        </w:rPr>
        <w:t xml:space="preserve"> – дієздатний громадянин України віком від 14 років,  який</w:t>
      </w:r>
      <w:r w:rsidRPr="008575F5">
        <w:rPr>
          <w:bCs/>
          <w:lang w:val="uk-UA"/>
        </w:rPr>
        <w:t xml:space="preserve"> зареєстрований або проживає на території Громади.</w:t>
      </w:r>
      <w:r>
        <w:rPr>
          <w:bCs/>
          <w:lang w:val="uk-UA"/>
        </w:rPr>
        <w:t xml:space="preserve"> </w:t>
      </w:r>
    </w:p>
    <w:p w:rsidR="00AF217B" w:rsidRPr="004A3F4C" w:rsidRDefault="00AF217B" w:rsidP="00AF217B">
      <w:pPr>
        <w:numPr>
          <w:ilvl w:val="0"/>
          <w:numId w:val="2"/>
        </w:numPr>
        <w:tabs>
          <w:tab w:val="left" w:pos="142"/>
          <w:tab w:val="left" w:pos="851"/>
          <w:tab w:val="left" w:pos="1134"/>
        </w:tabs>
        <w:ind w:left="0" w:firstLine="709"/>
        <w:jc w:val="both"/>
        <w:rPr>
          <w:lang w:val="uk-UA"/>
        </w:rPr>
      </w:pPr>
      <w:r w:rsidRPr="004A3F4C">
        <w:rPr>
          <w:b/>
          <w:lang w:val="uk-UA"/>
        </w:rPr>
        <w:t>Робоча група</w:t>
      </w:r>
      <w:r w:rsidRPr="004A3F4C">
        <w:rPr>
          <w:lang w:val="uk-UA"/>
        </w:rPr>
        <w:t xml:space="preserve"> – створений розпорядженням міського голови постійно діючий орган, члени якого, в межах чинного законодавства України, координують виконання основних заходів, завдань щодо впровадження та функціонування громадського бюджетування у Громаді визначених цією Програмою, здійснюють детальний аналіз та оцінку запропонованих проектів, надають обґрунтовані рекомендації щодо їх реалізації.</w:t>
      </w:r>
    </w:p>
    <w:p w:rsidR="00AF217B" w:rsidRPr="004A3F4C" w:rsidRDefault="00AF217B" w:rsidP="00AF217B">
      <w:pPr>
        <w:numPr>
          <w:ilvl w:val="0"/>
          <w:numId w:val="2"/>
        </w:numPr>
        <w:tabs>
          <w:tab w:val="left" w:pos="142"/>
          <w:tab w:val="left" w:pos="851"/>
          <w:tab w:val="left" w:pos="1134"/>
        </w:tabs>
        <w:ind w:left="0" w:firstLine="709"/>
        <w:jc w:val="both"/>
        <w:rPr>
          <w:lang w:val="uk-UA"/>
        </w:rPr>
      </w:pPr>
      <w:r w:rsidRPr="004A3F4C">
        <w:rPr>
          <w:b/>
          <w:lang w:val="uk-UA"/>
        </w:rPr>
        <w:t>Голосування</w:t>
      </w:r>
      <w:r w:rsidRPr="004A3F4C">
        <w:rPr>
          <w:lang w:val="uk-UA"/>
        </w:rPr>
        <w:t xml:space="preserve"> – процес визначення жителями Громади проектів - переможців серед поданих проектів шляхом заповнення бланку для голосування, що додається, в </w:t>
      </w:r>
      <w:r w:rsidRPr="004A3F4C">
        <w:rPr>
          <w:lang w:val="uk-UA"/>
        </w:rPr>
        <w:lastRenderedPageBreak/>
        <w:t xml:space="preserve">паперовому та (або) електронному вигляді на електронну адресу </w:t>
      </w:r>
      <w:proofErr w:type="spellStart"/>
      <w:r w:rsidRPr="004A3F4C">
        <w:rPr>
          <w:lang w:val="uk-UA"/>
        </w:rPr>
        <w:t>Сновської</w:t>
      </w:r>
      <w:proofErr w:type="spellEnd"/>
      <w:r w:rsidRPr="004A3F4C">
        <w:rPr>
          <w:lang w:val="uk-UA"/>
        </w:rPr>
        <w:t xml:space="preserve"> міської ради</w:t>
      </w:r>
      <w:r w:rsidRPr="004A3F4C">
        <w:rPr>
          <w:color w:val="000000"/>
          <w:shd w:val="clear" w:color="auto" w:fill="FFFFFF"/>
          <w:lang w:val="uk-UA"/>
        </w:rPr>
        <w:t xml:space="preserve"> budget.msnovsk@gmail.com</w:t>
      </w:r>
    </w:p>
    <w:p w:rsidR="00AF217B" w:rsidRPr="008575F5" w:rsidRDefault="00AF217B" w:rsidP="00AF217B">
      <w:pPr>
        <w:numPr>
          <w:ilvl w:val="0"/>
          <w:numId w:val="2"/>
        </w:numPr>
        <w:tabs>
          <w:tab w:val="left" w:pos="142"/>
          <w:tab w:val="left" w:pos="851"/>
          <w:tab w:val="left" w:pos="1134"/>
        </w:tabs>
        <w:ind w:left="0" w:firstLine="709"/>
        <w:jc w:val="both"/>
        <w:rPr>
          <w:lang w:val="uk-UA"/>
        </w:rPr>
      </w:pPr>
      <w:r w:rsidRPr="008575F5">
        <w:rPr>
          <w:b/>
          <w:lang w:val="uk-UA"/>
        </w:rPr>
        <w:t>Конкурс</w:t>
      </w:r>
      <w:r w:rsidRPr="008575F5">
        <w:rPr>
          <w:lang w:val="uk-UA"/>
        </w:rPr>
        <w:t xml:space="preserve"> – це відбір пропозицій (проектів), який дає можливість відібрати кращі </w:t>
      </w:r>
      <w:r w:rsidRPr="008575F5">
        <w:rPr>
          <w:bCs/>
          <w:lang w:val="uk-UA"/>
        </w:rPr>
        <w:t>шляхом голосування жителів Громади, які досягли 14 років, зареєстровані  або проживають на території Громади.</w:t>
      </w:r>
    </w:p>
    <w:p w:rsidR="00AF217B" w:rsidRPr="004A3F4C" w:rsidRDefault="00AF217B" w:rsidP="00AF217B">
      <w:pPr>
        <w:numPr>
          <w:ilvl w:val="0"/>
          <w:numId w:val="2"/>
        </w:numPr>
        <w:tabs>
          <w:tab w:val="left" w:pos="142"/>
          <w:tab w:val="left" w:pos="851"/>
          <w:tab w:val="left" w:pos="1134"/>
        </w:tabs>
        <w:ind w:left="0" w:firstLine="709"/>
        <w:jc w:val="both"/>
        <w:rPr>
          <w:lang w:val="uk-UA"/>
        </w:rPr>
      </w:pPr>
      <w:r w:rsidRPr="004A3F4C">
        <w:rPr>
          <w:b/>
          <w:lang w:val="uk-UA"/>
        </w:rPr>
        <w:t xml:space="preserve"> Інформаційна кампанія</w:t>
      </w:r>
      <w:r w:rsidRPr="004A3F4C">
        <w:rPr>
          <w:lang w:val="uk-UA"/>
        </w:rPr>
        <w:t xml:space="preserve"> – сукупність </w:t>
      </w:r>
      <w:proofErr w:type="spellStart"/>
      <w:r w:rsidRPr="004A3F4C">
        <w:rPr>
          <w:lang w:val="uk-UA"/>
        </w:rPr>
        <w:t>о</w:t>
      </w:r>
      <w:r w:rsidRPr="004A3F4C">
        <w:rPr>
          <w:bCs/>
          <w:lang w:val="uk-UA"/>
        </w:rPr>
        <w:t>світньо-інформаційних</w:t>
      </w:r>
      <w:proofErr w:type="spellEnd"/>
      <w:r w:rsidRPr="004A3F4C">
        <w:rPr>
          <w:bCs/>
          <w:lang w:val="uk-UA"/>
        </w:rPr>
        <w:t xml:space="preserve"> </w:t>
      </w:r>
      <w:r w:rsidRPr="004A3F4C">
        <w:rPr>
          <w:lang w:val="uk-UA"/>
        </w:rPr>
        <w:t xml:space="preserve">заходів щодо освітлення процесу Громадського бюджетування на офіційному сайті </w:t>
      </w:r>
      <w:proofErr w:type="spellStart"/>
      <w:r w:rsidRPr="004A3F4C">
        <w:rPr>
          <w:lang w:val="uk-UA"/>
        </w:rPr>
        <w:t>Сновської</w:t>
      </w:r>
      <w:proofErr w:type="spellEnd"/>
      <w:r w:rsidRPr="004A3F4C">
        <w:rPr>
          <w:lang w:val="uk-UA"/>
        </w:rPr>
        <w:t xml:space="preserve"> міської ради, в мережі Інтернет, місцевій пресі тощо.</w:t>
      </w:r>
    </w:p>
    <w:p w:rsidR="00AF217B" w:rsidRPr="004A3F4C" w:rsidRDefault="00AF217B" w:rsidP="00AF217B">
      <w:pPr>
        <w:tabs>
          <w:tab w:val="left" w:pos="142"/>
          <w:tab w:val="left" w:pos="851"/>
          <w:tab w:val="left" w:pos="1134"/>
        </w:tabs>
        <w:ind w:left="709"/>
        <w:jc w:val="both"/>
        <w:rPr>
          <w:lang w:val="uk-UA"/>
        </w:rPr>
      </w:pPr>
    </w:p>
    <w:p w:rsidR="00AF217B" w:rsidRDefault="00AF217B" w:rsidP="00AF217B">
      <w:pPr>
        <w:pStyle w:val="StyleZakonu"/>
        <w:spacing w:after="0" w:line="240" w:lineRule="auto"/>
        <w:ind w:firstLine="709"/>
        <w:jc w:val="center"/>
        <w:rPr>
          <w:b/>
          <w:bCs/>
          <w:sz w:val="24"/>
          <w:szCs w:val="24"/>
        </w:rPr>
      </w:pPr>
      <w:r w:rsidRPr="004A3F4C">
        <w:rPr>
          <w:b/>
          <w:bCs/>
          <w:sz w:val="24"/>
          <w:szCs w:val="24"/>
        </w:rPr>
        <w:t>2.  Загальні положення</w:t>
      </w:r>
    </w:p>
    <w:p w:rsidR="00AF217B" w:rsidRPr="004A3F4C" w:rsidRDefault="00AF217B" w:rsidP="00AF217B">
      <w:pPr>
        <w:pStyle w:val="StyleZakonu"/>
        <w:spacing w:after="0" w:line="240" w:lineRule="auto"/>
        <w:ind w:firstLine="709"/>
        <w:jc w:val="center"/>
        <w:rPr>
          <w:b/>
          <w:bCs/>
          <w:sz w:val="24"/>
          <w:szCs w:val="24"/>
        </w:rPr>
      </w:pPr>
    </w:p>
    <w:p w:rsidR="00AF217B" w:rsidRPr="004A3F4C" w:rsidRDefault="00AF217B" w:rsidP="00AF217B">
      <w:pPr>
        <w:pStyle w:val="a5"/>
        <w:numPr>
          <w:ilvl w:val="0"/>
          <w:numId w:val="3"/>
        </w:numPr>
        <w:tabs>
          <w:tab w:val="left" w:pos="142"/>
          <w:tab w:val="left" w:pos="851"/>
        </w:tabs>
        <w:ind w:left="0" w:firstLine="709"/>
        <w:jc w:val="both"/>
        <w:rPr>
          <w:lang w:val="uk-UA"/>
        </w:rPr>
      </w:pPr>
      <w:r w:rsidRPr="004A3F4C">
        <w:rPr>
          <w:lang w:val="uk-UA"/>
        </w:rPr>
        <w:t>З</w:t>
      </w:r>
      <w:r w:rsidRPr="004A3F4C">
        <w:rPr>
          <w:bCs/>
          <w:lang w:val="uk-UA"/>
        </w:rPr>
        <w:t xml:space="preserve">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 </w:t>
      </w:r>
    </w:p>
    <w:p w:rsidR="00AF217B" w:rsidRPr="004A3F4C" w:rsidRDefault="00AF217B" w:rsidP="00AF217B">
      <w:pPr>
        <w:pStyle w:val="a5"/>
        <w:numPr>
          <w:ilvl w:val="0"/>
          <w:numId w:val="3"/>
        </w:numPr>
        <w:tabs>
          <w:tab w:val="left" w:pos="142"/>
          <w:tab w:val="left" w:pos="851"/>
        </w:tabs>
        <w:ind w:left="0" w:firstLine="709"/>
        <w:jc w:val="both"/>
        <w:rPr>
          <w:lang w:val="uk-UA"/>
        </w:rPr>
      </w:pPr>
      <w:r w:rsidRPr="004A3F4C">
        <w:rPr>
          <w:lang w:val="uk-UA"/>
        </w:rPr>
        <w:t xml:space="preserve">Проведення Громадського бюджетування має сприяти налагодженню системного діалогу між </w:t>
      </w:r>
      <w:proofErr w:type="spellStart"/>
      <w:r w:rsidRPr="004A3F4C">
        <w:rPr>
          <w:lang w:val="uk-UA"/>
        </w:rPr>
        <w:t>Сновською</w:t>
      </w:r>
      <w:proofErr w:type="spellEnd"/>
      <w:r w:rsidRPr="004A3F4C">
        <w:rPr>
          <w:lang w:val="uk-UA"/>
        </w:rPr>
        <w:t xml:space="preserve"> міською радою та жителями Громади</w:t>
      </w:r>
      <w:r w:rsidRPr="004A3F4C">
        <w:rPr>
          <w:highlight w:val="white"/>
          <w:lang w:val="uk-UA"/>
        </w:rPr>
        <w:t>, які постійно проживають у межах Громади</w:t>
      </w:r>
      <w:r w:rsidRPr="004A3F4C">
        <w:rPr>
          <w:lang w:val="uk-UA"/>
        </w:rPr>
        <w:t>, створенню умов для їх участі у реалізації повноважень, визначених Законом України «Про місцеве самоврядування в Україні».</w:t>
      </w:r>
    </w:p>
    <w:p w:rsidR="00AF217B" w:rsidRPr="004A3F4C" w:rsidRDefault="00AF217B" w:rsidP="00AF217B">
      <w:pPr>
        <w:pStyle w:val="a5"/>
        <w:numPr>
          <w:ilvl w:val="0"/>
          <w:numId w:val="3"/>
        </w:numPr>
        <w:tabs>
          <w:tab w:val="left" w:pos="142"/>
          <w:tab w:val="left" w:pos="851"/>
        </w:tabs>
        <w:ind w:left="0" w:firstLine="709"/>
        <w:jc w:val="both"/>
        <w:rPr>
          <w:lang w:val="uk-UA"/>
        </w:rPr>
      </w:pPr>
      <w:r w:rsidRPr="004A3F4C">
        <w:rPr>
          <w:lang w:val="uk-UA"/>
        </w:rPr>
        <w:t xml:space="preserve">Фінансування Бюджету участі здійснюється  за рахунок коштів    </w:t>
      </w:r>
      <w:proofErr w:type="spellStart"/>
      <w:r w:rsidRPr="004A3F4C">
        <w:rPr>
          <w:lang w:val="uk-UA"/>
        </w:rPr>
        <w:t>Сновського</w:t>
      </w:r>
      <w:proofErr w:type="spellEnd"/>
      <w:r w:rsidRPr="004A3F4C">
        <w:rPr>
          <w:lang w:val="uk-UA"/>
        </w:rPr>
        <w:t xml:space="preserve"> міського бюджету</w:t>
      </w:r>
      <w:r w:rsidRPr="004A3F4C">
        <w:rPr>
          <w:i/>
          <w:lang w:val="uk-UA"/>
        </w:rPr>
        <w:t xml:space="preserve">. </w:t>
      </w:r>
    </w:p>
    <w:p w:rsidR="00AF217B" w:rsidRPr="004A3F4C" w:rsidRDefault="00AF217B" w:rsidP="00AF217B">
      <w:pPr>
        <w:pStyle w:val="a5"/>
        <w:numPr>
          <w:ilvl w:val="0"/>
          <w:numId w:val="3"/>
        </w:numPr>
        <w:tabs>
          <w:tab w:val="left" w:pos="142"/>
          <w:tab w:val="left" w:pos="851"/>
        </w:tabs>
        <w:ind w:left="0" w:firstLine="709"/>
        <w:jc w:val="both"/>
        <w:rPr>
          <w:lang w:val="uk-UA"/>
        </w:rPr>
      </w:pPr>
      <w:r w:rsidRPr="004A3F4C">
        <w:rPr>
          <w:bCs/>
          <w:lang w:val="uk-UA"/>
        </w:rPr>
        <w:t xml:space="preserve">Загальний обсяг </w:t>
      </w:r>
      <w:r w:rsidRPr="004A3F4C">
        <w:rPr>
          <w:lang w:val="uk-UA"/>
        </w:rPr>
        <w:t xml:space="preserve">Громадського бюджету визначається </w:t>
      </w:r>
      <w:proofErr w:type="spellStart"/>
      <w:r w:rsidRPr="004A3F4C">
        <w:rPr>
          <w:lang w:val="uk-UA"/>
        </w:rPr>
        <w:t>Сновською</w:t>
      </w:r>
      <w:proofErr w:type="spellEnd"/>
      <w:r w:rsidRPr="004A3F4C">
        <w:rPr>
          <w:lang w:val="uk-UA"/>
        </w:rPr>
        <w:t xml:space="preserve"> міською радою </w:t>
      </w:r>
      <w:r w:rsidRPr="004A3F4C">
        <w:rPr>
          <w:bCs/>
          <w:lang w:val="uk-UA"/>
        </w:rPr>
        <w:t xml:space="preserve">на відповідний бюджетний рік </w:t>
      </w:r>
      <w:r w:rsidRPr="004A3F4C">
        <w:rPr>
          <w:lang w:val="uk-UA"/>
        </w:rPr>
        <w:t xml:space="preserve">згідно цільової програми «Громадське бюджетування (бюджет участі) в </w:t>
      </w:r>
      <w:proofErr w:type="spellStart"/>
      <w:r w:rsidRPr="004A3F4C">
        <w:rPr>
          <w:lang w:val="uk-UA"/>
        </w:rPr>
        <w:t>Сновській</w:t>
      </w:r>
      <w:proofErr w:type="spellEnd"/>
      <w:r w:rsidRPr="004A3F4C">
        <w:rPr>
          <w:lang w:val="uk-UA"/>
        </w:rPr>
        <w:t xml:space="preserve"> об’єднаній  територіальній громаді на 2019-2022 роки» і направлений на реалізацію проектів, поданих авторами проектів та затверджених відповідно до цього Положення на конкурсній основі.  </w:t>
      </w:r>
    </w:p>
    <w:p w:rsidR="00AF217B" w:rsidRPr="004A3F4C" w:rsidRDefault="00AF217B" w:rsidP="00AF217B">
      <w:pPr>
        <w:pStyle w:val="a5"/>
        <w:numPr>
          <w:ilvl w:val="0"/>
          <w:numId w:val="3"/>
        </w:numPr>
        <w:tabs>
          <w:tab w:val="left" w:pos="142"/>
          <w:tab w:val="left" w:pos="851"/>
        </w:tabs>
        <w:ind w:left="0" w:firstLine="709"/>
        <w:jc w:val="both"/>
        <w:rPr>
          <w:lang w:val="uk-UA"/>
        </w:rPr>
      </w:pPr>
      <w:r w:rsidRPr="004A3F4C">
        <w:rPr>
          <w:bCs/>
          <w:lang w:val="uk-UA"/>
        </w:rPr>
        <w:t xml:space="preserve">За рахунок коштів </w:t>
      </w:r>
      <w:r w:rsidRPr="004A3F4C">
        <w:rPr>
          <w:lang w:val="uk-UA"/>
        </w:rPr>
        <w:t xml:space="preserve">Громадського бюджету </w:t>
      </w:r>
      <w:r w:rsidRPr="004A3F4C">
        <w:rPr>
          <w:bCs/>
          <w:lang w:val="uk-UA"/>
        </w:rPr>
        <w:t xml:space="preserve">можуть бути профінансовані проекти громадян України, які </w:t>
      </w:r>
      <w:r>
        <w:rPr>
          <w:bCs/>
          <w:lang w:val="uk-UA"/>
        </w:rPr>
        <w:t xml:space="preserve">зареєстровані </w:t>
      </w:r>
      <w:r w:rsidRPr="008575F5">
        <w:rPr>
          <w:bCs/>
          <w:lang w:val="uk-UA"/>
        </w:rPr>
        <w:t>або проживають в межах</w:t>
      </w:r>
      <w:r w:rsidRPr="004A3F4C">
        <w:rPr>
          <w:bCs/>
          <w:lang w:val="uk-UA"/>
        </w:rPr>
        <w:t xml:space="preserve"> Громади та досягли 14 років. Реалізація поданих проектів можлива протягом одного бюджетного року.</w:t>
      </w:r>
    </w:p>
    <w:p w:rsidR="00AF217B" w:rsidRPr="004A3F4C" w:rsidRDefault="00AF217B" w:rsidP="00AF217B">
      <w:pPr>
        <w:pStyle w:val="a5"/>
        <w:numPr>
          <w:ilvl w:val="0"/>
          <w:numId w:val="3"/>
        </w:numPr>
        <w:tabs>
          <w:tab w:val="left" w:pos="142"/>
          <w:tab w:val="left" w:pos="851"/>
        </w:tabs>
        <w:ind w:left="0" w:firstLine="709"/>
        <w:jc w:val="both"/>
        <w:rPr>
          <w:lang w:val="uk-UA"/>
        </w:rPr>
      </w:pPr>
      <w:r w:rsidRPr="004A3F4C">
        <w:rPr>
          <w:bCs/>
          <w:lang w:val="uk-UA"/>
        </w:rPr>
        <w:t>У випадку, коли реалізація проекту передбачає використання земельної ділянки, остання повинна належати до земель комунальної власності.</w:t>
      </w:r>
    </w:p>
    <w:p w:rsidR="00AF217B" w:rsidRPr="004A3F4C" w:rsidRDefault="00AF217B" w:rsidP="00AF217B">
      <w:pPr>
        <w:pStyle w:val="a5"/>
        <w:tabs>
          <w:tab w:val="left" w:pos="142"/>
          <w:tab w:val="left" w:pos="851"/>
        </w:tabs>
        <w:ind w:left="709"/>
        <w:jc w:val="both"/>
        <w:rPr>
          <w:lang w:val="uk-UA"/>
        </w:rPr>
      </w:pPr>
    </w:p>
    <w:p w:rsidR="00AF217B" w:rsidRDefault="00AF217B" w:rsidP="00AF217B">
      <w:pPr>
        <w:tabs>
          <w:tab w:val="left" w:pos="1560"/>
        </w:tabs>
        <w:ind w:firstLine="709"/>
        <w:jc w:val="center"/>
        <w:rPr>
          <w:b/>
          <w:lang w:val="uk-UA"/>
        </w:rPr>
      </w:pPr>
      <w:r w:rsidRPr="004A3F4C">
        <w:rPr>
          <w:b/>
          <w:lang w:val="uk-UA"/>
        </w:rPr>
        <w:t>3.  Порядок подання проектів та вимоги до проектів</w:t>
      </w:r>
    </w:p>
    <w:p w:rsidR="00AF217B" w:rsidRPr="004A3F4C" w:rsidRDefault="00AF217B" w:rsidP="00AF217B">
      <w:pPr>
        <w:tabs>
          <w:tab w:val="left" w:pos="1560"/>
        </w:tabs>
        <w:ind w:firstLine="709"/>
        <w:jc w:val="center"/>
        <w:rPr>
          <w:lang w:val="uk-UA"/>
        </w:rPr>
      </w:pPr>
    </w:p>
    <w:p w:rsidR="00AF217B" w:rsidRPr="004A3F4C" w:rsidRDefault="00AF217B" w:rsidP="00AF217B">
      <w:pPr>
        <w:pStyle w:val="a5"/>
        <w:numPr>
          <w:ilvl w:val="1"/>
          <w:numId w:val="4"/>
        </w:numPr>
        <w:tabs>
          <w:tab w:val="left" w:pos="851"/>
        </w:tabs>
        <w:ind w:left="0" w:firstLine="709"/>
        <w:jc w:val="both"/>
        <w:rPr>
          <w:lang w:val="uk-UA"/>
        </w:rPr>
      </w:pPr>
      <w:r w:rsidRPr="004A3F4C">
        <w:rPr>
          <w:bCs/>
          <w:lang w:val="uk-UA"/>
        </w:rPr>
        <w:t>Кожний громадянин України, який досяг 14 </w:t>
      </w:r>
      <w:r w:rsidRPr="008575F5">
        <w:rPr>
          <w:bCs/>
          <w:lang w:val="uk-UA"/>
        </w:rPr>
        <w:t>років, зареєстрований або проживає на території Громади, може подати не більше ніж од</w:t>
      </w:r>
      <w:r w:rsidRPr="004A3F4C">
        <w:rPr>
          <w:bCs/>
          <w:lang w:val="uk-UA"/>
        </w:rPr>
        <w:t xml:space="preserve">ин Проект, реалізація якого відбуватиметься за рахунок коштів Громадського бюджету </w:t>
      </w:r>
      <w:r w:rsidRPr="004A3F4C">
        <w:rPr>
          <w:lang w:val="uk-UA"/>
        </w:rPr>
        <w:t>протягом одного бюджетного року.</w:t>
      </w:r>
    </w:p>
    <w:p w:rsidR="00AF217B" w:rsidRPr="004A3F4C" w:rsidRDefault="00AF217B" w:rsidP="00AF217B">
      <w:pPr>
        <w:pStyle w:val="a5"/>
        <w:numPr>
          <w:ilvl w:val="1"/>
          <w:numId w:val="4"/>
        </w:numPr>
        <w:tabs>
          <w:tab w:val="left" w:pos="851"/>
        </w:tabs>
        <w:ind w:left="0" w:firstLine="709"/>
        <w:jc w:val="both"/>
        <w:rPr>
          <w:lang w:val="uk-UA"/>
        </w:rPr>
      </w:pPr>
      <w:r w:rsidRPr="004A3F4C">
        <w:rPr>
          <w:bCs/>
          <w:lang w:val="uk-UA"/>
        </w:rPr>
        <w:t>Проект, реалізація якого відбуватиметься за рахунок коштів Громадського бюджету, повинен відповідати наступним вимогам:</w:t>
      </w:r>
    </w:p>
    <w:p w:rsidR="00AF217B" w:rsidRPr="004A3F4C" w:rsidRDefault="00AF217B" w:rsidP="00AF217B">
      <w:pPr>
        <w:pStyle w:val="a5"/>
        <w:numPr>
          <w:ilvl w:val="2"/>
          <w:numId w:val="6"/>
        </w:numPr>
        <w:tabs>
          <w:tab w:val="left" w:pos="1418"/>
        </w:tabs>
        <w:ind w:left="0" w:firstLine="709"/>
        <w:jc w:val="both"/>
        <w:rPr>
          <w:lang w:val="uk-UA"/>
        </w:rPr>
      </w:pPr>
      <w:r w:rsidRPr="004A3F4C">
        <w:rPr>
          <w:lang w:val="uk-UA"/>
        </w:rPr>
        <w:t>Назва Проекту має відображати зміст проекту і бути викладеною лаконічно, в межах одного речення.</w:t>
      </w:r>
    </w:p>
    <w:p w:rsidR="00AF217B" w:rsidRPr="004A3F4C" w:rsidRDefault="00AF217B" w:rsidP="00AF217B">
      <w:pPr>
        <w:pStyle w:val="a5"/>
        <w:numPr>
          <w:ilvl w:val="2"/>
          <w:numId w:val="6"/>
        </w:numPr>
        <w:tabs>
          <w:tab w:val="left" w:pos="1418"/>
        </w:tabs>
        <w:ind w:left="0" w:firstLine="709"/>
        <w:jc w:val="both"/>
        <w:rPr>
          <w:lang w:val="uk-UA"/>
        </w:rPr>
      </w:pPr>
      <w:r w:rsidRPr="004A3F4C">
        <w:rPr>
          <w:lang w:val="uk-UA"/>
        </w:rPr>
        <w:t>Положення Проекту не суперечить чинному законодавству України.</w:t>
      </w:r>
    </w:p>
    <w:p w:rsidR="00AF217B" w:rsidRPr="004A3F4C" w:rsidRDefault="00AF217B" w:rsidP="00AF217B">
      <w:pPr>
        <w:pStyle w:val="a5"/>
        <w:numPr>
          <w:ilvl w:val="2"/>
          <w:numId w:val="6"/>
        </w:numPr>
        <w:tabs>
          <w:tab w:val="left" w:pos="1418"/>
        </w:tabs>
        <w:ind w:left="0" w:firstLine="709"/>
        <w:jc w:val="both"/>
        <w:rPr>
          <w:lang w:val="uk-UA"/>
        </w:rPr>
      </w:pPr>
      <w:r w:rsidRPr="004A3F4C">
        <w:rPr>
          <w:lang w:val="uk-UA"/>
        </w:rPr>
        <w:t xml:space="preserve">Реалізація Проекту належить до сфери компетенції виконавчих органів </w:t>
      </w:r>
      <w:proofErr w:type="spellStart"/>
      <w:r w:rsidRPr="004A3F4C">
        <w:rPr>
          <w:lang w:val="uk-UA"/>
        </w:rPr>
        <w:t>Сновської</w:t>
      </w:r>
      <w:proofErr w:type="spellEnd"/>
      <w:r w:rsidRPr="004A3F4C">
        <w:rPr>
          <w:lang w:val="uk-UA"/>
        </w:rPr>
        <w:t xml:space="preserve"> міської ради.</w:t>
      </w:r>
    </w:p>
    <w:p w:rsidR="00AF217B" w:rsidRPr="004A3F4C" w:rsidRDefault="00AF217B" w:rsidP="00AF217B">
      <w:pPr>
        <w:pStyle w:val="a5"/>
        <w:numPr>
          <w:ilvl w:val="2"/>
          <w:numId w:val="6"/>
        </w:numPr>
        <w:tabs>
          <w:tab w:val="left" w:pos="1418"/>
        </w:tabs>
        <w:ind w:left="0" w:firstLine="709"/>
        <w:jc w:val="both"/>
        <w:rPr>
          <w:lang w:val="uk-UA"/>
        </w:rPr>
      </w:pPr>
      <w:r w:rsidRPr="004A3F4C">
        <w:rPr>
          <w:lang w:val="uk-UA"/>
        </w:rPr>
        <w:t>Проект повинен бути реалізований впродовж одного бюджетного року і спрямований на кінцеві результати, зазначені у формі Проекту.</w:t>
      </w:r>
    </w:p>
    <w:p w:rsidR="00AF217B" w:rsidRPr="004A3F4C" w:rsidRDefault="00AF217B" w:rsidP="00AF217B">
      <w:pPr>
        <w:pStyle w:val="a5"/>
        <w:numPr>
          <w:ilvl w:val="2"/>
          <w:numId w:val="6"/>
        </w:numPr>
        <w:tabs>
          <w:tab w:val="left" w:pos="1418"/>
        </w:tabs>
        <w:ind w:left="0" w:firstLine="709"/>
        <w:jc w:val="both"/>
        <w:rPr>
          <w:lang w:val="uk-UA"/>
        </w:rPr>
      </w:pPr>
      <w:r w:rsidRPr="004A3F4C">
        <w:rPr>
          <w:lang w:val="uk-UA"/>
        </w:rPr>
        <w:t>Проект може стосуватись лише одного об’єкта, що належить до комунальної власності, наприклад, вулиця, парк, місця проведення масових заходів тощо, а також є загальнодоступним (вільним) для всіх жителів Громади.</w:t>
      </w:r>
    </w:p>
    <w:p w:rsidR="00AF217B" w:rsidRPr="004A3F4C" w:rsidRDefault="00AF217B" w:rsidP="00AF217B">
      <w:pPr>
        <w:pStyle w:val="a5"/>
        <w:numPr>
          <w:ilvl w:val="2"/>
          <w:numId w:val="6"/>
        </w:numPr>
        <w:tabs>
          <w:tab w:val="left" w:pos="1418"/>
        </w:tabs>
        <w:ind w:left="0" w:firstLine="709"/>
        <w:jc w:val="both"/>
        <w:rPr>
          <w:lang w:val="uk-UA"/>
        </w:rPr>
      </w:pPr>
      <w:r w:rsidRPr="004A3F4C">
        <w:rPr>
          <w:lang w:val="uk-UA"/>
        </w:rPr>
        <w:t xml:space="preserve">Проект повинен бути спрямованим на поліпшення екологічності та комфорту проживання жителів, естетичного вигляду міста та сіл Громади, сприяти </w:t>
      </w:r>
      <w:r w:rsidRPr="004A3F4C">
        <w:rPr>
          <w:lang w:val="uk-UA"/>
        </w:rPr>
        <w:lastRenderedPageBreak/>
        <w:t>соціально-економічному, культурному і просторовому розвитку населених пунктів, мати інноваційну складову.</w:t>
      </w:r>
    </w:p>
    <w:p w:rsidR="00AF217B" w:rsidRPr="004A3F4C" w:rsidRDefault="00AF217B" w:rsidP="00AF217B">
      <w:pPr>
        <w:pStyle w:val="a5"/>
        <w:numPr>
          <w:ilvl w:val="2"/>
          <w:numId w:val="6"/>
        </w:numPr>
        <w:tabs>
          <w:tab w:val="left" w:pos="1418"/>
        </w:tabs>
        <w:ind w:left="0" w:firstLine="709"/>
        <w:jc w:val="both"/>
        <w:rPr>
          <w:lang w:val="uk-UA"/>
        </w:rPr>
      </w:pPr>
      <w:r w:rsidRPr="004A3F4C">
        <w:rPr>
          <w:lang w:val="uk-UA"/>
        </w:rPr>
        <w:t>Проект повинен відповідати наступним критеріям:</w:t>
      </w:r>
    </w:p>
    <w:p w:rsidR="00AF217B" w:rsidRPr="004A3F4C" w:rsidRDefault="00AF217B" w:rsidP="00AF217B">
      <w:pPr>
        <w:pStyle w:val="a5"/>
        <w:tabs>
          <w:tab w:val="left" w:pos="1418"/>
        </w:tabs>
        <w:ind w:left="0" w:firstLine="709"/>
        <w:jc w:val="both"/>
        <w:rPr>
          <w:lang w:val="uk-UA"/>
        </w:rPr>
      </w:pPr>
      <w:r w:rsidRPr="004A3F4C">
        <w:rPr>
          <w:lang w:val="uk-UA"/>
        </w:rPr>
        <w:tab/>
        <w:t>- об’єкт загального користування;</w:t>
      </w:r>
    </w:p>
    <w:p w:rsidR="00AF217B" w:rsidRPr="004A3F4C" w:rsidRDefault="00AF217B" w:rsidP="00AF217B">
      <w:pPr>
        <w:pStyle w:val="a5"/>
        <w:tabs>
          <w:tab w:val="left" w:pos="1418"/>
        </w:tabs>
        <w:ind w:left="0" w:firstLine="709"/>
        <w:jc w:val="both"/>
        <w:rPr>
          <w:lang w:val="uk-UA"/>
        </w:rPr>
      </w:pPr>
      <w:r w:rsidRPr="004A3F4C">
        <w:rPr>
          <w:lang w:val="uk-UA"/>
        </w:rPr>
        <w:tab/>
        <w:t>- вільний та безкоштовний доступ для жителів та гостей громади;</w:t>
      </w:r>
    </w:p>
    <w:p w:rsidR="00AF217B" w:rsidRPr="004A3F4C" w:rsidRDefault="00AF217B" w:rsidP="00AF217B">
      <w:pPr>
        <w:pStyle w:val="a5"/>
        <w:tabs>
          <w:tab w:val="left" w:pos="1418"/>
        </w:tabs>
        <w:ind w:left="0" w:firstLine="709"/>
        <w:jc w:val="both"/>
        <w:rPr>
          <w:lang w:val="uk-UA"/>
        </w:rPr>
      </w:pPr>
      <w:r w:rsidRPr="004A3F4C">
        <w:rPr>
          <w:lang w:val="uk-UA"/>
        </w:rPr>
        <w:tab/>
        <w:t>- актуальність для жителів громади.</w:t>
      </w:r>
    </w:p>
    <w:p w:rsidR="00AF217B" w:rsidRPr="004A3F4C" w:rsidRDefault="00AF217B" w:rsidP="00AF217B">
      <w:pPr>
        <w:pStyle w:val="a5"/>
        <w:numPr>
          <w:ilvl w:val="1"/>
          <w:numId w:val="4"/>
        </w:numPr>
        <w:tabs>
          <w:tab w:val="left" w:pos="851"/>
        </w:tabs>
        <w:ind w:left="0" w:firstLine="709"/>
        <w:jc w:val="both"/>
        <w:rPr>
          <w:lang w:val="uk-UA"/>
        </w:rPr>
      </w:pPr>
      <w:r w:rsidRPr="004A3F4C">
        <w:rPr>
          <w:lang w:val="uk-UA"/>
        </w:rPr>
        <w:t>Не приймаються до розгляду або вважаються такими, що відхилені, Проекти, які:</w:t>
      </w:r>
    </w:p>
    <w:p w:rsidR="00AF217B" w:rsidRPr="004A3F4C" w:rsidRDefault="00AF217B" w:rsidP="00AF217B">
      <w:pPr>
        <w:numPr>
          <w:ilvl w:val="2"/>
          <w:numId w:val="7"/>
        </w:numPr>
        <w:ind w:left="0" w:firstLine="709"/>
        <w:jc w:val="both"/>
        <w:rPr>
          <w:lang w:val="uk-UA"/>
        </w:rPr>
      </w:pPr>
      <w:r w:rsidRPr="004A3F4C">
        <w:rPr>
          <w:lang w:val="uk-UA"/>
        </w:rPr>
        <w:t>передбачають винятково розробку проектної документації;</w:t>
      </w:r>
    </w:p>
    <w:p w:rsidR="00AF217B" w:rsidRPr="004A3F4C" w:rsidRDefault="00AF217B" w:rsidP="00AF217B">
      <w:pPr>
        <w:numPr>
          <w:ilvl w:val="2"/>
          <w:numId w:val="7"/>
        </w:numPr>
        <w:ind w:left="0" w:firstLine="709"/>
        <w:jc w:val="both"/>
        <w:rPr>
          <w:lang w:val="uk-UA"/>
        </w:rPr>
      </w:pPr>
      <w:r w:rsidRPr="004A3F4C">
        <w:rPr>
          <w:lang w:val="uk-UA"/>
        </w:rPr>
        <w:t>носять незавершений, фрагментарний характер (виконання одного з елементів вимагатиме в майбутньому виконання подальших елементів);</w:t>
      </w:r>
    </w:p>
    <w:p w:rsidR="00AF217B" w:rsidRPr="004A3F4C" w:rsidRDefault="00AF217B" w:rsidP="00AF217B">
      <w:pPr>
        <w:numPr>
          <w:ilvl w:val="2"/>
          <w:numId w:val="7"/>
        </w:numPr>
        <w:tabs>
          <w:tab w:val="left" w:pos="709"/>
        </w:tabs>
        <w:ind w:left="0" w:firstLine="709"/>
        <w:jc w:val="both"/>
        <w:rPr>
          <w:lang w:val="uk-UA"/>
        </w:rPr>
      </w:pPr>
      <w:r w:rsidRPr="004A3F4C">
        <w:rPr>
          <w:lang w:val="uk-UA"/>
        </w:rPr>
        <w:t xml:space="preserve">суперечать діючим програмам </w:t>
      </w:r>
      <w:proofErr w:type="spellStart"/>
      <w:r w:rsidRPr="004A3F4C">
        <w:rPr>
          <w:lang w:val="uk-UA"/>
        </w:rPr>
        <w:t>Сновської</w:t>
      </w:r>
      <w:proofErr w:type="spellEnd"/>
      <w:r w:rsidRPr="004A3F4C">
        <w:rPr>
          <w:lang w:val="uk-UA"/>
        </w:rPr>
        <w:t xml:space="preserve"> міської ради або дублюють завдання, які передбачені цими програмами на поточний рік;</w:t>
      </w:r>
    </w:p>
    <w:p w:rsidR="00AF217B" w:rsidRPr="004A3F4C" w:rsidRDefault="00AF217B" w:rsidP="00AF217B">
      <w:pPr>
        <w:numPr>
          <w:ilvl w:val="2"/>
          <w:numId w:val="7"/>
        </w:numPr>
        <w:tabs>
          <w:tab w:val="left" w:pos="709"/>
        </w:tabs>
        <w:ind w:left="0" w:firstLine="709"/>
        <w:jc w:val="both"/>
        <w:rPr>
          <w:lang w:val="uk-UA"/>
        </w:rPr>
      </w:pPr>
      <w:r w:rsidRPr="004A3F4C">
        <w:rPr>
          <w:lang w:val="uk-UA"/>
        </w:rPr>
        <w:t>передбачають витрати на утримання та обслуговування, що перевищують вартість реалізації проекту;</w:t>
      </w:r>
    </w:p>
    <w:p w:rsidR="00AF217B" w:rsidRPr="004A3F4C" w:rsidRDefault="00AF217B" w:rsidP="00AF217B">
      <w:pPr>
        <w:numPr>
          <w:ilvl w:val="2"/>
          <w:numId w:val="7"/>
        </w:numPr>
        <w:tabs>
          <w:tab w:val="left" w:pos="709"/>
        </w:tabs>
        <w:ind w:left="0" w:firstLine="709"/>
        <w:jc w:val="both"/>
        <w:rPr>
          <w:lang w:val="uk-UA"/>
        </w:rPr>
      </w:pPr>
      <w:r w:rsidRPr="004A3F4C">
        <w:rPr>
          <w:lang w:val="uk-UA"/>
        </w:rPr>
        <w:t>реалізація яких передбачає збільшення штатної чисельності бюджетної установи та постійного утримання додаткових працівників за рахунок коштів міського бюджету;</w:t>
      </w:r>
    </w:p>
    <w:p w:rsidR="00AF217B" w:rsidRPr="004A3F4C" w:rsidRDefault="00AF217B" w:rsidP="00AF217B">
      <w:pPr>
        <w:numPr>
          <w:ilvl w:val="2"/>
          <w:numId w:val="7"/>
        </w:numPr>
        <w:tabs>
          <w:tab w:val="left" w:pos="709"/>
        </w:tabs>
        <w:ind w:left="0" w:firstLine="709"/>
        <w:jc w:val="both"/>
        <w:rPr>
          <w:lang w:val="uk-UA"/>
        </w:rPr>
      </w:pPr>
      <w:r w:rsidRPr="004A3F4C">
        <w:rPr>
          <w:lang w:val="uk-UA"/>
        </w:rPr>
        <w:t>містять ненормативну лексику, наклепи, образи, заклики до насильства, повалення влади, зміни конституційного ладу країни тощо.</w:t>
      </w:r>
    </w:p>
    <w:p w:rsidR="00AF217B" w:rsidRPr="004A3F4C" w:rsidRDefault="00AF217B" w:rsidP="00AF217B">
      <w:pPr>
        <w:pStyle w:val="a5"/>
        <w:numPr>
          <w:ilvl w:val="1"/>
          <w:numId w:val="4"/>
        </w:numPr>
        <w:tabs>
          <w:tab w:val="left" w:pos="851"/>
        </w:tabs>
        <w:ind w:left="0" w:firstLine="709"/>
        <w:jc w:val="both"/>
        <w:rPr>
          <w:lang w:val="uk-UA"/>
        </w:rPr>
      </w:pPr>
      <w:r w:rsidRPr="004A3F4C">
        <w:rPr>
          <w:bCs/>
          <w:lang w:val="uk-UA"/>
        </w:rPr>
        <w:t>Для подання Проектів, реалізація яких відбуватиметься за рахунок коштів Громадського бюджету, необхідно заповнити бланк за формою згідно з додатком 1 до цього Положення, додавши до нього список з підписами щонайменше з 15 громадян України, які досягли 14 років та проживають на території Громади (окрім автора/авторів Проекту).</w:t>
      </w:r>
    </w:p>
    <w:p w:rsidR="00AF217B" w:rsidRPr="004A3F4C" w:rsidRDefault="00AF217B" w:rsidP="00AF217B">
      <w:pPr>
        <w:pStyle w:val="a5"/>
        <w:numPr>
          <w:ilvl w:val="1"/>
          <w:numId w:val="4"/>
        </w:numPr>
        <w:tabs>
          <w:tab w:val="left" w:pos="851"/>
        </w:tabs>
        <w:ind w:left="0" w:firstLine="709"/>
        <w:jc w:val="both"/>
        <w:rPr>
          <w:lang w:val="uk-UA"/>
        </w:rPr>
      </w:pPr>
      <w:r w:rsidRPr="004A3F4C">
        <w:rPr>
          <w:lang w:val="uk-UA"/>
        </w:rPr>
        <w:t>Терміни подачі Проектів: з 01 квітня бюджетного року по 31 травня бюджетного року.</w:t>
      </w:r>
    </w:p>
    <w:p w:rsidR="00AF217B" w:rsidRPr="004A3F4C" w:rsidRDefault="00AF217B" w:rsidP="00AF217B">
      <w:pPr>
        <w:pStyle w:val="a5"/>
        <w:numPr>
          <w:ilvl w:val="1"/>
          <w:numId w:val="4"/>
        </w:numPr>
        <w:tabs>
          <w:tab w:val="left" w:pos="851"/>
        </w:tabs>
        <w:ind w:left="0" w:firstLine="709"/>
        <w:jc w:val="both"/>
        <w:rPr>
          <w:lang w:val="uk-UA"/>
        </w:rPr>
      </w:pPr>
      <w:r w:rsidRPr="004A3F4C">
        <w:rPr>
          <w:lang w:val="uk-UA"/>
        </w:rPr>
        <w:t xml:space="preserve">До </w:t>
      </w:r>
      <w:proofErr w:type="spellStart"/>
      <w:r w:rsidRPr="004A3F4C">
        <w:rPr>
          <w:lang w:val="uk-UA"/>
        </w:rPr>
        <w:t>Сновської</w:t>
      </w:r>
      <w:proofErr w:type="spellEnd"/>
      <w:r w:rsidRPr="004A3F4C">
        <w:rPr>
          <w:lang w:val="uk-UA"/>
        </w:rPr>
        <w:t xml:space="preserve"> міської ради Проекти подаються в термін згідно з п. 3.5. цього Положення одним із способів:</w:t>
      </w:r>
    </w:p>
    <w:p w:rsidR="00AF217B" w:rsidRPr="004A3F4C" w:rsidRDefault="00AF217B" w:rsidP="00AF217B">
      <w:pPr>
        <w:pStyle w:val="a5"/>
        <w:numPr>
          <w:ilvl w:val="2"/>
          <w:numId w:val="8"/>
        </w:numPr>
        <w:tabs>
          <w:tab w:val="left" w:pos="851"/>
          <w:tab w:val="left" w:pos="1134"/>
        </w:tabs>
        <w:ind w:left="0" w:firstLine="709"/>
        <w:jc w:val="both"/>
        <w:rPr>
          <w:lang w:val="uk-UA"/>
        </w:rPr>
      </w:pPr>
      <w:r w:rsidRPr="004A3F4C">
        <w:rPr>
          <w:lang w:val="uk-UA"/>
        </w:rPr>
        <w:t xml:space="preserve">подається на реєстрацію в часи роботи </w:t>
      </w:r>
      <w:proofErr w:type="spellStart"/>
      <w:r w:rsidRPr="004A3F4C">
        <w:rPr>
          <w:lang w:val="uk-UA"/>
        </w:rPr>
        <w:t>Сновської</w:t>
      </w:r>
      <w:proofErr w:type="spellEnd"/>
      <w:r w:rsidRPr="004A3F4C">
        <w:rPr>
          <w:lang w:val="uk-UA"/>
        </w:rPr>
        <w:t xml:space="preserve"> міської ради до відділу економічного розвитку та інвестицій за адресою: Чернігівська обл., м. </w:t>
      </w:r>
      <w:proofErr w:type="spellStart"/>
      <w:r w:rsidRPr="004A3F4C">
        <w:rPr>
          <w:lang w:val="uk-UA"/>
        </w:rPr>
        <w:t>Сновськ</w:t>
      </w:r>
      <w:proofErr w:type="spellEnd"/>
      <w:r w:rsidRPr="004A3F4C">
        <w:rPr>
          <w:lang w:val="uk-UA"/>
        </w:rPr>
        <w:t xml:space="preserve">, вул. Незалежності, 19, 1 поверх, </w:t>
      </w:r>
      <w:proofErr w:type="spellStart"/>
      <w:r w:rsidRPr="004A3F4C">
        <w:rPr>
          <w:lang w:val="uk-UA"/>
        </w:rPr>
        <w:t>каб</w:t>
      </w:r>
      <w:proofErr w:type="spellEnd"/>
      <w:r w:rsidRPr="004A3F4C">
        <w:rPr>
          <w:lang w:val="uk-UA"/>
        </w:rPr>
        <w:t>. № 16;</w:t>
      </w:r>
    </w:p>
    <w:p w:rsidR="00AF217B" w:rsidRPr="004A3F4C" w:rsidRDefault="00AF217B" w:rsidP="00AF217B">
      <w:pPr>
        <w:pStyle w:val="a5"/>
        <w:numPr>
          <w:ilvl w:val="2"/>
          <w:numId w:val="8"/>
        </w:numPr>
        <w:tabs>
          <w:tab w:val="left" w:pos="851"/>
          <w:tab w:val="left" w:pos="1134"/>
        </w:tabs>
        <w:ind w:left="0" w:firstLine="709"/>
        <w:jc w:val="both"/>
        <w:rPr>
          <w:lang w:val="uk-UA"/>
        </w:rPr>
      </w:pPr>
      <w:r w:rsidRPr="004A3F4C">
        <w:rPr>
          <w:lang w:val="uk-UA"/>
        </w:rPr>
        <w:t xml:space="preserve">надсилається поштою за адресою: Чернігівська обл., м. </w:t>
      </w:r>
      <w:proofErr w:type="spellStart"/>
      <w:r w:rsidRPr="004A3F4C">
        <w:rPr>
          <w:lang w:val="uk-UA"/>
        </w:rPr>
        <w:t>Сновськ</w:t>
      </w:r>
      <w:proofErr w:type="spellEnd"/>
      <w:r w:rsidRPr="004A3F4C">
        <w:rPr>
          <w:lang w:val="uk-UA"/>
        </w:rPr>
        <w:t>, вул. Банкова, 5, поштовий індекс 15200, з поміткою на конверті «</w:t>
      </w:r>
      <w:r>
        <w:rPr>
          <w:lang w:val="uk-UA"/>
        </w:rPr>
        <w:t>Громадський бюджет</w:t>
      </w:r>
      <w:r w:rsidRPr="004A3F4C">
        <w:rPr>
          <w:lang w:val="uk-UA"/>
        </w:rPr>
        <w:t>».</w:t>
      </w:r>
    </w:p>
    <w:p w:rsidR="00AF217B" w:rsidRPr="004A3F4C" w:rsidRDefault="00AF217B" w:rsidP="00AF217B">
      <w:pPr>
        <w:pStyle w:val="a5"/>
        <w:numPr>
          <w:ilvl w:val="1"/>
          <w:numId w:val="4"/>
        </w:numPr>
        <w:tabs>
          <w:tab w:val="left" w:pos="851"/>
          <w:tab w:val="left" w:pos="1134"/>
        </w:tabs>
        <w:ind w:left="0" w:firstLine="709"/>
        <w:jc w:val="both"/>
        <w:rPr>
          <w:lang w:val="uk-UA"/>
        </w:rPr>
      </w:pPr>
      <w:r w:rsidRPr="004A3F4C">
        <w:rPr>
          <w:lang w:val="uk-UA"/>
        </w:rPr>
        <w:t xml:space="preserve"> Автор має право надіслати Проект електронною поштою за адресою </w:t>
      </w:r>
      <w:proofErr w:type="spellStart"/>
      <w:r w:rsidRPr="004A3F4C">
        <w:rPr>
          <w:lang w:val="uk-UA"/>
        </w:rPr>
        <w:t>budget.msnovsk</w:t>
      </w:r>
      <w:proofErr w:type="spellEnd"/>
      <w:r w:rsidRPr="004A3F4C">
        <w:rPr>
          <w:lang w:val="uk-UA"/>
        </w:rPr>
        <w:t>@gmail.com у вигляді сканованого документу</w:t>
      </w:r>
      <w:r w:rsidRPr="004A3F4C">
        <w:rPr>
          <w:bCs/>
          <w:lang w:val="uk-UA"/>
        </w:rPr>
        <w:t xml:space="preserve"> за формою згідно з додатком 1 до цього Положення.</w:t>
      </w:r>
    </w:p>
    <w:p w:rsidR="00AF217B" w:rsidRPr="004A3F4C" w:rsidRDefault="00AF217B" w:rsidP="00AF217B">
      <w:pPr>
        <w:pStyle w:val="a5"/>
        <w:numPr>
          <w:ilvl w:val="1"/>
          <w:numId w:val="4"/>
        </w:numPr>
        <w:tabs>
          <w:tab w:val="left" w:pos="851"/>
          <w:tab w:val="left" w:pos="1134"/>
        </w:tabs>
        <w:ind w:left="0" w:firstLine="709"/>
        <w:jc w:val="both"/>
        <w:rPr>
          <w:lang w:val="uk-UA"/>
        </w:rPr>
      </w:pPr>
      <w:r w:rsidRPr="004A3F4C">
        <w:rPr>
          <w:bCs/>
          <w:lang w:val="uk-UA"/>
        </w:rPr>
        <w:t xml:space="preserve">Заповнені бланки Проектів, реалізація яких відбуватиметься за рахунок коштів Громадського бюджету, за винятком сторінок, які містять персональні дані Авторів проекту та дані, на розповсюдження яких останні не дали своєї згоди, підлягають публікації </w:t>
      </w:r>
      <w:proofErr w:type="spellStart"/>
      <w:r w:rsidRPr="004A3F4C">
        <w:rPr>
          <w:bCs/>
          <w:lang w:val="uk-UA"/>
        </w:rPr>
        <w:t>Сновською</w:t>
      </w:r>
      <w:proofErr w:type="spellEnd"/>
      <w:r w:rsidRPr="004A3F4C">
        <w:rPr>
          <w:bCs/>
          <w:lang w:val="uk-UA"/>
        </w:rPr>
        <w:t xml:space="preserve"> міською радою у розділі «</w:t>
      </w:r>
      <w:r>
        <w:rPr>
          <w:bCs/>
          <w:lang w:val="uk-UA"/>
        </w:rPr>
        <w:t>Громадський бюджет</w:t>
      </w:r>
      <w:r w:rsidRPr="004A3F4C">
        <w:rPr>
          <w:bCs/>
          <w:lang w:val="uk-UA"/>
        </w:rPr>
        <w:t xml:space="preserve">» на офіційному сайті </w:t>
      </w:r>
      <w:proofErr w:type="spellStart"/>
      <w:r w:rsidRPr="004A3F4C">
        <w:rPr>
          <w:bCs/>
          <w:lang w:val="uk-UA"/>
        </w:rPr>
        <w:t>Сновської</w:t>
      </w:r>
      <w:proofErr w:type="spellEnd"/>
      <w:r w:rsidRPr="004A3F4C">
        <w:rPr>
          <w:bCs/>
          <w:lang w:val="uk-UA"/>
        </w:rPr>
        <w:t xml:space="preserve"> міської ради, сторінці у </w:t>
      </w:r>
      <w:proofErr w:type="spellStart"/>
      <w:r w:rsidRPr="004A3F4C">
        <w:rPr>
          <w:bCs/>
          <w:lang w:val="uk-UA"/>
        </w:rPr>
        <w:t>фейсбук</w:t>
      </w:r>
      <w:proofErr w:type="spellEnd"/>
      <w:r w:rsidRPr="004A3F4C">
        <w:rPr>
          <w:bCs/>
          <w:lang w:val="uk-UA"/>
        </w:rPr>
        <w:t xml:space="preserve"> та/або в районній газеті «Промінь».</w:t>
      </w:r>
    </w:p>
    <w:p w:rsidR="00AF217B" w:rsidRPr="004A3F4C" w:rsidRDefault="00AF217B" w:rsidP="00AF217B">
      <w:pPr>
        <w:pStyle w:val="a5"/>
        <w:numPr>
          <w:ilvl w:val="1"/>
          <w:numId w:val="4"/>
        </w:numPr>
        <w:tabs>
          <w:tab w:val="left" w:pos="851"/>
        </w:tabs>
        <w:ind w:left="0" w:firstLine="709"/>
        <w:jc w:val="both"/>
        <w:rPr>
          <w:lang w:val="uk-UA"/>
        </w:rPr>
      </w:pPr>
      <w:r w:rsidRPr="004A3F4C">
        <w:rPr>
          <w:bCs/>
          <w:lang w:val="uk-UA"/>
        </w:rPr>
        <w:t xml:space="preserve">Об’єднання Проектів можливе лише за взаємною згодою Авторів відповідних Проектів, але не пізніше 30 календарних днів після закінчення встановленого кінцевого терміну подання проектів. </w:t>
      </w:r>
    </w:p>
    <w:p w:rsidR="00AF217B" w:rsidRPr="004A3F4C" w:rsidRDefault="00AF217B" w:rsidP="00AF217B">
      <w:pPr>
        <w:pStyle w:val="a5"/>
        <w:numPr>
          <w:ilvl w:val="1"/>
          <w:numId w:val="4"/>
        </w:numPr>
        <w:tabs>
          <w:tab w:val="left" w:pos="851"/>
        </w:tabs>
        <w:ind w:left="0" w:firstLine="709"/>
        <w:jc w:val="both"/>
        <w:rPr>
          <w:lang w:val="uk-UA"/>
        </w:rPr>
      </w:pPr>
      <w:r w:rsidRPr="004A3F4C">
        <w:rPr>
          <w:bCs/>
          <w:lang w:val="uk-UA"/>
        </w:rPr>
        <w:t xml:space="preserve">Внесення змін щодо суті Проекту можливе лише за згодою Авторів проекту відповідно до норм, викладених у розділі 4. </w:t>
      </w:r>
    </w:p>
    <w:p w:rsidR="00AF217B" w:rsidRPr="004A3F4C" w:rsidRDefault="00AF217B" w:rsidP="00AF217B">
      <w:pPr>
        <w:pStyle w:val="a5"/>
        <w:numPr>
          <w:ilvl w:val="1"/>
          <w:numId w:val="4"/>
        </w:numPr>
        <w:tabs>
          <w:tab w:val="left" w:pos="851"/>
        </w:tabs>
        <w:ind w:left="0" w:firstLine="709"/>
        <w:jc w:val="both"/>
        <w:rPr>
          <w:lang w:val="uk-UA"/>
        </w:rPr>
      </w:pPr>
      <w:r w:rsidRPr="004A3F4C">
        <w:rPr>
          <w:bCs/>
          <w:lang w:val="uk-UA"/>
        </w:rPr>
        <w:t xml:space="preserve">Внесення можливих поправок до Проектів можливе не пізніше 15 календарних днів після закінчення встановленого кінцевого терміну подання Проектів. </w:t>
      </w:r>
    </w:p>
    <w:p w:rsidR="00AF217B" w:rsidRPr="00C25900" w:rsidRDefault="00AF217B" w:rsidP="00AF217B">
      <w:pPr>
        <w:pStyle w:val="a5"/>
        <w:numPr>
          <w:ilvl w:val="1"/>
          <w:numId w:val="4"/>
        </w:numPr>
        <w:tabs>
          <w:tab w:val="left" w:pos="851"/>
        </w:tabs>
        <w:ind w:left="0" w:firstLine="709"/>
        <w:jc w:val="both"/>
        <w:rPr>
          <w:lang w:val="uk-UA"/>
        </w:rPr>
      </w:pPr>
      <w:r w:rsidRPr="004A3F4C">
        <w:rPr>
          <w:bCs/>
          <w:lang w:val="uk-UA"/>
        </w:rPr>
        <w:t xml:space="preserve">Автор Проекту може у будь-який момент зняти свій Проект з розгляду, але зробити це він повинен не пізніше 30 календарних днів після закінчення встановленого кінцевого терміну подання Проектів. </w:t>
      </w:r>
    </w:p>
    <w:p w:rsidR="00AF217B" w:rsidRDefault="00AF217B" w:rsidP="00AF217B">
      <w:pPr>
        <w:ind w:firstLine="709"/>
        <w:jc w:val="center"/>
        <w:rPr>
          <w:b/>
          <w:lang w:val="uk-UA"/>
        </w:rPr>
      </w:pPr>
      <w:r w:rsidRPr="004A3F4C">
        <w:rPr>
          <w:b/>
          <w:lang w:val="uk-UA"/>
        </w:rPr>
        <w:lastRenderedPageBreak/>
        <w:t>4. Перевірка та аналіз Проектів</w:t>
      </w:r>
    </w:p>
    <w:p w:rsidR="00AF217B" w:rsidRPr="004A3F4C" w:rsidRDefault="00AF217B" w:rsidP="00AF217B">
      <w:pPr>
        <w:ind w:firstLine="709"/>
        <w:jc w:val="center"/>
        <w:rPr>
          <w:lang w:val="uk-UA"/>
        </w:rPr>
      </w:pPr>
    </w:p>
    <w:p w:rsidR="00AF217B" w:rsidRPr="004A3F4C" w:rsidRDefault="00AF217B" w:rsidP="00AF217B">
      <w:pPr>
        <w:numPr>
          <w:ilvl w:val="0"/>
          <w:numId w:val="5"/>
        </w:numPr>
        <w:tabs>
          <w:tab w:val="left" w:pos="851"/>
        </w:tabs>
        <w:ind w:left="0" w:firstLine="709"/>
        <w:jc w:val="both"/>
        <w:rPr>
          <w:lang w:val="uk-UA"/>
        </w:rPr>
      </w:pPr>
      <w:r w:rsidRPr="004A3F4C">
        <w:rPr>
          <w:lang w:val="uk-UA"/>
        </w:rPr>
        <w:t xml:space="preserve">Відділ економічного розвитку та інвестицій </w:t>
      </w:r>
      <w:proofErr w:type="spellStart"/>
      <w:r w:rsidRPr="004A3F4C">
        <w:rPr>
          <w:lang w:val="uk-UA"/>
        </w:rPr>
        <w:t>Сновської</w:t>
      </w:r>
      <w:proofErr w:type="spellEnd"/>
      <w:r w:rsidRPr="004A3F4C">
        <w:rPr>
          <w:lang w:val="uk-UA"/>
        </w:rPr>
        <w:t xml:space="preserve"> міської ради (далі – уповноважений підрозділ) протягом одного робочого дня реєструє </w:t>
      </w:r>
      <w:r w:rsidRPr="006B3165">
        <w:rPr>
          <w:lang w:val="uk-UA"/>
        </w:rPr>
        <w:t xml:space="preserve">подані Проекти, відповідно до форми згідно з додатком 2, </w:t>
      </w:r>
      <w:r w:rsidRPr="006B3165">
        <w:rPr>
          <w:bCs/>
          <w:lang w:val="uk-UA"/>
        </w:rPr>
        <w:t xml:space="preserve">веде «Реєстр отриманих проектів, реалізація яких відбуватиметься за рахунок коштів громадського бюджету </w:t>
      </w:r>
      <w:proofErr w:type="spellStart"/>
      <w:r w:rsidRPr="006B3165">
        <w:rPr>
          <w:lang w:val="uk-UA"/>
        </w:rPr>
        <w:t>Сновської</w:t>
      </w:r>
      <w:proofErr w:type="spellEnd"/>
      <w:r w:rsidRPr="004A3F4C">
        <w:rPr>
          <w:lang w:val="uk-UA"/>
        </w:rPr>
        <w:t xml:space="preserve"> об’єднаної територіальної громади».</w:t>
      </w:r>
    </w:p>
    <w:p w:rsidR="00AF217B" w:rsidRPr="004A3F4C" w:rsidRDefault="00AF217B" w:rsidP="00AF217B">
      <w:pPr>
        <w:numPr>
          <w:ilvl w:val="0"/>
          <w:numId w:val="5"/>
        </w:numPr>
        <w:tabs>
          <w:tab w:val="left" w:pos="851"/>
        </w:tabs>
        <w:ind w:left="0" w:firstLine="709"/>
        <w:jc w:val="both"/>
        <w:rPr>
          <w:lang w:val="uk-UA"/>
        </w:rPr>
      </w:pPr>
      <w:r w:rsidRPr="004A3F4C">
        <w:rPr>
          <w:lang w:val="uk-UA"/>
        </w:rPr>
        <w:t xml:space="preserve">Уповноважений підрозділ не пізніше 5 робочих днів після кінцевого терміну подання Проектів проводить попередню перевірку заповнених форм Проектів відповідно до </w:t>
      </w:r>
      <w:proofErr w:type="spellStart"/>
      <w:r w:rsidRPr="004A3F4C">
        <w:rPr>
          <w:lang w:val="uk-UA"/>
        </w:rPr>
        <w:t>п.п</w:t>
      </w:r>
      <w:proofErr w:type="spellEnd"/>
      <w:r w:rsidRPr="004A3F4C">
        <w:rPr>
          <w:lang w:val="uk-UA"/>
        </w:rPr>
        <w:t>. 3.1 - 3.6 цього Положення.</w:t>
      </w:r>
    </w:p>
    <w:p w:rsidR="00AF217B" w:rsidRPr="004A3F4C" w:rsidRDefault="00AF217B" w:rsidP="00AF217B">
      <w:pPr>
        <w:numPr>
          <w:ilvl w:val="0"/>
          <w:numId w:val="5"/>
        </w:numPr>
        <w:tabs>
          <w:tab w:val="left" w:pos="851"/>
        </w:tabs>
        <w:ind w:left="0" w:firstLine="709"/>
        <w:jc w:val="both"/>
        <w:rPr>
          <w:lang w:val="uk-UA"/>
        </w:rPr>
      </w:pPr>
      <w:r w:rsidRPr="004A3F4C">
        <w:rPr>
          <w:lang w:val="uk-UA"/>
        </w:rPr>
        <w:t xml:space="preserve">У разі, якщо форма  Проекту заповнена не повністю, з помилками, дублює інший Проект або в порушення </w:t>
      </w:r>
      <w:proofErr w:type="spellStart"/>
      <w:r w:rsidRPr="004A3F4C">
        <w:rPr>
          <w:lang w:val="uk-UA"/>
        </w:rPr>
        <w:t>п.п</w:t>
      </w:r>
      <w:proofErr w:type="spellEnd"/>
      <w:r w:rsidRPr="004A3F4C">
        <w:rPr>
          <w:lang w:val="uk-UA"/>
        </w:rPr>
        <w:t xml:space="preserve">. 3.1. - 3.6. цього Положення, відповідальний працівник уповноваженого підрозділу в телефонному режимі або електронним листом повідомляє про це Автора (авторів) проекту з проханням надати необхідну інформацію або внести корективи протягом 5 робочих днів з дня отримання такого повідомлення. </w:t>
      </w:r>
      <w:r w:rsidRPr="004A3F4C">
        <w:rPr>
          <w:bCs/>
          <w:lang w:val="uk-UA"/>
        </w:rPr>
        <w:t>В іншому випадку Проект буде відхилений.</w:t>
      </w:r>
    </w:p>
    <w:p w:rsidR="00AF217B" w:rsidRPr="004A3F4C" w:rsidRDefault="00AF217B" w:rsidP="00AF217B">
      <w:pPr>
        <w:numPr>
          <w:ilvl w:val="0"/>
          <w:numId w:val="5"/>
        </w:numPr>
        <w:tabs>
          <w:tab w:val="left" w:pos="851"/>
        </w:tabs>
        <w:ind w:left="0" w:firstLine="709"/>
        <w:jc w:val="both"/>
        <w:rPr>
          <w:lang w:val="uk-UA"/>
        </w:rPr>
      </w:pPr>
      <w:r w:rsidRPr="004A3F4C">
        <w:rPr>
          <w:lang w:val="uk-UA"/>
        </w:rPr>
        <w:t xml:space="preserve">З метою здійснення більш детальної перевірки та оцінки Проект передається до Робочої групи. Робоча група, в т.ч. її керівник, утворюється розпорядженням </w:t>
      </w:r>
      <w:proofErr w:type="spellStart"/>
      <w:r w:rsidRPr="004A3F4C">
        <w:rPr>
          <w:lang w:val="uk-UA"/>
        </w:rPr>
        <w:t>Сновського</w:t>
      </w:r>
      <w:proofErr w:type="spellEnd"/>
      <w:r w:rsidRPr="004A3F4C">
        <w:rPr>
          <w:lang w:val="uk-UA"/>
        </w:rPr>
        <w:t xml:space="preserve"> міського голови не пізніше кінцевого терміну подання Проектів. Робоча група повинна включати не менше 25% її загального складу з представників громадськості, які не є представниками органів державної влади чи органів місцевого самоврядування. До складу Робочої групи не можуть входити Автори проектів, що беруть участь в Громадському бюджеті. Засідання Робочої групи відбуваються лише за присутності на ній не менше 50% її загального складу плюс 1 особа. Рішення Робочої групи ухвалюються на засіданнях більшістю голосів присутніх її членів. За необхідності до роботи Робочої групи в якості консультантів можуть залучатись спеціалісти конкретних галузей, що стосуються практичної реалізації Проекту.</w:t>
      </w:r>
    </w:p>
    <w:p w:rsidR="00AF217B" w:rsidRPr="004A3F4C" w:rsidRDefault="00AF217B" w:rsidP="00AF217B">
      <w:pPr>
        <w:numPr>
          <w:ilvl w:val="0"/>
          <w:numId w:val="5"/>
        </w:numPr>
        <w:tabs>
          <w:tab w:val="left" w:pos="851"/>
        </w:tabs>
        <w:ind w:left="0" w:firstLine="709"/>
        <w:jc w:val="both"/>
        <w:rPr>
          <w:lang w:val="uk-UA"/>
        </w:rPr>
      </w:pPr>
      <w:r w:rsidRPr="004A3F4C">
        <w:rPr>
          <w:lang w:val="uk-UA"/>
        </w:rPr>
        <w:t xml:space="preserve">Робоча група протягом 30 календарних днів з дня отримання Проектів здійснює аналіз та заповнює </w:t>
      </w:r>
      <w:r>
        <w:rPr>
          <w:lang w:val="uk-UA"/>
        </w:rPr>
        <w:t>бланк повного</w:t>
      </w:r>
      <w:r w:rsidRPr="004A3F4C">
        <w:rPr>
          <w:lang w:val="uk-UA"/>
        </w:rPr>
        <w:t xml:space="preserve"> аналізу проекту </w:t>
      </w:r>
      <w:r w:rsidRPr="004A3F4C">
        <w:rPr>
          <w:bCs/>
          <w:lang w:val="uk-UA"/>
        </w:rPr>
        <w:t>згідно з додатком 3</w:t>
      </w:r>
      <w:r w:rsidRPr="004A3F4C">
        <w:rPr>
          <w:lang w:val="uk-UA"/>
        </w:rPr>
        <w:t>, в тому числі надає обґрунтовані рекомендації щодо внесення проекту в бланк для голосування.</w:t>
      </w:r>
    </w:p>
    <w:p w:rsidR="00AF217B" w:rsidRPr="004A3F4C" w:rsidRDefault="00AF217B" w:rsidP="00AF217B">
      <w:pPr>
        <w:numPr>
          <w:ilvl w:val="0"/>
          <w:numId w:val="5"/>
        </w:numPr>
        <w:tabs>
          <w:tab w:val="left" w:pos="851"/>
        </w:tabs>
        <w:ind w:left="0" w:firstLine="709"/>
        <w:jc w:val="both"/>
        <w:rPr>
          <w:lang w:val="uk-UA"/>
        </w:rPr>
      </w:pPr>
      <w:r w:rsidRPr="004A3F4C">
        <w:rPr>
          <w:lang w:val="uk-UA"/>
        </w:rPr>
        <w:t>Не пізніше термінів, визначених в п.4.5 цього Положення члени Робочої групи передають до уповноваженого підрозділу заповнені карти аналізу Проектів.</w:t>
      </w:r>
    </w:p>
    <w:p w:rsidR="00AF217B" w:rsidRPr="004A3F4C" w:rsidRDefault="00AF217B" w:rsidP="00AF217B">
      <w:pPr>
        <w:numPr>
          <w:ilvl w:val="0"/>
          <w:numId w:val="5"/>
        </w:numPr>
        <w:tabs>
          <w:tab w:val="left" w:pos="851"/>
        </w:tabs>
        <w:ind w:left="0" w:firstLine="709"/>
        <w:jc w:val="both"/>
        <w:rPr>
          <w:lang w:val="uk-UA"/>
        </w:rPr>
      </w:pPr>
      <w:r w:rsidRPr="004A3F4C">
        <w:rPr>
          <w:lang w:val="uk-UA"/>
        </w:rPr>
        <w:t xml:space="preserve">На основі результатів роботи Робочої групи </w:t>
      </w:r>
      <w:r w:rsidRPr="004A3F4C">
        <w:rPr>
          <w:bCs/>
          <w:lang w:val="uk-UA"/>
        </w:rPr>
        <w:t>уповноважений підрозділ</w:t>
      </w:r>
      <w:r w:rsidRPr="004A3F4C">
        <w:rPr>
          <w:lang w:val="uk-UA"/>
        </w:rPr>
        <w:t xml:space="preserve"> формує списки позитивно і негативно оцінених Проектів, але </w:t>
      </w:r>
      <w:r w:rsidRPr="004A3F4C">
        <w:rPr>
          <w:bCs/>
          <w:lang w:val="uk-UA"/>
        </w:rPr>
        <w:t>не пізніше як за 14 календарних днів до дня початку голосування.</w:t>
      </w:r>
    </w:p>
    <w:p w:rsidR="00AF217B" w:rsidRPr="004A3F4C" w:rsidRDefault="00AF217B" w:rsidP="00AF217B">
      <w:pPr>
        <w:numPr>
          <w:ilvl w:val="0"/>
          <w:numId w:val="5"/>
        </w:numPr>
        <w:tabs>
          <w:tab w:val="left" w:pos="851"/>
        </w:tabs>
        <w:ind w:left="0" w:firstLine="709"/>
        <w:jc w:val="both"/>
        <w:rPr>
          <w:lang w:val="uk-UA"/>
        </w:rPr>
      </w:pPr>
      <w:r w:rsidRPr="004A3F4C">
        <w:rPr>
          <w:lang w:val="uk-UA"/>
        </w:rPr>
        <w:t>Списки позитивно і негативно оцінених проектів надаються міському голові для ознайомлення.</w:t>
      </w:r>
    </w:p>
    <w:p w:rsidR="00AF217B" w:rsidRPr="004A3F4C" w:rsidRDefault="00AF217B" w:rsidP="00AF217B">
      <w:pPr>
        <w:numPr>
          <w:ilvl w:val="0"/>
          <w:numId w:val="5"/>
        </w:numPr>
        <w:tabs>
          <w:tab w:val="left" w:pos="851"/>
        </w:tabs>
        <w:ind w:left="0" w:firstLine="709"/>
        <w:jc w:val="both"/>
        <w:rPr>
          <w:lang w:val="uk-UA"/>
        </w:rPr>
      </w:pPr>
      <w:r w:rsidRPr="004A3F4C">
        <w:rPr>
          <w:lang w:val="uk-UA"/>
        </w:rPr>
        <w:t xml:space="preserve">Списки проектів, реалізація яких відбуватиметься за рахунок коштів Громадського бюджету і які отримали позитивну або ж негативну оцінку (з аргументованими мотивами відмови), та карти їх аналізу оприлюднюються на офіційному сайті </w:t>
      </w:r>
      <w:proofErr w:type="spellStart"/>
      <w:r w:rsidRPr="004A3F4C">
        <w:rPr>
          <w:lang w:val="uk-UA"/>
        </w:rPr>
        <w:t>Сновської</w:t>
      </w:r>
      <w:proofErr w:type="spellEnd"/>
      <w:r w:rsidRPr="004A3F4C">
        <w:rPr>
          <w:lang w:val="uk-UA"/>
        </w:rPr>
        <w:t xml:space="preserve"> міської ради у рубриці «</w:t>
      </w:r>
      <w:r>
        <w:rPr>
          <w:lang w:val="uk-UA"/>
        </w:rPr>
        <w:t>Громадський бюджет</w:t>
      </w:r>
      <w:r w:rsidRPr="004A3F4C">
        <w:rPr>
          <w:lang w:val="uk-UA"/>
        </w:rPr>
        <w:t xml:space="preserve">», сторінці </w:t>
      </w:r>
      <w:proofErr w:type="spellStart"/>
      <w:r w:rsidRPr="004A3F4C">
        <w:rPr>
          <w:lang w:val="uk-UA"/>
        </w:rPr>
        <w:t>фейсбук</w:t>
      </w:r>
      <w:proofErr w:type="spellEnd"/>
      <w:r w:rsidRPr="004A3F4C">
        <w:rPr>
          <w:lang w:val="uk-UA"/>
        </w:rPr>
        <w:t xml:space="preserve">, або в районній газеті «Промінь» </w:t>
      </w:r>
      <w:r w:rsidRPr="004A3F4C">
        <w:rPr>
          <w:bCs/>
          <w:lang w:val="uk-UA"/>
        </w:rPr>
        <w:t>не пізніше як за 14 календарних днів до дня початку голосування.</w:t>
      </w:r>
    </w:p>
    <w:p w:rsidR="00AF217B" w:rsidRPr="004A3F4C" w:rsidRDefault="00AF217B" w:rsidP="00AF217B">
      <w:pPr>
        <w:tabs>
          <w:tab w:val="left" w:pos="851"/>
        </w:tabs>
        <w:ind w:left="709"/>
        <w:jc w:val="both"/>
        <w:rPr>
          <w:lang w:val="uk-UA"/>
        </w:rPr>
      </w:pPr>
    </w:p>
    <w:p w:rsidR="00AF217B" w:rsidRPr="004A3F4C" w:rsidRDefault="00AF217B" w:rsidP="00AF217B">
      <w:pPr>
        <w:ind w:firstLine="709"/>
        <w:jc w:val="center"/>
        <w:rPr>
          <w:lang w:val="uk-UA"/>
        </w:rPr>
      </w:pPr>
      <w:r w:rsidRPr="004A3F4C">
        <w:rPr>
          <w:b/>
          <w:lang w:val="uk-UA"/>
        </w:rPr>
        <w:t xml:space="preserve">5. Голосування за проекти та підрахунок результатів </w:t>
      </w:r>
    </w:p>
    <w:p w:rsidR="00AF217B" w:rsidRPr="004A3F4C" w:rsidRDefault="00AF217B" w:rsidP="00AF217B">
      <w:pPr>
        <w:ind w:firstLine="709"/>
        <w:jc w:val="center"/>
        <w:rPr>
          <w:lang w:val="uk-UA"/>
        </w:rPr>
      </w:pPr>
    </w:p>
    <w:p w:rsidR="00AF217B" w:rsidRPr="004A3F4C" w:rsidRDefault="00AF217B" w:rsidP="00AF217B">
      <w:pPr>
        <w:numPr>
          <w:ilvl w:val="0"/>
          <w:numId w:val="9"/>
        </w:numPr>
        <w:tabs>
          <w:tab w:val="left" w:pos="851"/>
        </w:tabs>
        <w:ind w:left="0" w:firstLine="709"/>
        <w:jc w:val="both"/>
        <w:rPr>
          <w:lang w:val="uk-UA"/>
        </w:rPr>
      </w:pPr>
      <w:r w:rsidRPr="004A3F4C">
        <w:rPr>
          <w:lang w:val="uk-UA"/>
        </w:rPr>
        <w:t>Вибір Проектів, які попередньо отримали позитивну оцінку і були виставлені на голосування, здійснюють жителі, що</w:t>
      </w:r>
      <w:r>
        <w:rPr>
          <w:lang w:val="uk-UA"/>
        </w:rPr>
        <w:t xml:space="preserve"> зареєстровані або</w:t>
      </w:r>
      <w:r w:rsidRPr="004A3F4C">
        <w:rPr>
          <w:lang w:val="uk-UA"/>
        </w:rPr>
        <w:t xml:space="preserve"> </w:t>
      </w:r>
      <w:r w:rsidRPr="008575F5">
        <w:rPr>
          <w:lang w:val="uk-UA"/>
        </w:rPr>
        <w:t>постійно проживають в Громаді та яким виповнилося 14 років, шляхом відкритого голос</w:t>
      </w:r>
      <w:r w:rsidRPr="004A3F4C">
        <w:rPr>
          <w:lang w:val="uk-UA"/>
        </w:rPr>
        <w:t>ування у пунктах голосування або направлення сканованої копії заповненого бланку для голосування згідно за формою згідно Додатку 4 до цього Положення.</w:t>
      </w:r>
    </w:p>
    <w:p w:rsidR="00AF217B" w:rsidRPr="004A3F4C" w:rsidRDefault="00AF217B" w:rsidP="00AF217B">
      <w:pPr>
        <w:numPr>
          <w:ilvl w:val="0"/>
          <w:numId w:val="9"/>
        </w:numPr>
        <w:tabs>
          <w:tab w:val="left" w:pos="851"/>
        </w:tabs>
        <w:ind w:left="0" w:firstLine="709"/>
        <w:jc w:val="both"/>
        <w:rPr>
          <w:lang w:val="uk-UA"/>
        </w:rPr>
      </w:pPr>
      <w:r w:rsidRPr="004A3F4C">
        <w:rPr>
          <w:lang w:val="uk-UA"/>
        </w:rPr>
        <w:lastRenderedPageBreak/>
        <w:t xml:space="preserve">Порядок і організація проведення голосування затверджуються розпорядженням </w:t>
      </w:r>
      <w:proofErr w:type="spellStart"/>
      <w:r w:rsidRPr="004A3F4C">
        <w:rPr>
          <w:lang w:val="uk-UA"/>
        </w:rPr>
        <w:t>Сновського</w:t>
      </w:r>
      <w:proofErr w:type="spellEnd"/>
      <w:r w:rsidRPr="004A3F4C">
        <w:rPr>
          <w:lang w:val="uk-UA"/>
        </w:rPr>
        <w:t xml:space="preserve"> міського голови.</w:t>
      </w:r>
    </w:p>
    <w:p w:rsidR="00AF217B" w:rsidRPr="004A3F4C" w:rsidRDefault="00AF217B" w:rsidP="00AF217B">
      <w:pPr>
        <w:numPr>
          <w:ilvl w:val="0"/>
          <w:numId w:val="9"/>
        </w:numPr>
        <w:ind w:left="0" w:firstLine="709"/>
        <w:jc w:val="both"/>
        <w:rPr>
          <w:lang w:val="uk-UA"/>
        </w:rPr>
      </w:pPr>
      <w:r w:rsidRPr="004A3F4C">
        <w:rPr>
          <w:lang w:val="uk-UA"/>
        </w:rPr>
        <w:t xml:space="preserve">Перелік пунктів голосування має бути оприлюднений не пізніше як за 14 днів до дня початку голосування на офіційному сайті </w:t>
      </w:r>
      <w:proofErr w:type="spellStart"/>
      <w:r w:rsidRPr="004A3F4C">
        <w:rPr>
          <w:lang w:val="uk-UA"/>
        </w:rPr>
        <w:t>Сновської</w:t>
      </w:r>
      <w:proofErr w:type="spellEnd"/>
      <w:r w:rsidRPr="004A3F4C">
        <w:rPr>
          <w:lang w:val="uk-UA"/>
        </w:rPr>
        <w:t xml:space="preserve"> міської ради, сторінці </w:t>
      </w:r>
      <w:proofErr w:type="spellStart"/>
      <w:r w:rsidRPr="004A3F4C">
        <w:rPr>
          <w:lang w:val="uk-UA"/>
        </w:rPr>
        <w:t>фейсбук</w:t>
      </w:r>
      <w:proofErr w:type="spellEnd"/>
      <w:r w:rsidRPr="004A3F4C">
        <w:rPr>
          <w:lang w:val="uk-UA"/>
        </w:rPr>
        <w:t xml:space="preserve"> та/або в районній газеті «Промінь»</w:t>
      </w:r>
      <w:r w:rsidRPr="004A3F4C">
        <w:rPr>
          <w:i/>
          <w:lang w:val="uk-UA"/>
        </w:rPr>
        <w:t>.</w:t>
      </w:r>
    </w:p>
    <w:p w:rsidR="00AF217B" w:rsidRPr="004A3F4C" w:rsidRDefault="00AF217B" w:rsidP="00AF217B">
      <w:pPr>
        <w:numPr>
          <w:ilvl w:val="0"/>
          <w:numId w:val="9"/>
        </w:numPr>
        <w:ind w:left="0" w:firstLine="709"/>
        <w:jc w:val="both"/>
        <w:rPr>
          <w:lang w:val="uk-UA"/>
        </w:rPr>
      </w:pPr>
      <w:r w:rsidRPr="004A3F4C">
        <w:rPr>
          <w:bCs/>
          <w:lang w:val="uk-UA"/>
        </w:rPr>
        <w:t>Відбір Проектів серед виставлених на голосування здійснюється на спеціальному бланку для голосування.</w:t>
      </w:r>
    </w:p>
    <w:p w:rsidR="00AF217B" w:rsidRPr="004A3F4C" w:rsidRDefault="00AF217B" w:rsidP="00AF217B">
      <w:pPr>
        <w:numPr>
          <w:ilvl w:val="0"/>
          <w:numId w:val="9"/>
        </w:numPr>
        <w:tabs>
          <w:tab w:val="left" w:pos="851"/>
        </w:tabs>
        <w:ind w:left="0" w:firstLine="709"/>
        <w:jc w:val="both"/>
        <w:rPr>
          <w:lang w:val="uk-UA"/>
        </w:rPr>
      </w:pPr>
      <w:r w:rsidRPr="004A3F4C">
        <w:rPr>
          <w:lang w:val="uk-UA"/>
        </w:rPr>
        <w:t xml:space="preserve">Спеціальні бланки для голосування згідно Додатку 4 до цього Положення, які містять перелік Проектів, визначених для голосування, можна отримати в пунктах голосування в період їх роботи. Крім того, форма бланку для голосування розміщується на офіційному сайті </w:t>
      </w:r>
      <w:proofErr w:type="spellStart"/>
      <w:r w:rsidRPr="004A3F4C">
        <w:rPr>
          <w:lang w:val="uk-UA"/>
        </w:rPr>
        <w:t>Сновської</w:t>
      </w:r>
      <w:proofErr w:type="spellEnd"/>
      <w:r w:rsidRPr="004A3F4C">
        <w:rPr>
          <w:lang w:val="uk-UA"/>
        </w:rPr>
        <w:t xml:space="preserve"> міської ради.</w:t>
      </w:r>
    </w:p>
    <w:p w:rsidR="00AF217B" w:rsidRPr="004A3F4C" w:rsidRDefault="00AF217B" w:rsidP="00AF217B">
      <w:pPr>
        <w:numPr>
          <w:ilvl w:val="0"/>
          <w:numId w:val="9"/>
        </w:numPr>
        <w:ind w:left="0" w:firstLine="709"/>
        <w:jc w:val="both"/>
        <w:rPr>
          <w:lang w:val="uk-UA"/>
        </w:rPr>
      </w:pPr>
      <w:r w:rsidRPr="004A3F4C">
        <w:rPr>
          <w:bCs/>
          <w:lang w:val="uk-UA"/>
        </w:rPr>
        <w:t xml:space="preserve">Голосування згідно з пунктом 5.1. відбувається шляхом:  </w:t>
      </w:r>
    </w:p>
    <w:p w:rsidR="00AF217B" w:rsidRPr="004A3F4C" w:rsidRDefault="00AF217B" w:rsidP="00AF217B">
      <w:pPr>
        <w:pStyle w:val="a3"/>
        <w:shd w:val="clear" w:color="auto" w:fill="FFFFFF"/>
        <w:spacing w:before="0" w:beforeAutospacing="0" w:after="0" w:afterAutospacing="0"/>
        <w:ind w:left="709"/>
        <w:jc w:val="both"/>
        <w:rPr>
          <w:bCs/>
          <w:lang w:val="uk-UA"/>
        </w:rPr>
      </w:pPr>
      <w:r w:rsidRPr="004A3F4C">
        <w:rPr>
          <w:bCs/>
          <w:lang w:val="uk-UA"/>
        </w:rPr>
        <w:t>- передачі заповненого бланку для голосування у визначених на території Громади пунктах голосування;</w:t>
      </w:r>
    </w:p>
    <w:p w:rsidR="00AF217B" w:rsidRPr="004A3F4C" w:rsidRDefault="00AF217B" w:rsidP="00AF217B">
      <w:pPr>
        <w:pStyle w:val="a5"/>
        <w:tabs>
          <w:tab w:val="left" w:pos="851"/>
          <w:tab w:val="left" w:pos="1134"/>
        </w:tabs>
        <w:ind w:left="709"/>
        <w:jc w:val="both"/>
        <w:rPr>
          <w:lang w:val="uk-UA"/>
        </w:rPr>
      </w:pPr>
      <w:r w:rsidRPr="004A3F4C">
        <w:rPr>
          <w:bCs/>
          <w:lang w:val="uk-UA"/>
        </w:rPr>
        <w:t xml:space="preserve">- направлення </w:t>
      </w:r>
      <w:r w:rsidRPr="004A3F4C">
        <w:rPr>
          <w:lang w:val="uk-UA"/>
        </w:rPr>
        <w:t xml:space="preserve">сканованої копії заповненого </w:t>
      </w:r>
      <w:r w:rsidRPr="004A3F4C">
        <w:rPr>
          <w:bCs/>
          <w:lang w:val="uk-UA"/>
        </w:rPr>
        <w:t xml:space="preserve">бланку для голосування за формою згідно з додатком 4 до цього Положення на </w:t>
      </w:r>
      <w:r w:rsidRPr="004A3F4C">
        <w:rPr>
          <w:lang w:val="uk-UA"/>
        </w:rPr>
        <w:t>електронну  адресу  budget.msnovsk@gmail.com</w:t>
      </w:r>
    </w:p>
    <w:p w:rsidR="00AF217B" w:rsidRPr="006B3165" w:rsidRDefault="00AF217B" w:rsidP="00AF217B">
      <w:pPr>
        <w:numPr>
          <w:ilvl w:val="0"/>
          <w:numId w:val="9"/>
        </w:numPr>
        <w:ind w:left="0" w:firstLine="709"/>
        <w:jc w:val="both"/>
        <w:rPr>
          <w:lang w:val="uk-UA"/>
        </w:rPr>
      </w:pPr>
      <w:r w:rsidRPr="004A3F4C">
        <w:rPr>
          <w:bCs/>
          <w:lang w:val="uk-UA"/>
        </w:rPr>
        <w:t xml:space="preserve">Голосування триває </w:t>
      </w:r>
      <w:r w:rsidRPr="006B3165">
        <w:rPr>
          <w:bCs/>
          <w:lang w:val="uk-UA"/>
        </w:rPr>
        <w:t>протягом 5 календарних днів</w:t>
      </w:r>
      <w:bookmarkStart w:id="0" w:name="_Hlk505868488"/>
      <w:r w:rsidRPr="006B3165">
        <w:rPr>
          <w:bCs/>
          <w:lang w:val="uk-UA"/>
        </w:rPr>
        <w:t xml:space="preserve">. </w:t>
      </w:r>
      <w:bookmarkEnd w:id="0"/>
    </w:p>
    <w:p w:rsidR="00AF217B" w:rsidRPr="004A3F4C" w:rsidRDefault="00AF217B" w:rsidP="00AF217B">
      <w:pPr>
        <w:numPr>
          <w:ilvl w:val="0"/>
          <w:numId w:val="9"/>
        </w:numPr>
        <w:ind w:left="0" w:firstLine="709"/>
        <w:jc w:val="both"/>
        <w:rPr>
          <w:lang w:val="uk-UA"/>
        </w:rPr>
      </w:pPr>
      <w:r w:rsidRPr="004A3F4C">
        <w:rPr>
          <w:bCs/>
          <w:lang w:val="uk-UA"/>
        </w:rPr>
        <w:t>На бланках для голосування громадяни України</w:t>
      </w:r>
      <w:r w:rsidRPr="00735B9D">
        <w:rPr>
          <w:bCs/>
          <w:lang w:val="uk-UA"/>
        </w:rPr>
        <w:t>, які належать до Громади</w:t>
      </w:r>
      <w:r w:rsidRPr="004A3F4C">
        <w:rPr>
          <w:bCs/>
          <w:lang w:val="uk-UA"/>
        </w:rPr>
        <w:t>, досягли 14 років, можуть голосувати не більше ніж за 1 (один) Проект.</w:t>
      </w:r>
    </w:p>
    <w:p w:rsidR="00AF217B" w:rsidRPr="004A3F4C" w:rsidRDefault="00AF217B" w:rsidP="00AF217B">
      <w:pPr>
        <w:numPr>
          <w:ilvl w:val="0"/>
          <w:numId w:val="9"/>
        </w:numPr>
        <w:tabs>
          <w:tab w:val="left" w:pos="284"/>
        </w:tabs>
        <w:ind w:left="0" w:firstLine="709"/>
        <w:jc w:val="both"/>
        <w:rPr>
          <w:lang w:val="uk-UA"/>
        </w:rPr>
      </w:pPr>
      <w:r w:rsidRPr="004A3F4C">
        <w:rPr>
          <w:lang w:val="uk-UA"/>
        </w:rPr>
        <w:t>Встановлення підсумків голосування передбачає підрахунок голосів, відданих за кожний Проект окремо та подальше укладання списків з результатами голосування.</w:t>
      </w:r>
      <w:r>
        <w:rPr>
          <w:lang w:val="uk-UA"/>
        </w:rPr>
        <w:t xml:space="preserve"> </w:t>
      </w:r>
      <w:r w:rsidRPr="004A3F4C">
        <w:rPr>
          <w:lang w:val="uk-UA"/>
        </w:rPr>
        <w:t>Підрахунок голосів організовує і здійснює в перший робочий день після останнього дня голосування Робоча група за обов’язкової присутності представників громадськості – членів Робочої групи.</w:t>
      </w:r>
      <w:r w:rsidRPr="00FF1233">
        <w:rPr>
          <w:lang w:val="uk-UA"/>
        </w:rPr>
        <w:t xml:space="preserve"> Списки проектів з урахуванням результатів голосування затверджуються розпорядженням міського голови за поданням робочої групи.</w:t>
      </w:r>
    </w:p>
    <w:p w:rsidR="00AF217B" w:rsidRPr="00AF59F4" w:rsidRDefault="00AF217B" w:rsidP="00AF217B">
      <w:pPr>
        <w:numPr>
          <w:ilvl w:val="0"/>
          <w:numId w:val="9"/>
        </w:numPr>
        <w:tabs>
          <w:tab w:val="left" w:pos="284"/>
          <w:tab w:val="left" w:pos="709"/>
        </w:tabs>
        <w:ind w:left="0" w:firstLine="709"/>
        <w:jc w:val="both"/>
        <w:rPr>
          <w:lang w:val="uk-UA"/>
        </w:rPr>
      </w:pPr>
      <w:r w:rsidRPr="004A3F4C">
        <w:rPr>
          <w:lang w:val="uk-UA"/>
        </w:rPr>
        <w:t xml:space="preserve"> </w:t>
      </w:r>
      <w:r w:rsidRPr="00AF59F4">
        <w:rPr>
          <w:lang w:val="uk-UA"/>
        </w:rPr>
        <w:t>Реалізації підлягає той Проект, який набрав найбільшу кількість голосів. До реалізації можуть допускатися декілька проектів-переможців, якщо їх впровадження вкладається в  межі виділених бюджетних асигнувань.</w:t>
      </w:r>
    </w:p>
    <w:p w:rsidR="00AF217B" w:rsidRPr="00F95E4E" w:rsidRDefault="00AF217B" w:rsidP="00AF217B">
      <w:pPr>
        <w:numPr>
          <w:ilvl w:val="0"/>
          <w:numId w:val="9"/>
        </w:numPr>
        <w:tabs>
          <w:tab w:val="left" w:pos="284"/>
          <w:tab w:val="left" w:pos="993"/>
        </w:tabs>
        <w:ind w:left="0" w:firstLine="709"/>
        <w:jc w:val="both"/>
        <w:rPr>
          <w:lang w:val="uk-UA"/>
        </w:rPr>
      </w:pPr>
      <w:r w:rsidRPr="004A3F4C">
        <w:rPr>
          <w:lang w:val="uk-UA"/>
        </w:rPr>
        <w:t xml:space="preserve">Якщо в результаті голосування Проекти набирають однакову кількість голосів, місце пропозицій у списку визначається за порядковим номером у реєстрі проектів відповідно до п.4.1 даного Положення. </w:t>
      </w:r>
    </w:p>
    <w:p w:rsidR="00AF217B" w:rsidRPr="004A3F4C" w:rsidRDefault="00AF217B" w:rsidP="00AF217B">
      <w:pPr>
        <w:tabs>
          <w:tab w:val="left" w:pos="567"/>
        </w:tabs>
        <w:ind w:firstLine="709"/>
        <w:jc w:val="center"/>
        <w:rPr>
          <w:b/>
          <w:lang w:val="uk-UA"/>
        </w:rPr>
      </w:pPr>
    </w:p>
    <w:p w:rsidR="00AF217B" w:rsidRDefault="00AF217B" w:rsidP="00AF217B">
      <w:pPr>
        <w:tabs>
          <w:tab w:val="left" w:pos="567"/>
        </w:tabs>
        <w:ind w:firstLine="709"/>
        <w:jc w:val="center"/>
        <w:rPr>
          <w:b/>
          <w:lang w:val="uk-UA"/>
        </w:rPr>
      </w:pPr>
      <w:r w:rsidRPr="004A3F4C">
        <w:rPr>
          <w:b/>
          <w:lang w:val="uk-UA"/>
        </w:rPr>
        <w:t>6. Інформаційна кампанія</w:t>
      </w:r>
    </w:p>
    <w:p w:rsidR="00AF217B" w:rsidRPr="004A3F4C" w:rsidRDefault="00AF217B" w:rsidP="00AF217B">
      <w:pPr>
        <w:tabs>
          <w:tab w:val="left" w:pos="567"/>
        </w:tabs>
        <w:ind w:firstLine="709"/>
        <w:jc w:val="center"/>
        <w:rPr>
          <w:lang w:val="uk-UA"/>
        </w:rPr>
      </w:pPr>
    </w:p>
    <w:p w:rsidR="00AF217B" w:rsidRPr="004A3F4C" w:rsidRDefault="00AF217B" w:rsidP="00AF217B">
      <w:pPr>
        <w:numPr>
          <w:ilvl w:val="0"/>
          <w:numId w:val="1"/>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lang w:val="uk-UA"/>
        </w:rPr>
      </w:pPr>
      <w:r w:rsidRPr="004A3F4C">
        <w:rPr>
          <w:lang w:val="uk-UA"/>
        </w:rPr>
        <w:t xml:space="preserve">Інформаційна кампанія Громадського бюджетування  проводиться постійно за рахунок коштів міського бюджету </w:t>
      </w:r>
      <w:proofErr w:type="spellStart"/>
      <w:r w:rsidRPr="004A3F4C">
        <w:rPr>
          <w:lang w:val="uk-UA"/>
        </w:rPr>
        <w:t>Сновської</w:t>
      </w:r>
      <w:proofErr w:type="spellEnd"/>
      <w:r w:rsidRPr="004A3F4C">
        <w:rPr>
          <w:lang w:val="uk-UA"/>
        </w:rPr>
        <w:t xml:space="preserve"> міської ради.</w:t>
      </w:r>
    </w:p>
    <w:p w:rsidR="00AF217B" w:rsidRPr="004A3F4C" w:rsidRDefault="00AF217B" w:rsidP="00AF217B">
      <w:pPr>
        <w:numPr>
          <w:ilvl w:val="0"/>
          <w:numId w:val="1"/>
        </w:num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lang w:val="uk-UA"/>
        </w:rPr>
      </w:pPr>
      <w:r w:rsidRPr="004A3F4C">
        <w:rPr>
          <w:lang w:val="uk-UA"/>
        </w:rPr>
        <w:t xml:space="preserve">Інформаційна кампанія складається з таких етапів:  </w:t>
      </w:r>
    </w:p>
    <w:p w:rsidR="00AF217B" w:rsidRPr="004A3F4C" w:rsidRDefault="00AF217B" w:rsidP="00AF217B">
      <w:pPr>
        <w:ind w:firstLine="708"/>
        <w:jc w:val="both"/>
        <w:rPr>
          <w:lang w:val="uk-UA"/>
        </w:rPr>
      </w:pPr>
      <w:r w:rsidRPr="004A3F4C">
        <w:rPr>
          <w:lang w:val="uk-UA"/>
        </w:rPr>
        <w:t xml:space="preserve">- ознайомлення жителів з основними положеннями та принципами Громадського бюджетування, а також мотивація жителів до подання Проектів; </w:t>
      </w:r>
    </w:p>
    <w:p w:rsidR="00AF217B" w:rsidRPr="004A3F4C" w:rsidRDefault="00AF217B" w:rsidP="00AF217B">
      <w:pPr>
        <w:ind w:firstLine="708"/>
        <w:jc w:val="both"/>
        <w:rPr>
          <w:lang w:val="uk-UA"/>
        </w:rPr>
      </w:pPr>
      <w:r w:rsidRPr="004A3F4C">
        <w:rPr>
          <w:lang w:val="uk-UA"/>
        </w:rPr>
        <w:t>- інформування з етапами і датами проведення заходів щодо Громадського бюджетування;</w:t>
      </w:r>
    </w:p>
    <w:p w:rsidR="00AF217B" w:rsidRPr="004A3F4C" w:rsidRDefault="00AF217B" w:rsidP="00AF217B">
      <w:pPr>
        <w:ind w:firstLine="708"/>
        <w:jc w:val="both"/>
        <w:rPr>
          <w:lang w:val="uk-UA"/>
        </w:rPr>
      </w:pPr>
      <w:r w:rsidRPr="004A3F4C">
        <w:rPr>
          <w:lang w:val="uk-UA"/>
        </w:rPr>
        <w:t xml:space="preserve">- представлення отриманих Проектів та заохочення до участі у голосуванні;  </w:t>
      </w:r>
    </w:p>
    <w:p w:rsidR="00AF217B" w:rsidRPr="004A3F4C" w:rsidRDefault="00AF217B" w:rsidP="00AF217B">
      <w:pPr>
        <w:ind w:firstLine="708"/>
        <w:jc w:val="both"/>
        <w:rPr>
          <w:lang w:val="uk-UA"/>
        </w:rPr>
      </w:pPr>
      <w:r w:rsidRPr="004A3F4C">
        <w:rPr>
          <w:lang w:val="uk-UA"/>
        </w:rPr>
        <w:t>- розповсюдження інформації стосовно перебігу та результатів процесу запровадження Громадського бюджетування.</w:t>
      </w:r>
    </w:p>
    <w:p w:rsidR="00AF217B" w:rsidRPr="00EB0789" w:rsidRDefault="00AF217B" w:rsidP="00AF217B">
      <w:pPr>
        <w:pStyle w:val="a5"/>
        <w:numPr>
          <w:ilvl w:val="0"/>
          <w:numId w:val="1"/>
        </w:numPr>
        <w:tabs>
          <w:tab w:val="left" w:pos="142"/>
          <w:tab w:val="left" w:pos="851"/>
        </w:tabs>
        <w:ind w:left="0" w:firstLine="709"/>
        <w:jc w:val="both"/>
        <w:rPr>
          <w:lang w:val="uk-UA"/>
        </w:rPr>
      </w:pPr>
      <w:r w:rsidRPr="004A3F4C">
        <w:rPr>
          <w:lang w:val="uk-UA"/>
        </w:rPr>
        <w:t>Інформаційна кампанія про Громадське бюджетування оприлюднюється у рубриці «</w:t>
      </w:r>
      <w:r>
        <w:rPr>
          <w:lang w:val="uk-UA"/>
        </w:rPr>
        <w:t>Громадський бюджет</w:t>
      </w:r>
      <w:r w:rsidRPr="004A3F4C">
        <w:rPr>
          <w:lang w:val="uk-UA"/>
        </w:rPr>
        <w:t xml:space="preserve">» офіційного веб-сайту </w:t>
      </w:r>
      <w:proofErr w:type="spellStart"/>
      <w:r w:rsidRPr="004A3F4C">
        <w:rPr>
          <w:lang w:val="uk-UA"/>
        </w:rPr>
        <w:t>Сновської</w:t>
      </w:r>
      <w:proofErr w:type="spellEnd"/>
      <w:r w:rsidRPr="004A3F4C">
        <w:rPr>
          <w:lang w:val="uk-UA"/>
        </w:rPr>
        <w:t xml:space="preserve"> міської ради, на сторінці </w:t>
      </w:r>
      <w:proofErr w:type="spellStart"/>
      <w:r w:rsidRPr="004A3F4C">
        <w:rPr>
          <w:lang w:val="uk-UA"/>
        </w:rPr>
        <w:t>фейсбук</w:t>
      </w:r>
      <w:proofErr w:type="spellEnd"/>
      <w:r w:rsidRPr="004A3F4C">
        <w:rPr>
          <w:lang w:val="uk-UA"/>
        </w:rPr>
        <w:t xml:space="preserve"> та/або у друкованих засобах масової інформації, що зареєстровані на території Гром</w:t>
      </w:r>
      <w:r>
        <w:rPr>
          <w:lang w:val="uk-UA"/>
        </w:rPr>
        <w:t>ади.</w:t>
      </w:r>
    </w:p>
    <w:p w:rsidR="00AF217B" w:rsidRDefault="00AF217B" w:rsidP="00AF217B">
      <w:pPr>
        <w:ind w:firstLine="709"/>
        <w:jc w:val="center"/>
        <w:rPr>
          <w:b/>
          <w:lang w:val="uk-UA"/>
        </w:rPr>
      </w:pPr>
    </w:p>
    <w:p w:rsidR="00AF217B" w:rsidRDefault="00AF217B" w:rsidP="00AF217B">
      <w:pPr>
        <w:ind w:firstLine="709"/>
        <w:jc w:val="center"/>
        <w:rPr>
          <w:b/>
          <w:lang w:val="uk-UA"/>
        </w:rPr>
      </w:pPr>
    </w:p>
    <w:p w:rsidR="00AF217B" w:rsidRPr="004A3F4C" w:rsidRDefault="00AF217B" w:rsidP="00AF217B">
      <w:pPr>
        <w:ind w:firstLine="709"/>
        <w:jc w:val="center"/>
        <w:rPr>
          <w:b/>
          <w:bCs/>
          <w:lang w:val="uk-UA"/>
        </w:rPr>
      </w:pPr>
      <w:r w:rsidRPr="004A3F4C">
        <w:rPr>
          <w:b/>
          <w:lang w:val="uk-UA"/>
        </w:rPr>
        <w:lastRenderedPageBreak/>
        <w:t xml:space="preserve">7. Реалізація проектів та оцінка  процесу </w:t>
      </w:r>
      <w:r w:rsidRPr="004A3F4C">
        <w:rPr>
          <w:b/>
          <w:bCs/>
          <w:lang w:val="uk-UA"/>
        </w:rPr>
        <w:t xml:space="preserve">впровадження </w:t>
      </w:r>
    </w:p>
    <w:p w:rsidR="00AF217B" w:rsidRPr="004A3F4C" w:rsidRDefault="00AF217B" w:rsidP="00AF217B">
      <w:pPr>
        <w:ind w:firstLine="709"/>
        <w:jc w:val="center"/>
        <w:rPr>
          <w:b/>
          <w:bCs/>
          <w:lang w:val="uk-UA"/>
        </w:rPr>
      </w:pPr>
      <w:r w:rsidRPr="004A3F4C">
        <w:rPr>
          <w:b/>
          <w:bCs/>
          <w:lang w:val="uk-UA"/>
        </w:rPr>
        <w:t>громадського бюджетування</w:t>
      </w:r>
    </w:p>
    <w:p w:rsidR="00AF217B" w:rsidRPr="004A3F4C" w:rsidRDefault="00AF217B" w:rsidP="00AF217B">
      <w:pPr>
        <w:ind w:firstLine="709"/>
        <w:jc w:val="center"/>
        <w:rPr>
          <w:b/>
          <w:lang w:val="uk-UA"/>
        </w:rPr>
      </w:pPr>
    </w:p>
    <w:p w:rsidR="00AF217B" w:rsidRPr="004A3F4C" w:rsidRDefault="00AF217B" w:rsidP="00AF217B">
      <w:pPr>
        <w:numPr>
          <w:ilvl w:val="0"/>
          <w:numId w:val="10"/>
        </w:numPr>
        <w:tabs>
          <w:tab w:val="left" w:pos="851"/>
        </w:tabs>
        <w:ind w:left="0" w:firstLine="709"/>
        <w:jc w:val="both"/>
        <w:rPr>
          <w:lang w:val="uk-UA"/>
        </w:rPr>
      </w:pPr>
      <w:r w:rsidRPr="004A3F4C">
        <w:rPr>
          <w:lang w:val="uk-UA"/>
        </w:rPr>
        <w:t>Проект</w:t>
      </w:r>
      <w:r w:rsidRPr="004A3F4C">
        <w:rPr>
          <w:bCs/>
          <w:lang w:val="uk-UA"/>
        </w:rPr>
        <w:t>, який шляхом голосування відповідно до розділу 5 був рекомендованим, виноситься на розгляд чергового пленарного засідання</w:t>
      </w:r>
      <w:r w:rsidRPr="004A3F4C">
        <w:rPr>
          <w:lang w:val="uk-UA"/>
        </w:rPr>
        <w:t xml:space="preserve"> і починає реалізовуватися після прийняття </w:t>
      </w:r>
      <w:proofErr w:type="spellStart"/>
      <w:r w:rsidRPr="004A3F4C">
        <w:rPr>
          <w:lang w:val="uk-UA"/>
        </w:rPr>
        <w:t>Сновською</w:t>
      </w:r>
      <w:proofErr w:type="spellEnd"/>
      <w:r w:rsidRPr="004A3F4C">
        <w:rPr>
          <w:lang w:val="uk-UA"/>
        </w:rPr>
        <w:t xml:space="preserve"> міською радою рішення сесії щодо початку його фінансування. </w:t>
      </w:r>
    </w:p>
    <w:p w:rsidR="00AF217B" w:rsidRPr="004A3F4C" w:rsidRDefault="00AF217B" w:rsidP="00AF217B">
      <w:pPr>
        <w:numPr>
          <w:ilvl w:val="0"/>
          <w:numId w:val="10"/>
        </w:numPr>
        <w:tabs>
          <w:tab w:val="left" w:pos="851"/>
        </w:tabs>
        <w:ind w:left="0" w:firstLine="709"/>
        <w:jc w:val="both"/>
        <w:rPr>
          <w:lang w:val="uk-UA"/>
        </w:rPr>
      </w:pPr>
      <w:r w:rsidRPr="004A3F4C">
        <w:rPr>
          <w:bCs/>
          <w:lang w:val="uk-UA"/>
        </w:rPr>
        <w:t xml:space="preserve">Проект-переможець, який буде затверджений рішенням сесії </w:t>
      </w:r>
      <w:proofErr w:type="spellStart"/>
      <w:r w:rsidRPr="004A3F4C">
        <w:rPr>
          <w:bCs/>
          <w:lang w:val="uk-UA"/>
        </w:rPr>
        <w:t>Сновської</w:t>
      </w:r>
      <w:proofErr w:type="spellEnd"/>
      <w:r w:rsidRPr="004A3F4C">
        <w:rPr>
          <w:bCs/>
          <w:lang w:val="uk-UA"/>
        </w:rPr>
        <w:t xml:space="preserve"> міської ради, підлягає фінансуванню за рахунок коштів Громадського бюджету (</w:t>
      </w:r>
      <w:proofErr w:type="spellStart"/>
      <w:r w:rsidRPr="004A3F4C">
        <w:rPr>
          <w:bCs/>
          <w:lang w:val="uk-UA"/>
        </w:rPr>
        <w:t>бюджету</w:t>
      </w:r>
      <w:proofErr w:type="spellEnd"/>
      <w:r w:rsidRPr="004A3F4C">
        <w:rPr>
          <w:bCs/>
          <w:lang w:val="uk-UA"/>
        </w:rPr>
        <w:t xml:space="preserve"> участі) </w:t>
      </w:r>
      <w:proofErr w:type="spellStart"/>
      <w:r w:rsidRPr="004A3F4C">
        <w:rPr>
          <w:lang w:val="uk-UA"/>
        </w:rPr>
        <w:t>Сновської</w:t>
      </w:r>
      <w:proofErr w:type="spellEnd"/>
      <w:r w:rsidRPr="004A3F4C">
        <w:rPr>
          <w:lang w:val="uk-UA"/>
        </w:rPr>
        <w:t xml:space="preserve"> об’єднаної територіальної громади</w:t>
      </w:r>
      <w:r w:rsidRPr="004A3F4C">
        <w:rPr>
          <w:bCs/>
          <w:lang w:val="uk-UA"/>
        </w:rPr>
        <w:t xml:space="preserve"> на запланований бюджетний рік.</w:t>
      </w:r>
    </w:p>
    <w:p w:rsidR="00AF217B" w:rsidRPr="004A3F4C" w:rsidRDefault="00AF217B" w:rsidP="00AF217B">
      <w:pPr>
        <w:numPr>
          <w:ilvl w:val="0"/>
          <w:numId w:val="10"/>
        </w:numPr>
        <w:tabs>
          <w:tab w:val="left" w:pos="851"/>
        </w:tabs>
        <w:ind w:left="0" w:firstLine="709"/>
        <w:jc w:val="both"/>
        <w:rPr>
          <w:lang w:val="uk-UA"/>
        </w:rPr>
      </w:pPr>
      <w:r w:rsidRPr="004A3F4C">
        <w:rPr>
          <w:lang w:val="uk-UA"/>
        </w:rPr>
        <w:t xml:space="preserve">Відповідальним за виконання проекту-переможця визначається головний розпорядник коштів міського бюджету – </w:t>
      </w:r>
      <w:proofErr w:type="spellStart"/>
      <w:r w:rsidRPr="004A3F4C">
        <w:rPr>
          <w:lang w:val="uk-UA"/>
        </w:rPr>
        <w:t>Сновська</w:t>
      </w:r>
      <w:proofErr w:type="spellEnd"/>
      <w:r w:rsidRPr="004A3F4C">
        <w:rPr>
          <w:lang w:val="uk-UA"/>
        </w:rPr>
        <w:t xml:space="preserve"> міська рада, а виконавцями – розпорядники чи одержувачі коштів міського бюджету.</w:t>
      </w:r>
    </w:p>
    <w:p w:rsidR="00AF217B" w:rsidRDefault="00AF217B" w:rsidP="00AF217B">
      <w:pPr>
        <w:numPr>
          <w:ilvl w:val="0"/>
          <w:numId w:val="10"/>
        </w:numPr>
        <w:tabs>
          <w:tab w:val="left" w:pos="851"/>
        </w:tabs>
        <w:ind w:left="0" w:firstLine="709"/>
        <w:jc w:val="both"/>
        <w:rPr>
          <w:lang w:val="uk-UA"/>
        </w:rPr>
      </w:pPr>
      <w:r w:rsidRPr="004A3F4C">
        <w:rPr>
          <w:lang w:val="uk-UA"/>
        </w:rPr>
        <w:t>Автор Проекту долучається та контролює виконання свого проекту на будь-якому етапі.</w:t>
      </w:r>
    </w:p>
    <w:p w:rsidR="00AF217B" w:rsidRPr="00FF1233" w:rsidRDefault="00AF217B" w:rsidP="00AF217B">
      <w:pPr>
        <w:numPr>
          <w:ilvl w:val="0"/>
          <w:numId w:val="10"/>
        </w:numPr>
        <w:tabs>
          <w:tab w:val="left" w:pos="851"/>
        </w:tabs>
        <w:ind w:left="0" w:firstLine="709"/>
        <w:jc w:val="both"/>
        <w:rPr>
          <w:lang w:val="uk-UA"/>
        </w:rPr>
      </w:pPr>
      <w:r w:rsidRPr="00FF1233">
        <w:rPr>
          <w:lang w:val="uk-UA"/>
        </w:rPr>
        <w:t xml:space="preserve">У разі, якщо протягом 30 календарних днів з моменту прийняття  </w:t>
      </w:r>
      <w:proofErr w:type="spellStart"/>
      <w:r w:rsidRPr="00FF1233">
        <w:rPr>
          <w:lang w:val="uk-UA"/>
        </w:rPr>
        <w:t>Сновською</w:t>
      </w:r>
      <w:proofErr w:type="spellEnd"/>
      <w:r w:rsidRPr="00FF1233">
        <w:rPr>
          <w:lang w:val="uk-UA"/>
        </w:rPr>
        <w:t xml:space="preserve"> міською радою рішення щодо початку фінансування проекту-переможця відповідальними підрозділами міської ради, членами робочої групи, автором проекту не знайдено підрядника на виконання даного виду роботи, проект знімається з фінансування. </w:t>
      </w:r>
      <w:r w:rsidRPr="00FF1233">
        <w:rPr>
          <w:bCs/>
          <w:lang w:val="uk-UA"/>
        </w:rPr>
        <w:t>На розгляд чергового пленарного засідання</w:t>
      </w:r>
      <w:r w:rsidRPr="00FF1233">
        <w:rPr>
          <w:lang w:val="uk-UA"/>
        </w:rPr>
        <w:t xml:space="preserve"> сесії виноситься питання з фінансування наступного проекту із списку проектів, складеного за результатами голосування (затвердженого розпорядженням міського голови відповідно до п.5.9).  </w:t>
      </w:r>
    </w:p>
    <w:p w:rsidR="00AF217B" w:rsidRPr="00415339" w:rsidRDefault="00AF217B" w:rsidP="00AF217B">
      <w:pPr>
        <w:numPr>
          <w:ilvl w:val="0"/>
          <w:numId w:val="10"/>
        </w:numPr>
        <w:tabs>
          <w:tab w:val="left" w:pos="851"/>
        </w:tabs>
        <w:ind w:left="0" w:firstLine="709"/>
        <w:jc w:val="both"/>
        <w:rPr>
          <w:lang w:val="uk-UA"/>
        </w:rPr>
      </w:pPr>
      <w:r w:rsidRPr="0007609B">
        <w:rPr>
          <w:lang w:val="uk-UA"/>
        </w:rPr>
        <w:t xml:space="preserve">З метою вдосконалення процесу реалізації громадського бюджетування виконавець Проекту, або за його пропозицією інша особа, здійснює подання звітів до </w:t>
      </w:r>
      <w:proofErr w:type="spellStart"/>
      <w:r w:rsidRPr="0007609B">
        <w:rPr>
          <w:lang w:val="uk-UA"/>
        </w:rPr>
        <w:t>Сновської</w:t>
      </w:r>
      <w:proofErr w:type="spellEnd"/>
      <w:r w:rsidRPr="0007609B">
        <w:rPr>
          <w:lang w:val="uk-UA"/>
        </w:rPr>
        <w:t xml:space="preserve"> міської ради про виконання робіт по Проекту одразу після їх закінчення, але не пізніше 31 грудня поточного року. </w:t>
      </w:r>
    </w:p>
    <w:p w:rsidR="00AF217B" w:rsidRPr="004A3F4C" w:rsidRDefault="00AF217B" w:rsidP="00AF217B">
      <w:pPr>
        <w:numPr>
          <w:ilvl w:val="0"/>
          <w:numId w:val="10"/>
        </w:numPr>
        <w:tabs>
          <w:tab w:val="left" w:pos="851"/>
        </w:tabs>
        <w:ind w:left="0" w:firstLine="709"/>
        <w:jc w:val="both"/>
        <w:rPr>
          <w:lang w:val="uk-UA"/>
        </w:rPr>
      </w:pPr>
      <w:r w:rsidRPr="004A3F4C">
        <w:rPr>
          <w:lang w:val="uk-UA"/>
        </w:rPr>
        <w:t xml:space="preserve">Після виконання робіт по реалізації Проекту їх результати оприлюднюються на сайті </w:t>
      </w:r>
      <w:proofErr w:type="spellStart"/>
      <w:r w:rsidRPr="004A3F4C">
        <w:rPr>
          <w:lang w:val="uk-UA"/>
        </w:rPr>
        <w:t>Сновської</w:t>
      </w:r>
      <w:proofErr w:type="spellEnd"/>
      <w:r w:rsidRPr="004A3F4C">
        <w:rPr>
          <w:lang w:val="uk-UA"/>
        </w:rPr>
        <w:t xml:space="preserve"> міської ради, сторінці </w:t>
      </w:r>
      <w:proofErr w:type="spellStart"/>
      <w:r w:rsidRPr="004A3F4C">
        <w:rPr>
          <w:lang w:val="uk-UA"/>
        </w:rPr>
        <w:t>фейсбук</w:t>
      </w:r>
      <w:proofErr w:type="spellEnd"/>
      <w:r w:rsidRPr="004A3F4C">
        <w:rPr>
          <w:lang w:val="uk-UA"/>
        </w:rPr>
        <w:t>, та/або в районній газеті «Промінь».</w:t>
      </w:r>
    </w:p>
    <w:p w:rsidR="00AF217B" w:rsidRDefault="00AF217B" w:rsidP="00AF217B">
      <w:pPr>
        <w:pStyle w:val="StyleZakonu"/>
        <w:spacing w:after="0" w:line="240" w:lineRule="auto"/>
        <w:ind w:firstLine="709"/>
        <w:jc w:val="center"/>
        <w:rPr>
          <w:b/>
          <w:bCs/>
          <w:sz w:val="24"/>
          <w:szCs w:val="24"/>
        </w:rPr>
      </w:pPr>
    </w:p>
    <w:p w:rsidR="00AF217B" w:rsidRDefault="00AF217B" w:rsidP="00AF217B">
      <w:pPr>
        <w:pStyle w:val="StyleZakonu"/>
        <w:spacing w:after="0" w:line="240" w:lineRule="auto"/>
        <w:ind w:firstLine="709"/>
        <w:jc w:val="center"/>
        <w:rPr>
          <w:b/>
          <w:bCs/>
          <w:sz w:val="24"/>
          <w:szCs w:val="24"/>
        </w:rPr>
      </w:pPr>
      <w:r w:rsidRPr="004A3F4C">
        <w:rPr>
          <w:b/>
          <w:bCs/>
          <w:sz w:val="24"/>
          <w:szCs w:val="24"/>
        </w:rPr>
        <w:t>8. Прикінцеві положення</w:t>
      </w:r>
    </w:p>
    <w:p w:rsidR="00AF217B" w:rsidRPr="004A3F4C" w:rsidRDefault="00AF217B" w:rsidP="00AF217B">
      <w:pPr>
        <w:pStyle w:val="StyleZakonu"/>
        <w:spacing w:after="0" w:line="240" w:lineRule="auto"/>
        <w:ind w:firstLine="709"/>
        <w:jc w:val="center"/>
        <w:rPr>
          <w:b/>
          <w:bCs/>
          <w:sz w:val="24"/>
          <w:szCs w:val="24"/>
        </w:rPr>
      </w:pPr>
    </w:p>
    <w:p w:rsidR="00AF217B" w:rsidRPr="004A3F4C" w:rsidRDefault="00AF217B" w:rsidP="00AF217B">
      <w:pPr>
        <w:pStyle w:val="StyleZakonu"/>
        <w:numPr>
          <w:ilvl w:val="0"/>
          <w:numId w:val="11"/>
        </w:numPr>
        <w:tabs>
          <w:tab w:val="left" w:pos="851"/>
          <w:tab w:val="left" w:pos="1276"/>
        </w:tabs>
        <w:spacing w:after="0" w:line="240" w:lineRule="auto"/>
        <w:ind w:left="0" w:firstLine="709"/>
        <w:rPr>
          <w:bCs/>
          <w:sz w:val="24"/>
          <w:szCs w:val="24"/>
        </w:rPr>
      </w:pPr>
      <w:r w:rsidRPr="004A3F4C">
        <w:rPr>
          <w:bCs/>
          <w:sz w:val="24"/>
          <w:szCs w:val="24"/>
        </w:rPr>
        <w:t xml:space="preserve">Зміни до цього Положення вносяться за рішенням сесії </w:t>
      </w:r>
      <w:proofErr w:type="spellStart"/>
      <w:r w:rsidRPr="004A3F4C">
        <w:rPr>
          <w:bCs/>
          <w:sz w:val="24"/>
          <w:szCs w:val="24"/>
        </w:rPr>
        <w:t>Сновської</w:t>
      </w:r>
      <w:proofErr w:type="spellEnd"/>
      <w:r w:rsidRPr="004A3F4C">
        <w:rPr>
          <w:bCs/>
          <w:sz w:val="24"/>
          <w:szCs w:val="24"/>
        </w:rPr>
        <w:t xml:space="preserve"> міської ради.</w:t>
      </w:r>
    </w:p>
    <w:p w:rsidR="00AF217B" w:rsidRPr="004A3F4C" w:rsidRDefault="00AF217B" w:rsidP="00AF217B">
      <w:pPr>
        <w:pStyle w:val="StyleZakonu"/>
        <w:numPr>
          <w:ilvl w:val="0"/>
          <w:numId w:val="11"/>
        </w:numPr>
        <w:tabs>
          <w:tab w:val="left" w:pos="851"/>
          <w:tab w:val="left" w:pos="1276"/>
        </w:tabs>
        <w:spacing w:after="0" w:line="240" w:lineRule="auto"/>
        <w:ind w:left="0" w:firstLine="709"/>
        <w:rPr>
          <w:bCs/>
          <w:sz w:val="24"/>
          <w:szCs w:val="24"/>
        </w:rPr>
      </w:pPr>
      <w:r w:rsidRPr="004A3F4C">
        <w:rPr>
          <w:bCs/>
          <w:sz w:val="24"/>
          <w:szCs w:val="24"/>
        </w:rPr>
        <w:t xml:space="preserve">Процес реалізації громадського бюджетування підлягає моніторингу та оцінюванню, результати якого можуть використовуватися для впровадження змін з метою вдосконалення процесу реалізації громадського бюджетування. </w:t>
      </w:r>
    </w:p>
    <w:p w:rsidR="00AF217B" w:rsidRDefault="00AF217B" w:rsidP="00AF217B">
      <w:pPr>
        <w:pStyle w:val="StyleZakonu"/>
        <w:numPr>
          <w:ilvl w:val="0"/>
          <w:numId w:val="11"/>
        </w:numPr>
        <w:tabs>
          <w:tab w:val="left" w:pos="851"/>
          <w:tab w:val="left" w:pos="1276"/>
        </w:tabs>
        <w:spacing w:after="0" w:line="240" w:lineRule="auto"/>
        <w:ind w:left="0" w:firstLine="709"/>
        <w:rPr>
          <w:bCs/>
          <w:sz w:val="24"/>
          <w:szCs w:val="24"/>
        </w:rPr>
      </w:pPr>
      <w:r w:rsidRPr="004A3F4C">
        <w:rPr>
          <w:bCs/>
          <w:sz w:val="24"/>
          <w:szCs w:val="24"/>
        </w:rPr>
        <w:t>Персональний та кількісний склад Робочої групи може бути змінений розпорядженням міського голови з врахуванням подання Робочої групи.</w:t>
      </w:r>
    </w:p>
    <w:p w:rsidR="00AF217B" w:rsidRPr="004A3F4C" w:rsidRDefault="00AF217B" w:rsidP="00AF217B">
      <w:pPr>
        <w:pStyle w:val="StyleZakonu"/>
        <w:tabs>
          <w:tab w:val="left" w:pos="851"/>
          <w:tab w:val="left" w:pos="1276"/>
        </w:tabs>
        <w:spacing w:after="0" w:line="240" w:lineRule="auto"/>
        <w:ind w:left="709" w:firstLine="0"/>
        <w:rPr>
          <w:bCs/>
          <w:sz w:val="24"/>
          <w:szCs w:val="24"/>
        </w:rPr>
      </w:pPr>
      <w:r w:rsidRPr="004A3F4C">
        <w:rPr>
          <w:bCs/>
          <w:sz w:val="24"/>
          <w:szCs w:val="24"/>
        </w:rPr>
        <w:t xml:space="preserve"> </w:t>
      </w:r>
    </w:p>
    <w:p w:rsidR="00AF217B" w:rsidRPr="007D6842" w:rsidRDefault="00AF217B" w:rsidP="00AF217B">
      <w:pPr>
        <w:ind w:left="1415" w:firstLine="709"/>
        <w:rPr>
          <w:lang w:val="uk-UA"/>
        </w:rPr>
      </w:pPr>
    </w:p>
    <w:p w:rsidR="00AF217B" w:rsidRPr="007D6842" w:rsidRDefault="00AF217B" w:rsidP="00AF217B">
      <w:pPr>
        <w:rPr>
          <w:lang w:val="uk-UA"/>
        </w:rPr>
      </w:pPr>
    </w:p>
    <w:p w:rsidR="00AF217B" w:rsidRPr="007D6842" w:rsidRDefault="00AF217B" w:rsidP="00AF217B">
      <w:pPr>
        <w:rPr>
          <w:lang w:val="uk-UA"/>
        </w:rPr>
      </w:pPr>
    </w:p>
    <w:p w:rsidR="00AF217B" w:rsidRPr="007D6842" w:rsidRDefault="00AF217B" w:rsidP="00AF217B">
      <w:pPr>
        <w:rPr>
          <w:lang w:val="uk-UA"/>
        </w:rPr>
      </w:pPr>
    </w:p>
    <w:p w:rsidR="00AF217B" w:rsidRPr="007D6842" w:rsidRDefault="00AF217B" w:rsidP="00AF217B">
      <w:pPr>
        <w:rPr>
          <w:lang w:val="uk-UA"/>
        </w:rPr>
      </w:pPr>
    </w:p>
    <w:p w:rsidR="00AF217B" w:rsidRPr="007D6842" w:rsidRDefault="00AF217B" w:rsidP="00AF217B">
      <w:pPr>
        <w:rPr>
          <w:lang w:val="uk-UA"/>
        </w:rPr>
      </w:pPr>
    </w:p>
    <w:p w:rsidR="00AF217B" w:rsidRPr="007D6842" w:rsidRDefault="00AF217B" w:rsidP="00AF217B">
      <w:pPr>
        <w:rPr>
          <w:lang w:val="uk-UA"/>
        </w:rPr>
      </w:pPr>
      <w:r>
        <w:rPr>
          <w:lang w:val="uk-UA"/>
        </w:rPr>
        <w:t>Начальник відділу економічного розвитку та інвестицій                                        Г.М.</w:t>
      </w:r>
      <w:proofErr w:type="spellStart"/>
      <w:r>
        <w:rPr>
          <w:lang w:val="uk-UA"/>
        </w:rPr>
        <w:t>Гукун</w:t>
      </w:r>
      <w:proofErr w:type="spellEnd"/>
    </w:p>
    <w:p w:rsidR="00AF217B" w:rsidRPr="007D6842" w:rsidRDefault="00AF217B" w:rsidP="00AF217B">
      <w:pPr>
        <w:rPr>
          <w:lang w:val="uk-UA"/>
        </w:rPr>
      </w:pPr>
    </w:p>
    <w:p w:rsidR="00AF217B" w:rsidRPr="007D6842" w:rsidRDefault="00AF217B" w:rsidP="00AF217B">
      <w:pPr>
        <w:rPr>
          <w:lang w:val="uk-UA"/>
        </w:rPr>
      </w:pPr>
    </w:p>
    <w:p w:rsidR="00AF217B" w:rsidRDefault="00AF217B" w:rsidP="00AF217B">
      <w:pPr>
        <w:rPr>
          <w:lang w:val="uk-UA"/>
        </w:rPr>
      </w:pPr>
    </w:p>
    <w:p w:rsidR="00AF217B" w:rsidRPr="007D6842" w:rsidRDefault="00AF217B" w:rsidP="00AF217B">
      <w:pPr>
        <w:rPr>
          <w:sz w:val="27"/>
          <w:szCs w:val="27"/>
          <w:lang w:val="uk-UA"/>
        </w:rPr>
      </w:pPr>
    </w:p>
    <w:p w:rsidR="00AF217B" w:rsidRDefault="00AF217B" w:rsidP="00AF217B">
      <w:pPr>
        <w:ind w:left="4860"/>
        <w:rPr>
          <w:sz w:val="28"/>
          <w:szCs w:val="28"/>
          <w:lang w:val="uk-UA"/>
        </w:rPr>
      </w:pPr>
      <w:r>
        <w:rPr>
          <w:sz w:val="28"/>
          <w:szCs w:val="28"/>
          <w:lang w:val="uk-UA"/>
        </w:rPr>
        <w:t xml:space="preserve">                </w:t>
      </w:r>
    </w:p>
    <w:p w:rsidR="00AF217B" w:rsidRPr="007D6842" w:rsidRDefault="00AF217B" w:rsidP="00AF217B">
      <w:pPr>
        <w:ind w:left="4860"/>
        <w:rPr>
          <w:sz w:val="28"/>
          <w:szCs w:val="28"/>
          <w:lang w:val="uk-UA"/>
        </w:rPr>
      </w:pPr>
      <w:r>
        <w:rPr>
          <w:sz w:val="28"/>
          <w:szCs w:val="28"/>
          <w:lang w:val="uk-UA"/>
        </w:rPr>
        <w:lastRenderedPageBreak/>
        <w:t xml:space="preserve">                  </w:t>
      </w:r>
      <w:r w:rsidRPr="007D6842">
        <w:rPr>
          <w:sz w:val="28"/>
          <w:szCs w:val="28"/>
          <w:lang w:val="uk-UA"/>
        </w:rPr>
        <w:t xml:space="preserve">Додаток 1 </w:t>
      </w:r>
    </w:p>
    <w:p w:rsidR="00AF217B" w:rsidRPr="007D6842" w:rsidRDefault="00AF217B" w:rsidP="00AF217B">
      <w:pPr>
        <w:ind w:left="4860"/>
        <w:rPr>
          <w:sz w:val="28"/>
          <w:szCs w:val="28"/>
          <w:lang w:val="uk-UA"/>
        </w:rPr>
      </w:pPr>
      <w:r w:rsidRPr="007D6842">
        <w:rPr>
          <w:sz w:val="28"/>
          <w:szCs w:val="28"/>
          <w:lang w:val="uk-UA"/>
        </w:rPr>
        <w:t xml:space="preserve">до Положення про </w:t>
      </w:r>
      <w:r>
        <w:rPr>
          <w:sz w:val="28"/>
          <w:szCs w:val="28"/>
          <w:lang w:val="uk-UA"/>
        </w:rPr>
        <w:t>Громадський бюджет</w:t>
      </w:r>
      <w:r w:rsidRPr="007D6842">
        <w:rPr>
          <w:sz w:val="28"/>
          <w:szCs w:val="28"/>
          <w:lang w:val="uk-UA"/>
        </w:rPr>
        <w:t xml:space="preserve"> (</w:t>
      </w:r>
      <w:proofErr w:type="spellStart"/>
      <w:r w:rsidRPr="007D6842">
        <w:rPr>
          <w:sz w:val="28"/>
          <w:szCs w:val="28"/>
          <w:lang w:val="uk-UA"/>
        </w:rPr>
        <w:t>бюджет</w:t>
      </w:r>
      <w:proofErr w:type="spellEnd"/>
      <w:r w:rsidRPr="007D6842">
        <w:rPr>
          <w:sz w:val="28"/>
          <w:szCs w:val="28"/>
          <w:lang w:val="uk-UA"/>
        </w:rPr>
        <w:t xml:space="preserve"> участі) в </w:t>
      </w:r>
      <w:proofErr w:type="spellStart"/>
      <w:r w:rsidRPr="007D6842">
        <w:rPr>
          <w:sz w:val="28"/>
          <w:szCs w:val="28"/>
          <w:lang w:val="uk-UA"/>
        </w:rPr>
        <w:t>Сновській</w:t>
      </w:r>
      <w:proofErr w:type="spellEnd"/>
      <w:r w:rsidRPr="007D6842">
        <w:rPr>
          <w:sz w:val="28"/>
          <w:szCs w:val="28"/>
          <w:lang w:val="uk-UA"/>
        </w:rPr>
        <w:t xml:space="preserve"> об’єднаній  територіальній громаді</w:t>
      </w:r>
    </w:p>
    <w:p w:rsidR="00AF217B" w:rsidRPr="007D6842" w:rsidRDefault="00AF217B" w:rsidP="00AF217B">
      <w:pPr>
        <w:ind w:left="5670"/>
        <w:jc w:val="both"/>
        <w:rPr>
          <w:lang w:val="uk-UA"/>
        </w:rPr>
      </w:pPr>
    </w:p>
    <w:p w:rsidR="00AF217B" w:rsidRPr="007D6842" w:rsidRDefault="00AF217B" w:rsidP="00AF217B">
      <w:pPr>
        <w:pStyle w:val="Normalny1"/>
        <w:jc w:val="center"/>
        <w:outlineLvl w:val="0"/>
        <w:rPr>
          <w:rFonts w:ascii="Times New Roman" w:hAnsi="Times New Roman" w:cs="Times New Roman"/>
          <w:color w:val="auto"/>
          <w:sz w:val="28"/>
          <w:szCs w:val="28"/>
          <w:lang w:val="uk-UA"/>
        </w:rPr>
      </w:pPr>
      <w:r w:rsidRPr="007D6842">
        <w:rPr>
          <w:rFonts w:ascii="Times New Roman" w:hAnsi="Times New Roman" w:cs="Times New Roman"/>
          <w:b/>
          <w:color w:val="auto"/>
          <w:sz w:val="28"/>
          <w:szCs w:val="28"/>
          <w:lang w:val="uk-UA"/>
        </w:rPr>
        <w:t xml:space="preserve">Бланк-заявка пропозиції (проекту), реалізація якої відбуватиметься за рахунок коштів </w:t>
      </w:r>
      <w:r>
        <w:rPr>
          <w:rFonts w:ascii="Times New Roman" w:hAnsi="Times New Roman" w:cs="Times New Roman"/>
          <w:b/>
          <w:sz w:val="28"/>
          <w:szCs w:val="28"/>
          <w:lang w:val="uk-UA"/>
        </w:rPr>
        <w:t>Г</w:t>
      </w:r>
      <w:r w:rsidRPr="007D6842">
        <w:rPr>
          <w:rFonts w:ascii="Times New Roman" w:hAnsi="Times New Roman" w:cs="Times New Roman"/>
          <w:b/>
          <w:sz w:val="28"/>
          <w:szCs w:val="28"/>
          <w:lang w:val="uk-UA"/>
        </w:rPr>
        <w:t>ромадського бюджету (</w:t>
      </w:r>
      <w:proofErr w:type="spellStart"/>
      <w:r w:rsidRPr="007D6842">
        <w:rPr>
          <w:rFonts w:ascii="Times New Roman" w:hAnsi="Times New Roman" w:cs="Times New Roman"/>
          <w:b/>
          <w:sz w:val="28"/>
          <w:szCs w:val="28"/>
          <w:lang w:val="uk-UA"/>
        </w:rPr>
        <w:t>бюджету</w:t>
      </w:r>
      <w:proofErr w:type="spellEnd"/>
      <w:r w:rsidRPr="007D6842">
        <w:rPr>
          <w:rFonts w:ascii="Times New Roman" w:hAnsi="Times New Roman" w:cs="Times New Roman"/>
          <w:b/>
          <w:sz w:val="28"/>
          <w:szCs w:val="28"/>
          <w:lang w:val="uk-UA"/>
        </w:rPr>
        <w:t xml:space="preserve"> участі) в </w:t>
      </w:r>
      <w:proofErr w:type="spellStart"/>
      <w:r w:rsidRPr="007D6842">
        <w:rPr>
          <w:rFonts w:ascii="Times New Roman" w:hAnsi="Times New Roman" w:cs="Times New Roman"/>
          <w:b/>
          <w:sz w:val="28"/>
          <w:szCs w:val="28"/>
          <w:lang w:val="uk-UA"/>
        </w:rPr>
        <w:t>Сновській</w:t>
      </w:r>
      <w:proofErr w:type="spellEnd"/>
      <w:r w:rsidRPr="007D6842">
        <w:rPr>
          <w:rFonts w:ascii="Times New Roman" w:hAnsi="Times New Roman" w:cs="Times New Roman"/>
          <w:b/>
          <w:sz w:val="28"/>
          <w:szCs w:val="28"/>
          <w:lang w:val="uk-UA"/>
        </w:rPr>
        <w:t xml:space="preserve"> об’єднаній  територіальній громаді </w:t>
      </w:r>
      <w:r w:rsidRPr="007D6842">
        <w:rPr>
          <w:rFonts w:ascii="Times New Roman" w:hAnsi="Times New Roman" w:cs="Times New Roman"/>
          <w:b/>
          <w:color w:val="auto"/>
          <w:sz w:val="28"/>
          <w:szCs w:val="28"/>
          <w:lang w:val="uk-UA"/>
        </w:rPr>
        <w:t xml:space="preserve">та список жителів, </w:t>
      </w:r>
      <w:r w:rsidRPr="00735B9D">
        <w:rPr>
          <w:rFonts w:ascii="Times New Roman" w:hAnsi="Times New Roman" w:cs="Times New Roman"/>
          <w:b/>
          <w:color w:val="auto"/>
          <w:sz w:val="28"/>
          <w:szCs w:val="28"/>
          <w:lang w:val="uk-UA"/>
        </w:rPr>
        <w:t xml:space="preserve">що зареєстровані або проживають </w:t>
      </w:r>
      <w:r w:rsidRPr="00735B9D">
        <w:rPr>
          <w:rFonts w:ascii="Times New Roman" w:hAnsi="Times New Roman" w:cs="Times New Roman"/>
          <w:b/>
          <w:sz w:val="28"/>
          <w:szCs w:val="28"/>
          <w:lang w:val="uk-UA"/>
        </w:rPr>
        <w:t xml:space="preserve">на території населених пунктів </w:t>
      </w:r>
      <w:proofErr w:type="spellStart"/>
      <w:r w:rsidRPr="00735B9D">
        <w:rPr>
          <w:rFonts w:ascii="Times New Roman" w:hAnsi="Times New Roman" w:cs="Times New Roman"/>
          <w:b/>
          <w:sz w:val="28"/>
          <w:szCs w:val="28"/>
          <w:lang w:val="uk-UA"/>
        </w:rPr>
        <w:t>Сно</w:t>
      </w:r>
      <w:r w:rsidRPr="007D6842">
        <w:rPr>
          <w:rFonts w:ascii="Times New Roman" w:hAnsi="Times New Roman" w:cs="Times New Roman"/>
          <w:b/>
          <w:sz w:val="28"/>
          <w:szCs w:val="28"/>
          <w:lang w:val="uk-UA"/>
        </w:rPr>
        <w:t>вської</w:t>
      </w:r>
      <w:proofErr w:type="spellEnd"/>
      <w:r w:rsidRPr="007D6842">
        <w:rPr>
          <w:rFonts w:ascii="Times New Roman" w:hAnsi="Times New Roman" w:cs="Times New Roman"/>
          <w:b/>
          <w:sz w:val="28"/>
          <w:szCs w:val="28"/>
          <w:lang w:val="uk-UA"/>
        </w:rPr>
        <w:t xml:space="preserve"> об’єднаної територіальної громади</w:t>
      </w:r>
      <w:r w:rsidRPr="007D6842">
        <w:rPr>
          <w:rFonts w:ascii="Times New Roman" w:hAnsi="Times New Roman" w:cs="Times New Roman"/>
          <w:b/>
          <w:color w:val="auto"/>
          <w:sz w:val="28"/>
          <w:szCs w:val="28"/>
          <w:lang w:val="uk-UA"/>
        </w:rPr>
        <w:t xml:space="preserve">, які підтримують цю пропозицію (проект) </w:t>
      </w:r>
    </w:p>
    <w:p w:rsidR="00AF217B" w:rsidRPr="007D6842" w:rsidRDefault="00AF217B" w:rsidP="00AF217B">
      <w:pPr>
        <w:pStyle w:val="Normalny1"/>
        <w:jc w:val="both"/>
        <w:rPr>
          <w:rFonts w:ascii="Times New Roman" w:hAnsi="Times New Roman" w:cs="Times New Roman"/>
          <w:color w:val="auto"/>
          <w:sz w:val="24"/>
          <w:szCs w:val="24"/>
          <w:lang w:val="uk-UA"/>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6548"/>
        <w:gridCol w:w="2576"/>
      </w:tblGrid>
      <w:tr w:rsidR="00AF217B" w:rsidRPr="007D6842" w:rsidTr="000C102B">
        <w:trPr>
          <w:trHeight w:val="878"/>
          <w:jc w:val="center"/>
        </w:trPr>
        <w:tc>
          <w:tcPr>
            <w:tcW w:w="6548" w:type="dxa"/>
            <w:shd w:val="clear" w:color="auto" w:fill="CCFFCC"/>
            <w:vAlign w:val="center"/>
          </w:tcPr>
          <w:p w:rsidR="00AF217B" w:rsidRPr="007D6842" w:rsidRDefault="00AF217B" w:rsidP="000C102B">
            <w:pPr>
              <w:pStyle w:val="Normalny1"/>
              <w:jc w:val="center"/>
              <w:outlineLvl w:val="0"/>
              <w:rPr>
                <w:rFonts w:ascii="Times New Roman" w:hAnsi="Times New Roman" w:cs="Times New Roman"/>
                <w:i/>
                <w:color w:val="auto"/>
                <w:sz w:val="24"/>
                <w:szCs w:val="24"/>
                <w:lang w:val="uk-UA"/>
              </w:rPr>
            </w:pPr>
            <w:r w:rsidRPr="007D6842">
              <w:rPr>
                <w:rFonts w:ascii="Times New Roman" w:hAnsi="Times New Roman" w:cs="Times New Roman"/>
                <w:b/>
                <w:color w:val="auto"/>
                <w:sz w:val="24"/>
                <w:szCs w:val="24"/>
                <w:lang w:val="uk-UA"/>
              </w:rPr>
              <w:t>Ідентифікаційний номер проекту</w:t>
            </w:r>
          </w:p>
          <w:p w:rsidR="00AF217B" w:rsidRPr="007D6842" w:rsidRDefault="00AF217B" w:rsidP="000C102B">
            <w:pPr>
              <w:pStyle w:val="Normalny1"/>
              <w:jc w:val="center"/>
              <w:outlineLvl w:val="0"/>
              <w:rPr>
                <w:rFonts w:ascii="Times New Roman" w:hAnsi="Times New Roman" w:cs="Times New Roman"/>
                <w:color w:val="auto"/>
                <w:sz w:val="24"/>
                <w:szCs w:val="24"/>
                <w:lang w:val="uk-UA"/>
              </w:rPr>
            </w:pPr>
            <w:r w:rsidRPr="007D6842">
              <w:rPr>
                <w:rFonts w:ascii="Times New Roman" w:hAnsi="Times New Roman" w:cs="Times New Roman"/>
                <w:i/>
                <w:color w:val="auto"/>
                <w:sz w:val="24"/>
                <w:szCs w:val="24"/>
                <w:lang w:val="uk-UA"/>
              </w:rPr>
              <w:t>(вписує уповноважений робочий орган)</w:t>
            </w:r>
          </w:p>
        </w:tc>
        <w:tc>
          <w:tcPr>
            <w:tcW w:w="2576" w:type="dxa"/>
            <w:shd w:val="clear" w:color="auto" w:fill="CCFFCC"/>
          </w:tcPr>
          <w:p w:rsidR="00AF217B" w:rsidRPr="007D6842" w:rsidRDefault="00AF217B" w:rsidP="000C102B">
            <w:pPr>
              <w:pStyle w:val="Normalny1"/>
              <w:outlineLvl w:val="0"/>
              <w:rPr>
                <w:rFonts w:ascii="Times New Roman" w:hAnsi="Times New Roman" w:cs="Times New Roman"/>
                <w:b/>
                <w:color w:val="auto"/>
                <w:sz w:val="24"/>
                <w:szCs w:val="24"/>
                <w:lang w:val="uk-UA"/>
              </w:rPr>
            </w:pPr>
          </w:p>
        </w:tc>
      </w:tr>
    </w:tbl>
    <w:p w:rsidR="00AF217B" w:rsidRPr="007D6842" w:rsidRDefault="00AF217B" w:rsidP="00AF217B">
      <w:pPr>
        <w:pStyle w:val="Normalny1"/>
        <w:spacing w:line="240" w:lineRule="auto"/>
        <w:rPr>
          <w:rFonts w:ascii="Times New Roman" w:hAnsi="Times New Roman" w:cs="Times New Roman"/>
          <w:color w:val="auto"/>
          <w:sz w:val="24"/>
          <w:szCs w:val="24"/>
          <w:lang w:val="uk-UA"/>
        </w:rPr>
      </w:pPr>
    </w:p>
    <w:p w:rsidR="00AF217B" w:rsidRPr="007D6842" w:rsidRDefault="00AF217B" w:rsidP="00AF217B">
      <w:pPr>
        <w:pStyle w:val="Normalny1"/>
        <w:jc w:val="center"/>
        <w:rPr>
          <w:rFonts w:ascii="Times New Roman" w:hAnsi="Times New Roman" w:cs="Times New Roman"/>
          <w:i/>
          <w:color w:val="auto"/>
          <w:sz w:val="24"/>
          <w:szCs w:val="24"/>
          <w:lang w:val="uk-UA"/>
        </w:rPr>
      </w:pPr>
      <w:r w:rsidRPr="007D6842">
        <w:rPr>
          <w:rFonts w:ascii="Times New Roman" w:hAnsi="Times New Roman" w:cs="Times New Roman"/>
          <w:b/>
          <w:i/>
          <w:color w:val="auto"/>
          <w:sz w:val="24"/>
          <w:szCs w:val="24"/>
          <w:u w:val="single"/>
          <w:lang w:val="uk-UA"/>
        </w:rPr>
        <w:t>Примітка:</w:t>
      </w:r>
      <w:r>
        <w:rPr>
          <w:rFonts w:ascii="Times New Roman" w:hAnsi="Times New Roman" w:cs="Times New Roman"/>
          <w:b/>
          <w:i/>
          <w:color w:val="auto"/>
          <w:sz w:val="24"/>
          <w:szCs w:val="24"/>
          <w:u w:val="single"/>
          <w:lang w:val="uk-UA"/>
        </w:rPr>
        <w:t xml:space="preserve"> </w:t>
      </w:r>
      <w:r w:rsidRPr="007D6842">
        <w:rPr>
          <w:rFonts w:ascii="Times New Roman" w:hAnsi="Times New Roman" w:cs="Times New Roman"/>
          <w:i/>
          <w:color w:val="auto"/>
          <w:sz w:val="24"/>
          <w:szCs w:val="24"/>
          <w:lang w:val="uk-UA"/>
        </w:rPr>
        <w:t xml:space="preserve">всі пункти є </w:t>
      </w:r>
      <w:r w:rsidRPr="007D6842">
        <w:rPr>
          <w:rFonts w:ascii="Times New Roman" w:hAnsi="Times New Roman" w:cs="Times New Roman"/>
          <w:i/>
          <w:color w:val="auto"/>
          <w:sz w:val="24"/>
          <w:szCs w:val="24"/>
          <w:u w:val="single"/>
          <w:lang w:val="uk-UA"/>
        </w:rPr>
        <w:t>обов’язковими</w:t>
      </w:r>
      <w:r w:rsidRPr="007D6842">
        <w:rPr>
          <w:rFonts w:ascii="Times New Roman" w:hAnsi="Times New Roman" w:cs="Times New Roman"/>
          <w:i/>
          <w:color w:val="auto"/>
          <w:sz w:val="24"/>
          <w:szCs w:val="24"/>
          <w:lang w:val="uk-UA"/>
        </w:rPr>
        <w:t xml:space="preserve"> для заповнення!</w:t>
      </w:r>
    </w:p>
    <w:p w:rsidR="00AF217B" w:rsidRPr="007D6842" w:rsidRDefault="00AF217B" w:rsidP="00AF217B">
      <w:pPr>
        <w:pStyle w:val="Normalny1"/>
        <w:spacing w:line="240" w:lineRule="auto"/>
        <w:rPr>
          <w:rFonts w:ascii="Times New Roman" w:hAnsi="Times New Roman" w:cs="Times New Roman"/>
          <w:b/>
          <w:color w:val="auto"/>
          <w:sz w:val="24"/>
          <w:szCs w:val="24"/>
          <w:lang w:val="uk-UA"/>
        </w:rPr>
      </w:pP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b/>
          <w:color w:val="auto"/>
          <w:sz w:val="24"/>
          <w:szCs w:val="24"/>
          <w:lang w:val="uk-UA"/>
        </w:rPr>
        <w:t xml:space="preserve">1.Назва проекту </w:t>
      </w:r>
      <w:r w:rsidRPr="007D6842">
        <w:rPr>
          <w:rFonts w:ascii="Times New Roman" w:hAnsi="Times New Roman" w:cs="Times New Roman"/>
          <w:i/>
          <w:color w:val="auto"/>
          <w:sz w:val="24"/>
          <w:szCs w:val="24"/>
          <w:lang w:val="uk-UA"/>
        </w:rPr>
        <w:t>(не більше 15 слів):</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spacing w:line="240" w:lineRule="auto"/>
        <w:rPr>
          <w:rFonts w:ascii="Times New Roman" w:hAnsi="Times New Roman" w:cs="Times New Roman"/>
          <w:color w:val="auto"/>
          <w:sz w:val="24"/>
          <w:szCs w:val="24"/>
          <w:lang w:val="uk-UA"/>
        </w:rPr>
      </w:pPr>
    </w:p>
    <w:p w:rsidR="00AF217B" w:rsidRPr="007D6842" w:rsidRDefault="00AF217B" w:rsidP="00AF217B">
      <w:pPr>
        <w:pStyle w:val="Normalny1"/>
        <w:jc w:val="both"/>
        <w:rPr>
          <w:rFonts w:ascii="Times New Roman" w:hAnsi="Times New Roman" w:cs="Times New Roman"/>
          <w:i/>
          <w:color w:val="auto"/>
          <w:sz w:val="24"/>
          <w:szCs w:val="24"/>
          <w:lang w:val="uk-UA"/>
        </w:rPr>
      </w:pPr>
      <w:r w:rsidRPr="007D6842">
        <w:rPr>
          <w:rFonts w:ascii="Times New Roman" w:hAnsi="Times New Roman" w:cs="Times New Roman"/>
          <w:b/>
          <w:color w:val="auto"/>
          <w:sz w:val="24"/>
          <w:szCs w:val="24"/>
          <w:lang w:val="uk-UA"/>
        </w:rPr>
        <w:t xml:space="preserve">2. Проект буде реалізовано на території </w:t>
      </w:r>
      <w:proofErr w:type="spellStart"/>
      <w:r w:rsidRPr="007D6842">
        <w:rPr>
          <w:rFonts w:ascii="Times New Roman" w:hAnsi="Times New Roman" w:cs="Times New Roman"/>
          <w:b/>
          <w:sz w:val="24"/>
          <w:szCs w:val="24"/>
          <w:lang w:val="uk-UA"/>
        </w:rPr>
        <w:t>Сновської</w:t>
      </w:r>
      <w:proofErr w:type="spellEnd"/>
      <w:r w:rsidRPr="007D6842">
        <w:rPr>
          <w:rFonts w:ascii="Times New Roman" w:hAnsi="Times New Roman" w:cs="Times New Roman"/>
          <w:b/>
          <w:sz w:val="24"/>
          <w:szCs w:val="24"/>
          <w:lang w:val="uk-UA"/>
        </w:rPr>
        <w:t xml:space="preserve"> об’єднаної територіальної громади</w:t>
      </w:r>
      <w:r>
        <w:rPr>
          <w:rFonts w:ascii="Times New Roman" w:hAnsi="Times New Roman" w:cs="Times New Roman"/>
          <w:b/>
          <w:sz w:val="24"/>
          <w:szCs w:val="24"/>
          <w:lang w:val="uk-UA"/>
        </w:rPr>
        <w:t xml:space="preserve"> </w:t>
      </w:r>
      <w:r w:rsidRPr="007D6842">
        <w:rPr>
          <w:rFonts w:ascii="Times New Roman" w:hAnsi="Times New Roman" w:cs="Times New Roman"/>
          <w:i/>
          <w:color w:val="auto"/>
          <w:sz w:val="24"/>
          <w:szCs w:val="24"/>
          <w:lang w:val="uk-UA"/>
        </w:rPr>
        <w:t>(впишіть назву населеного пункту)</w:t>
      </w: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spacing w:line="240" w:lineRule="auto"/>
        <w:ind w:left="284" w:hanging="284"/>
        <w:jc w:val="both"/>
        <w:rPr>
          <w:rFonts w:ascii="Times New Roman" w:hAnsi="Times New Roman" w:cs="Times New Roman"/>
          <w:b/>
          <w:color w:val="auto"/>
          <w:sz w:val="24"/>
          <w:szCs w:val="24"/>
          <w:lang w:val="uk-UA"/>
        </w:rPr>
      </w:pPr>
    </w:p>
    <w:p w:rsidR="00AF217B" w:rsidRPr="007D6842" w:rsidRDefault="00AF217B" w:rsidP="00AF217B">
      <w:pPr>
        <w:pStyle w:val="Normalny1"/>
        <w:spacing w:after="120"/>
        <w:jc w:val="both"/>
        <w:rPr>
          <w:rFonts w:ascii="Times New Roman" w:hAnsi="Times New Roman" w:cs="Times New Roman"/>
          <w:b/>
          <w:color w:val="auto"/>
          <w:sz w:val="24"/>
          <w:szCs w:val="24"/>
          <w:lang w:val="uk-UA"/>
        </w:rPr>
      </w:pPr>
      <w:r w:rsidRPr="007D6842">
        <w:rPr>
          <w:rFonts w:ascii="Times New Roman" w:hAnsi="Times New Roman" w:cs="Times New Roman"/>
          <w:b/>
          <w:color w:val="auto"/>
          <w:sz w:val="24"/>
          <w:szCs w:val="24"/>
          <w:lang w:val="uk-UA"/>
        </w:rPr>
        <w:t xml:space="preserve">3. Адреса, назва установи/закладу, будинку, якого стосується проект </w:t>
      </w:r>
      <w:r w:rsidRPr="007D6842">
        <w:rPr>
          <w:rFonts w:ascii="Times New Roman" w:hAnsi="Times New Roman" w:cs="Times New Roman"/>
          <w:i/>
          <w:color w:val="auto"/>
          <w:sz w:val="24"/>
          <w:szCs w:val="24"/>
          <w:lang w:val="uk-UA"/>
        </w:rPr>
        <w:t>(за необхідності):</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spacing w:line="240" w:lineRule="auto"/>
        <w:rPr>
          <w:rFonts w:ascii="Times New Roman" w:hAnsi="Times New Roman" w:cs="Times New Roman"/>
          <w:color w:val="auto"/>
          <w:sz w:val="24"/>
          <w:szCs w:val="24"/>
          <w:lang w:val="uk-UA"/>
        </w:rPr>
      </w:pPr>
    </w:p>
    <w:p w:rsidR="00AF217B" w:rsidRPr="007D6842" w:rsidRDefault="00AF217B" w:rsidP="00AF217B">
      <w:pPr>
        <w:pStyle w:val="Normalny1"/>
        <w:tabs>
          <w:tab w:val="left" w:pos="284"/>
        </w:tabs>
        <w:jc w:val="both"/>
        <w:rPr>
          <w:rFonts w:ascii="Times New Roman" w:hAnsi="Times New Roman" w:cs="Times New Roman"/>
          <w:color w:val="auto"/>
          <w:sz w:val="24"/>
          <w:szCs w:val="24"/>
          <w:lang w:val="uk-UA"/>
        </w:rPr>
      </w:pPr>
      <w:r w:rsidRPr="007D6842">
        <w:rPr>
          <w:rFonts w:ascii="Times New Roman" w:hAnsi="Times New Roman" w:cs="Times New Roman"/>
          <w:b/>
          <w:color w:val="auto"/>
          <w:sz w:val="24"/>
          <w:szCs w:val="24"/>
          <w:lang w:val="uk-UA"/>
        </w:rPr>
        <w:t>4. Опис проекту</w:t>
      </w:r>
      <w:r>
        <w:rPr>
          <w:rFonts w:ascii="Times New Roman" w:hAnsi="Times New Roman" w:cs="Times New Roman"/>
          <w:b/>
          <w:color w:val="auto"/>
          <w:sz w:val="24"/>
          <w:szCs w:val="24"/>
          <w:lang w:val="uk-UA"/>
        </w:rPr>
        <w:t xml:space="preserve"> </w:t>
      </w:r>
      <w:r w:rsidRPr="007D6842">
        <w:rPr>
          <w:rFonts w:ascii="Times New Roman" w:hAnsi="Times New Roman" w:cs="Times New Roman"/>
          <w:i/>
          <w:color w:val="auto"/>
          <w:sz w:val="24"/>
          <w:szCs w:val="24"/>
          <w:lang w:val="uk-UA"/>
        </w:rPr>
        <w:t>(</w:t>
      </w:r>
      <w:r w:rsidRPr="007D6842">
        <w:rPr>
          <w:rFonts w:ascii="Times New Roman" w:hAnsi="Times New Roman" w:cs="Times New Roman"/>
          <w:i/>
          <w:color w:val="auto"/>
          <w:sz w:val="24"/>
          <w:szCs w:val="24"/>
          <w:u w:val="single"/>
          <w:lang w:val="uk-UA"/>
        </w:rPr>
        <w:t>примітка:</w:t>
      </w:r>
      <w:r w:rsidRPr="007D6842">
        <w:rPr>
          <w:rFonts w:ascii="Times New Roman" w:hAnsi="Times New Roman" w:cs="Times New Roman"/>
          <w:i/>
          <w:color w:val="auto"/>
          <w:sz w:val="24"/>
          <w:szCs w:val="24"/>
          <w:lang w:val="uk-UA"/>
        </w:rPr>
        <w:t xml:space="preserve"> опис проекту не повинен містити вказівки на суб’єкт, який може бути потенційним виконавцем проекту):</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jc w:val="both"/>
        <w:rPr>
          <w:rFonts w:ascii="Times New Roman" w:hAnsi="Times New Roman" w:cs="Times New Roman"/>
          <w:color w:val="auto"/>
          <w:sz w:val="24"/>
          <w:szCs w:val="24"/>
          <w:lang w:val="uk-UA"/>
        </w:rPr>
      </w:pPr>
      <w:r w:rsidRPr="007D6842">
        <w:rPr>
          <w:rFonts w:ascii="Times New Roman" w:hAnsi="Times New Roman" w:cs="Times New Roman"/>
          <w:b/>
          <w:color w:val="auto"/>
          <w:sz w:val="24"/>
          <w:szCs w:val="24"/>
          <w:lang w:val="uk-UA"/>
        </w:rPr>
        <w:lastRenderedPageBreak/>
        <w:t xml:space="preserve">5. Інформація стосовно доступності (результатів) проекту для жителів </w:t>
      </w:r>
      <w:r w:rsidRPr="007D6842">
        <w:rPr>
          <w:rFonts w:ascii="Times New Roman" w:hAnsi="Times New Roman" w:cs="Times New Roman"/>
          <w:b/>
          <w:sz w:val="24"/>
          <w:szCs w:val="24"/>
          <w:lang w:val="uk-UA"/>
        </w:rPr>
        <w:t xml:space="preserve">населених пунктів </w:t>
      </w:r>
      <w:proofErr w:type="spellStart"/>
      <w:r w:rsidRPr="007D6842">
        <w:rPr>
          <w:rFonts w:ascii="Times New Roman" w:hAnsi="Times New Roman" w:cs="Times New Roman"/>
          <w:b/>
          <w:sz w:val="24"/>
          <w:szCs w:val="24"/>
          <w:lang w:val="uk-UA"/>
        </w:rPr>
        <w:t>Сновської</w:t>
      </w:r>
      <w:proofErr w:type="spellEnd"/>
      <w:r w:rsidRPr="007D6842">
        <w:rPr>
          <w:rFonts w:ascii="Times New Roman" w:hAnsi="Times New Roman" w:cs="Times New Roman"/>
          <w:b/>
          <w:sz w:val="24"/>
          <w:szCs w:val="24"/>
          <w:lang w:val="uk-UA"/>
        </w:rPr>
        <w:t xml:space="preserve"> об’єднаної територіальної громади </w:t>
      </w:r>
      <w:r>
        <w:rPr>
          <w:rFonts w:ascii="Times New Roman" w:hAnsi="Times New Roman" w:cs="Times New Roman"/>
          <w:b/>
          <w:color w:val="auto"/>
          <w:sz w:val="24"/>
          <w:szCs w:val="24"/>
          <w:lang w:val="uk-UA"/>
        </w:rPr>
        <w:t xml:space="preserve"> у разі його реалізації </w:t>
      </w:r>
      <w:r w:rsidRPr="007D6842">
        <w:rPr>
          <w:rFonts w:ascii="Times New Roman" w:hAnsi="Times New Roman" w:cs="Times New Roman"/>
          <w:i/>
          <w:color w:val="auto"/>
          <w:sz w:val="24"/>
          <w:szCs w:val="24"/>
          <w:lang w:val="uk-UA"/>
        </w:rPr>
        <w:t>(примітка: інформація щодо доступності може стосуватися, наприклад, годин роботи об’єкту, можливої плати за користування, категорії жителів, які зможуть  користуватись результатами реалізації даного проекту)</w:t>
      </w:r>
      <w:r>
        <w:rPr>
          <w:rFonts w:ascii="Times New Roman" w:hAnsi="Times New Roman" w:cs="Times New Roman"/>
          <w:i/>
          <w:color w:val="auto"/>
          <w:sz w:val="24"/>
          <w:szCs w:val="24"/>
          <w:lang w:val="uk-UA"/>
        </w:rPr>
        <w:t>:</w:t>
      </w:r>
      <w:r w:rsidRPr="007D6842">
        <w:rPr>
          <w:rFonts w:ascii="Times New Roman" w:hAnsi="Times New Roman" w:cs="Times New Roman"/>
          <w:i/>
          <w:color w:val="auto"/>
          <w:sz w:val="24"/>
          <w:szCs w:val="24"/>
          <w:lang w:val="uk-UA"/>
        </w:rPr>
        <w:t xml:space="preserve"> </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spacing w:line="240" w:lineRule="auto"/>
        <w:rPr>
          <w:rFonts w:ascii="Times New Roman" w:hAnsi="Times New Roman" w:cs="Times New Roman"/>
          <w:color w:val="auto"/>
          <w:sz w:val="24"/>
          <w:szCs w:val="24"/>
          <w:lang w:val="uk-UA"/>
        </w:rPr>
      </w:pPr>
    </w:p>
    <w:p w:rsidR="00AF217B" w:rsidRPr="007D6842" w:rsidRDefault="00AF217B" w:rsidP="00AF217B">
      <w:pPr>
        <w:pStyle w:val="Normalny1"/>
        <w:jc w:val="both"/>
        <w:rPr>
          <w:rFonts w:ascii="Times New Roman" w:hAnsi="Times New Roman" w:cs="Times New Roman"/>
          <w:color w:val="auto"/>
          <w:sz w:val="24"/>
          <w:szCs w:val="24"/>
          <w:lang w:val="uk-UA"/>
        </w:rPr>
      </w:pPr>
      <w:r w:rsidRPr="007D6842">
        <w:rPr>
          <w:rFonts w:ascii="Times New Roman" w:hAnsi="Times New Roman" w:cs="Times New Roman"/>
          <w:b/>
          <w:color w:val="auto"/>
          <w:sz w:val="24"/>
          <w:szCs w:val="24"/>
          <w:lang w:val="uk-UA"/>
        </w:rPr>
        <w:t>6. Обґрунтування необхідності реалізації проекту та очікувані результати</w:t>
      </w:r>
      <w:r>
        <w:rPr>
          <w:rFonts w:ascii="Times New Roman" w:hAnsi="Times New Roman" w:cs="Times New Roman"/>
          <w:b/>
          <w:color w:val="auto"/>
          <w:sz w:val="24"/>
          <w:szCs w:val="24"/>
          <w:lang w:val="uk-UA"/>
        </w:rPr>
        <w:t xml:space="preserve"> </w:t>
      </w:r>
      <w:r w:rsidRPr="007D6842">
        <w:rPr>
          <w:rFonts w:ascii="Times New Roman" w:hAnsi="Times New Roman" w:cs="Times New Roman"/>
          <w:i/>
          <w:color w:val="auto"/>
          <w:sz w:val="24"/>
          <w:szCs w:val="24"/>
          <w:lang w:val="uk-UA"/>
        </w:rPr>
        <w:t>(основна мета реалізації проекту; проблема, яку вирішує проект; запропоновані рішення; пояснення, чому саме це завдання повинно бути реалізоване і яким чином його реалізація вплине на подальше життя жителів громади)</w:t>
      </w:r>
      <w:r>
        <w:rPr>
          <w:rFonts w:ascii="Times New Roman" w:hAnsi="Times New Roman" w:cs="Times New Roman"/>
          <w:i/>
          <w:color w:val="auto"/>
          <w:sz w:val="24"/>
          <w:szCs w:val="24"/>
          <w:lang w:val="uk-UA"/>
        </w:rPr>
        <w:t>:</w:t>
      </w:r>
      <w:r w:rsidRPr="007D6842">
        <w:rPr>
          <w:rFonts w:ascii="Times New Roman" w:hAnsi="Times New Roman" w:cs="Times New Roman"/>
          <w:i/>
          <w:color w:val="auto"/>
          <w:sz w:val="24"/>
          <w:szCs w:val="24"/>
          <w:lang w:val="uk-UA"/>
        </w:rPr>
        <w:t xml:space="preserve"> </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FF1233" w:rsidRDefault="00AF217B" w:rsidP="00AF217B">
      <w:pPr>
        <w:pStyle w:val="Normalny1"/>
        <w:tabs>
          <w:tab w:val="left" w:pos="284"/>
        </w:tabs>
        <w:jc w:val="both"/>
        <w:rPr>
          <w:rFonts w:ascii="Times New Roman" w:hAnsi="Times New Roman" w:cs="Times New Roman"/>
          <w:color w:val="auto"/>
          <w:sz w:val="24"/>
          <w:szCs w:val="24"/>
          <w:lang w:val="uk-UA"/>
        </w:rPr>
      </w:pPr>
      <w:r w:rsidRPr="00FF1233">
        <w:rPr>
          <w:rFonts w:ascii="Times New Roman" w:hAnsi="Times New Roman" w:cs="Times New Roman"/>
          <w:color w:val="auto"/>
          <w:sz w:val="24"/>
          <w:szCs w:val="24"/>
          <w:lang w:val="uk-UA"/>
        </w:rPr>
        <w:t>……………………………………………………………………………………………………...</w:t>
      </w:r>
    </w:p>
    <w:p w:rsidR="00AF217B" w:rsidRDefault="00AF217B" w:rsidP="00AF217B">
      <w:pPr>
        <w:pStyle w:val="Normalny1"/>
        <w:tabs>
          <w:tab w:val="left" w:pos="284"/>
        </w:tabs>
        <w:jc w:val="both"/>
        <w:rPr>
          <w:rFonts w:ascii="Times New Roman" w:hAnsi="Times New Roman" w:cs="Times New Roman"/>
          <w:color w:val="auto"/>
          <w:sz w:val="24"/>
          <w:szCs w:val="24"/>
          <w:lang w:val="uk-UA"/>
        </w:rPr>
      </w:pPr>
      <w:r w:rsidRPr="007D6842">
        <w:rPr>
          <w:rFonts w:ascii="Times New Roman" w:hAnsi="Times New Roman" w:cs="Times New Roman"/>
          <w:b/>
          <w:color w:val="auto"/>
          <w:sz w:val="24"/>
          <w:szCs w:val="24"/>
          <w:lang w:val="uk-UA"/>
        </w:rPr>
        <w:t xml:space="preserve">7. Орієнтовна вартість проекту </w:t>
      </w:r>
      <w:r w:rsidRPr="007D6842">
        <w:rPr>
          <w:rFonts w:ascii="Times New Roman" w:hAnsi="Times New Roman" w:cs="Times New Roman"/>
          <w:color w:val="auto"/>
          <w:sz w:val="24"/>
          <w:szCs w:val="24"/>
          <w:lang w:val="uk-UA"/>
        </w:rPr>
        <w:t>(всі складові проекту та їх орієнтовна вартість)</w:t>
      </w:r>
      <w:r>
        <w:rPr>
          <w:rFonts w:ascii="Times New Roman" w:hAnsi="Times New Roman" w:cs="Times New Roman"/>
          <w:color w:val="auto"/>
          <w:sz w:val="24"/>
          <w:szCs w:val="24"/>
          <w:lang w:val="uk-UA"/>
        </w:rPr>
        <w:t>.</w:t>
      </w:r>
    </w:p>
    <w:p w:rsidR="00AF217B" w:rsidRPr="00B11559" w:rsidRDefault="00AF217B" w:rsidP="00AF217B">
      <w:pPr>
        <w:pStyle w:val="Normalny1"/>
        <w:jc w:val="both"/>
        <w:rPr>
          <w:rFonts w:ascii="Times New Roman" w:hAnsi="Times New Roman" w:cs="Times New Roman"/>
          <w:i/>
          <w:color w:val="auto"/>
          <w:sz w:val="24"/>
          <w:szCs w:val="24"/>
          <w:lang w:val="uk-UA"/>
        </w:rPr>
      </w:pPr>
      <w:r w:rsidRPr="007D6842">
        <w:rPr>
          <w:rFonts w:ascii="Times New Roman" w:hAnsi="Times New Roman" w:cs="Times New Roman"/>
          <w:color w:val="auto"/>
          <w:sz w:val="24"/>
          <w:szCs w:val="24"/>
          <w:lang w:val="uk-UA"/>
        </w:rPr>
        <w:lastRenderedPageBreak/>
        <w:t xml:space="preserve">  </w:t>
      </w:r>
      <w:r w:rsidRPr="007D6842">
        <w:rPr>
          <w:rFonts w:ascii="Times New Roman" w:hAnsi="Times New Roman" w:cs="Times New Roman"/>
          <w:i/>
          <w:color w:val="auto"/>
          <w:sz w:val="24"/>
          <w:szCs w:val="24"/>
          <w:lang w:val="uk-UA"/>
        </w:rPr>
        <w:t xml:space="preserve">Примітка: </w:t>
      </w:r>
      <w:r w:rsidRPr="00B11559">
        <w:rPr>
          <w:rFonts w:ascii="Times New Roman" w:hAnsi="Times New Roman" w:cs="Times New Roman"/>
          <w:b/>
          <w:color w:val="auto"/>
          <w:sz w:val="24"/>
          <w:szCs w:val="24"/>
          <w:lang w:val="uk-UA"/>
        </w:rPr>
        <w:t>До розрахунку</w:t>
      </w:r>
      <w:r>
        <w:rPr>
          <w:rFonts w:ascii="Times New Roman" w:hAnsi="Times New Roman" w:cs="Times New Roman"/>
          <w:i/>
          <w:color w:val="auto"/>
          <w:sz w:val="24"/>
          <w:szCs w:val="24"/>
          <w:lang w:val="uk-UA"/>
        </w:rPr>
        <w:t xml:space="preserve"> </w:t>
      </w:r>
      <w:r w:rsidRPr="00B11559">
        <w:rPr>
          <w:rFonts w:ascii="Times New Roman" w:hAnsi="Times New Roman" w:cs="Times New Roman"/>
          <w:b/>
          <w:color w:val="auto"/>
          <w:sz w:val="24"/>
          <w:szCs w:val="24"/>
          <w:lang w:val="uk-UA"/>
        </w:rPr>
        <w:t>о</w:t>
      </w:r>
      <w:r w:rsidRPr="007D6842">
        <w:rPr>
          <w:rFonts w:ascii="Times New Roman" w:hAnsi="Times New Roman" w:cs="Times New Roman"/>
          <w:b/>
          <w:color w:val="auto"/>
          <w:sz w:val="24"/>
          <w:szCs w:val="24"/>
          <w:lang w:val="uk-UA"/>
        </w:rPr>
        <w:t>рієнтовн</w:t>
      </w:r>
      <w:r>
        <w:rPr>
          <w:rFonts w:ascii="Times New Roman" w:hAnsi="Times New Roman" w:cs="Times New Roman"/>
          <w:b/>
          <w:color w:val="auto"/>
          <w:sz w:val="24"/>
          <w:szCs w:val="24"/>
          <w:lang w:val="uk-UA"/>
        </w:rPr>
        <w:t>ої</w:t>
      </w:r>
      <w:r w:rsidRPr="007D6842">
        <w:rPr>
          <w:rFonts w:ascii="Times New Roman" w:hAnsi="Times New Roman" w:cs="Times New Roman"/>
          <w:b/>
          <w:color w:val="auto"/>
          <w:sz w:val="24"/>
          <w:szCs w:val="24"/>
          <w:lang w:val="uk-UA"/>
        </w:rPr>
        <w:t xml:space="preserve"> варт</w:t>
      </w:r>
      <w:r>
        <w:rPr>
          <w:rFonts w:ascii="Times New Roman" w:hAnsi="Times New Roman" w:cs="Times New Roman"/>
          <w:b/>
          <w:color w:val="auto"/>
          <w:sz w:val="24"/>
          <w:szCs w:val="24"/>
          <w:lang w:val="uk-UA"/>
        </w:rPr>
        <w:t>о</w:t>
      </w:r>
      <w:r w:rsidRPr="007D6842">
        <w:rPr>
          <w:rFonts w:ascii="Times New Roman" w:hAnsi="Times New Roman" w:cs="Times New Roman"/>
          <w:b/>
          <w:color w:val="auto"/>
          <w:sz w:val="24"/>
          <w:szCs w:val="24"/>
          <w:lang w:val="uk-UA"/>
        </w:rPr>
        <w:t>ст</w:t>
      </w:r>
      <w:r>
        <w:rPr>
          <w:rFonts w:ascii="Times New Roman" w:hAnsi="Times New Roman" w:cs="Times New Roman"/>
          <w:b/>
          <w:color w:val="auto"/>
          <w:sz w:val="24"/>
          <w:szCs w:val="24"/>
          <w:lang w:val="uk-UA"/>
        </w:rPr>
        <w:t xml:space="preserve">і проекту </w:t>
      </w:r>
      <w:r w:rsidRPr="00A2467F">
        <w:rPr>
          <w:rFonts w:ascii="Times New Roman" w:hAnsi="Times New Roman" w:cs="Times New Roman"/>
          <w:b/>
          <w:color w:val="auto"/>
          <w:sz w:val="24"/>
          <w:szCs w:val="24"/>
          <w:u w:val="single"/>
          <w:lang w:val="uk-UA"/>
        </w:rPr>
        <w:t>обов`язково</w:t>
      </w:r>
      <w:r>
        <w:rPr>
          <w:rFonts w:ascii="Times New Roman" w:hAnsi="Times New Roman" w:cs="Times New Roman"/>
          <w:b/>
          <w:color w:val="auto"/>
          <w:sz w:val="24"/>
          <w:szCs w:val="24"/>
          <w:lang w:val="uk-UA"/>
        </w:rPr>
        <w:t xml:space="preserve"> необхідно додати цінові пропозиції на придбання товарів, довідки про вартість робіт (послуг), розрахунки або  інші документи щодо обґрунтування вартості проекту.</w:t>
      </w:r>
    </w:p>
    <w:tbl>
      <w:tblPr>
        <w:tblW w:w="9052"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firstRow="0" w:lastRow="0" w:firstColumn="0" w:lastColumn="0" w:noHBand="0" w:noVBand="0"/>
      </w:tblPr>
      <w:tblGrid>
        <w:gridCol w:w="6096"/>
        <w:gridCol w:w="2956"/>
      </w:tblGrid>
      <w:tr w:rsidR="00AF217B" w:rsidRPr="007D6842" w:rsidTr="000C102B">
        <w:trPr>
          <w:trHeight w:val="227"/>
          <w:jc w:val="center"/>
        </w:trPr>
        <w:tc>
          <w:tcPr>
            <w:tcW w:w="6096" w:type="dxa"/>
            <w:tcBorders>
              <w:bottom w:val="double" w:sz="4" w:space="0" w:color="auto"/>
            </w:tcBorders>
            <w:tcMar>
              <w:top w:w="100" w:type="dxa"/>
              <w:left w:w="80" w:type="dxa"/>
              <w:bottom w:w="100" w:type="dxa"/>
              <w:right w:w="80" w:type="dxa"/>
            </w:tcMar>
            <w:vAlign w:val="center"/>
          </w:tcPr>
          <w:p w:rsidR="00AF217B" w:rsidRPr="007D6842" w:rsidRDefault="00AF217B" w:rsidP="000C102B">
            <w:pPr>
              <w:pStyle w:val="Normalny1"/>
              <w:ind w:left="-280" w:firstLine="280"/>
              <w:jc w:val="center"/>
              <w:rPr>
                <w:rFonts w:ascii="Times New Roman" w:hAnsi="Times New Roman" w:cs="Times New Roman"/>
                <w:color w:val="auto"/>
                <w:sz w:val="24"/>
                <w:szCs w:val="24"/>
                <w:lang w:val="uk-UA"/>
              </w:rPr>
            </w:pPr>
            <w:r w:rsidRPr="007D6842">
              <w:rPr>
                <w:rFonts w:ascii="Times New Roman" w:hAnsi="Times New Roman" w:cs="Times New Roman"/>
                <w:b/>
                <w:color w:val="auto"/>
                <w:sz w:val="24"/>
                <w:szCs w:val="24"/>
                <w:lang w:val="uk-UA"/>
              </w:rPr>
              <w:t>Складові завдання</w:t>
            </w:r>
          </w:p>
        </w:tc>
        <w:tc>
          <w:tcPr>
            <w:tcW w:w="2956" w:type="dxa"/>
            <w:tcBorders>
              <w:bottom w:val="double" w:sz="4" w:space="0" w:color="auto"/>
            </w:tcBorders>
            <w:tcMar>
              <w:top w:w="100" w:type="dxa"/>
              <w:left w:w="80" w:type="dxa"/>
              <w:bottom w:w="100" w:type="dxa"/>
              <w:right w:w="80" w:type="dxa"/>
            </w:tcMar>
            <w:vAlign w:val="center"/>
          </w:tcPr>
          <w:p w:rsidR="00AF217B" w:rsidRPr="007D6842" w:rsidRDefault="00AF217B" w:rsidP="000C102B">
            <w:pPr>
              <w:pStyle w:val="Normalny1"/>
              <w:jc w:val="center"/>
              <w:rPr>
                <w:rFonts w:ascii="Times New Roman" w:hAnsi="Times New Roman" w:cs="Times New Roman"/>
                <w:color w:val="auto"/>
                <w:sz w:val="24"/>
                <w:szCs w:val="24"/>
                <w:lang w:val="uk-UA"/>
              </w:rPr>
            </w:pPr>
            <w:r w:rsidRPr="007D6842">
              <w:rPr>
                <w:rFonts w:ascii="Times New Roman" w:hAnsi="Times New Roman" w:cs="Times New Roman"/>
                <w:b/>
                <w:color w:val="auto"/>
                <w:sz w:val="24"/>
                <w:szCs w:val="24"/>
                <w:lang w:val="uk-UA"/>
              </w:rPr>
              <w:t>Орієнтовна вартість, грн.</w:t>
            </w:r>
          </w:p>
        </w:tc>
      </w:tr>
      <w:tr w:rsidR="00AF217B" w:rsidRPr="007D6842" w:rsidTr="000C102B">
        <w:trPr>
          <w:trHeight w:val="227"/>
          <w:jc w:val="center"/>
        </w:trPr>
        <w:tc>
          <w:tcPr>
            <w:tcW w:w="6096" w:type="dxa"/>
            <w:tcBorders>
              <w:top w:val="double" w:sz="4" w:space="0" w:color="auto"/>
              <w:bottom w:val="single" w:sz="8" w:space="0" w:color="000000"/>
            </w:tcBorders>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1.</w:t>
            </w:r>
          </w:p>
        </w:tc>
        <w:tc>
          <w:tcPr>
            <w:tcW w:w="2956" w:type="dxa"/>
            <w:tcBorders>
              <w:top w:val="double" w:sz="4" w:space="0" w:color="auto"/>
              <w:bottom w:val="single" w:sz="8" w:space="0" w:color="000000"/>
            </w:tcBorders>
            <w:tcMar>
              <w:top w:w="100" w:type="dxa"/>
              <w:left w:w="80" w:type="dxa"/>
              <w:bottom w:w="100" w:type="dxa"/>
              <w:right w:w="80" w:type="dxa"/>
            </w:tcMar>
            <w:vAlign w:val="center"/>
          </w:tcPr>
          <w:p w:rsidR="00AF217B" w:rsidRPr="007D6842" w:rsidRDefault="00AF217B" w:rsidP="000C102B">
            <w:pPr>
              <w:pStyle w:val="Normalny1"/>
              <w:jc w:val="right"/>
              <w:rPr>
                <w:rFonts w:ascii="Times New Roman" w:hAnsi="Times New Roman" w:cs="Times New Roman"/>
                <w:color w:val="auto"/>
                <w:sz w:val="24"/>
                <w:szCs w:val="24"/>
                <w:lang w:val="uk-UA"/>
              </w:rPr>
            </w:pPr>
          </w:p>
        </w:tc>
      </w:tr>
      <w:tr w:rsidR="00AF217B" w:rsidRPr="007D6842" w:rsidTr="000C102B">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2.</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AF217B" w:rsidRPr="007D6842" w:rsidRDefault="00AF217B" w:rsidP="000C102B">
            <w:pPr>
              <w:pStyle w:val="Normalny1"/>
              <w:jc w:val="right"/>
              <w:rPr>
                <w:rFonts w:ascii="Times New Roman" w:hAnsi="Times New Roman" w:cs="Times New Roman"/>
                <w:color w:val="auto"/>
                <w:sz w:val="24"/>
                <w:szCs w:val="24"/>
                <w:lang w:val="uk-UA"/>
              </w:rPr>
            </w:pPr>
          </w:p>
        </w:tc>
      </w:tr>
      <w:tr w:rsidR="00AF217B" w:rsidRPr="007D6842" w:rsidTr="000C102B">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3.</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AF217B" w:rsidRPr="007D6842" w:rsidRDefault="00AF217B" w:rsidP="000C102B">
            <w:pPr>
              <w:pStyle w:val="Normalny1"/>
              <w:jc w:val="right"/>
              <w:rPr>
                <w:rFonts w:ascii="Times New Roman" w:hAnsi="Times New Roman" w:cs="Times New Roman"/>
                <w:color w:val="auto"/>
                <w:sz w:val="24"/>
                <w:szCs w:val="24"/>
                <w:lang w:val="uk-UA"/>
              </w:rPr>
            </w:pPr>
          </w:p>
        </w:tc>
      </w:tr>
      <w:tr w:rsidR="00AF217B" w:rsidRPr="007D6842" w:rsidTr="000C102B">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4.</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AF217B" w:rsidRPr="007D6842" w:rsidRDefault="00AF217B" w:rsidP="000C102B">
            <w:pPr>
              <w:pStyle w:val="Normalny1"/>
              <w:jc w:val="right"/>
              <w:rPr>
                <w:rFonts w:ascii="Times New Roman" w:hAnsi="Times New Roman" w:cs="Times New Roman"/>
                <w:color w:val="auto"/>
                <w:sz w:val="24"/>
                <w:szCs w:val="24"/>
                <w:lang w:val="uk-UA"/>
              </w:rPr>
            </w:pPr>
          </w:p>
        </w:tc>
      </w:tr>
      <w:tr w:rsidR="00AF217B" w:rsidRPr="007D6842" w:rsidTr="000C102B">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5.</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AF217B" w:rsidRPr="007D6842" w:rsidRDefault="00AF217B" w:rsidP="000C102B">
            <w:pPr>
              <w:pStyle w:val="Normalny1"/>
              <w:jc w:val="right"/>
              <w:rPr>
                <w:rFonts w:ascii="Times New Roman" w:hAnsi="Times New Roman" w:cs="Times New Roman"/>
                <w:color w:val="auto"/>
                <w:sz w:val="24"/>
                <w:szCs w:val="24"/>
                <w:lang w:val="uk-UA"/>
              </w:rPr>
            </w:pPr>
          </w:p>
        </w:tc>
      </w:tr>
      <w:tr w:rsidR="00AF217B" w:rsidRPr="007D6842" w:rsidTr="000C102B">
        <w:trPr>
          <w:trHeight w:val="227"/>
          <w:jc w:val="center"/>
        </w:trPr>
        <w:tc>
          <w:tcPr>
            <w:tcW w:w="6096" w:type="dxa"/>
            <w:tcBorders>
              <w:top w:val="single" w:sz="8" w:space="0" w:color="000000"/>
              <w:bottom w:val="double" w:sz="4" w:space="0" w:color="auto"/>
            </w:tcBorders>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6.</w:t>
            </w:r>
          </w:p>
        </w:tc>
        <w:tc>
          <w:tcPr>
            <w:tcW w:w="2956" w:type="dxa"/>
            <w:tcBorders>
              <w:top w:val="single" w:sz="8" w:space="0" w:color="000000"/>
              <w:bottom w:val="double" w:sz="4" w:space="0" w:color="auto"/>
            </w:tcBorders>
            <w:tcMar>
              <w:top w:w="100" w:type="dxa"/>
              <w:left w:w="80" w:type="dxa"/>
              <w:bottom w:w="100" w:type="dxa"/>
              <w:right w:w="80" w:type="dxa"/>
            </w:tcMar>
            <w:vAlign w:val="center"/>
          </w:tcPr>
          <w:p w:rsidR="00AF217B" w:rsidRPr="007D6842" w:rsidRDefault="00AF217B" w:rsidP="000C102B">
            <w:pPr>
              <w:pStyle w:val="Normalny1"/>
              <w:jc w:val="right"/>
              <w:rPr>
                <w:rFonts w:ascii="Times New Roman" w:hAnsi="Times New Roman" w:cs="Times New Roman"/>
                <w:color w:val="auto"/>
                <w:sz w:val="24"/>
                <w:szCs w:val="24"/>
                <w:lang w:val="uk-UA"/>
              </w:rPr>
            </w:pPr>
          </w:p>
        </w:tc>
      </w:tr>
      <w:tr w:rsidR="00AF217B" w:rsidRPr="007D6842" w:rsidTr="000C102B">
        <w:trPr>
          <w:trHeight w:val="227"/>
          <w:jc w:val="center"/>
        </w:trPr>
        <w:tc>
          <w:tcPr>
            <w:tcW w:w="6096" w:type="dxa"/>
            <w:tcBorders>
              <w:top w:val="single" w:sz="8" w:space="0" w:color="000000"/>
              <w:bottom w:val="double" w:sz="4" w:space="0" w:color="auto"/>
            </w:tcBorders>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7.</w:t>
            </w:r>
          </w:p>
        </w:tc>
        <w:tc>
          <w:tcPr>
            <w:tcW w:w="2956" w:type="dxa"/>
            <w:tcBorders>
              <w:top w:val="single" w:sz="8" w:space="0" w:color="000000"/>
              <w:bottom w:val="double" w:sz="4" w:space="0" w:color="auto"/>
            </w:tcBorders>
            <w:tcMar>
              <w:top w:w="100" w:type="dxa"/>
              <w:left w:w="80" w:type="dxa"/>
              <w:bottom w:w="100" w:type="dxa"/>
              <w:right w:w="80" w:type="dxa"/>
            </w:tcMar>
            <w:vAlign w:val="center"/>
          </w:tcPr>
          <w:p w:rsidR="00AF217B" w:rsidRPr="007D6842" w:rsidRDefault="00AF217B" w:rsidP="000C102B">
            <w:pPr>
              <w:pStyle w:val="Normalny1"/>
              <w:jc w:val="right"/>
              <w:rPr>
                <w:rFonts w:ascii="Times New Roman" w:hAnsi="Times New Roman" w:cs="Times New Roman"/>
                <w:color w:val="auto"/>
                <w:sz w:val="24"/>
                <w:szCs w:val="24"/>
                <w:lang w:val="uk-UA"/>
              </w:rPr>
            </w:pPr>
          </w:p>
        </w:tc>
      </w:tr>
      <w:tr w:rsidR="00AF217B" w:rsidRPr="007D6842" w:rsidTr="000C102B">
        <w:trPr>
          <w:trHeight w:val="227"/>
          <w:jc w:val="center"/>
        </w:trPr>
        <w:tc>
          <w:tcPr>
            <w:tcW w:w="6096" w:type="dxa"/>
            <w:tcBorders>
              <w:top w:val="single" w:sz="8" w:space="0" w:color="000000"/>
              <w:bottom w:val="double" w:sz="4" w:space="0" w:color="auto"/>
            </w:tcBorders>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tc>
        <w:tc>
          <w:tcPr>
            <w:tcW w:w="2956" w:type="dxa"/>
            <w:tcBorders>
              <w:top w:val="single" w:sz="8" w:space="0" w:color="000000"/>
              <w:bottom w:val="double" w:sz="4" w:space="0" w:color="auto"/>
            </w:tcBorders>
            <w:tcMar>
              <w:top w:w="100" w:type="dxa"/>
              <w:left w:w="80" w:type="dxa"/>
              <w:bottom w:w="100" w:type="dxa"/>
              <w:right w:w="80" w:type="dxa"/>
            </w:tcMar>
            <w:vAlign w:val="center"/>
          </w:tcPr>
          <w:p w:rsidR="00AF217B" w:rsidRPr="007D6842" w:rsidRDefault="00AF217B" w:rsidP="000C102B">
            <w:pPr>
              <w:pStyle w:val="Normalny1"/>
              <w:jc w:val="right"/>
              <w:rPr>
                <w:rFonts w:ascii="Times New Roman" w:hAnsi="Times New Roman" w:cs="Times New Roman"/>
                <w:color w:val="auto"/>
                <w:sz w:val="24"/>
                <w:szCs w:val="24"/>
                <w:lang w:val="uk-UA"/>
              </w:rPr>
            </w:pPr>
          </w:p>
        </w:tc>
      </w:tr>
      <w:tr w:rsidR="00AF217B" w:rsidRPr="007D6842" w:rsidTr="000C102B">
        <w:trPr>
          <w:trHeight w:val="227"/>
          <w:jc w:val="center"/>
        </w:trPr>
        <w:tc>
          <w:tcPr>
            <w:tcW w:w="6096" w:type="dxa"/>
            <w:tcBorders>
              <w:top w:val="double" w:sz="4" w:space="0" w:color="auto"/>
              <w:left w:val="nil"/>
              <w:bottom w:val="nil"/>
            </w:tcBorders>
            <w:tcMar>
              <w:top w:w="100" w:type="dxa"/>
              <w:left w:w="80" w:type="dxa"/>
              <w:bottom w:w="100" w:type="dxa"/>
              <w:right w:w="80" w:type="dxa"/>
            </w:tcMar>
            <w:vAlign w:val="center"/>
          </w:tcPr>
          <w:p w:rsidR="00AF217B" w:rsidRPr="007D6842" w:rsidRDefault="00AF217B" w:rsidP="000C102B">
            <w:pPr>
              <w:pStyle w:val="Normalny1"/>
              <w:jc w:val="right"/>
              <w:rPr>
                <w:rFonts w:ascii="Times New Roman" w:hAnsi="Times New Roman" w:cs="Times New Roman"/>
                <w:b/>
                <w:color w:val="auto"/>
                <w:sz w:val="24"/>
                <w:szCs w:val="24"/>
                <w:lang w:val="uk-UA"/>
              </w:rPr>
            </w:pPr>
            <w:r w:rsidRPr="007D6842">
              <w:rPr>
                <w:rFonts w:ascii="Times New Roman" w:hAnsi="Times New Roman" w:cs="Times New Roman"/>
                <w:b/>
                <w:color w:val="auto"/>
                <w:sz w:val="24"/>
                <w:szCs w:val="24"/>
                <w:lang w:val="uk-UA"/>
              </w:rPr>
              <w:t>РАЗОМ:</w:t>
            </w:r>
          </w:p>
        </w:tc>
        <w:tc>
          <w:tcPr>
            <w:tcW w:w="2956" w:type="dxa"/>
            <w:tcBorders>
              <w:top w:val="double" w:sz="4" w:space="0" w:color="auto"/>
            </w:tcBorders>
            <w:tcMar>
              <w:top w:w="100" w:type="dxa"/>
              <w:left w:w="80" w:type="dxa"/>
              <w:bottom w:w="100" w:type="dxa"/>
              <w:right w:w="80" w:type="dxa"/>
            </w:tcMar>
            <w:vAlign w:val="center"/>
          </w:tcPr>
          <w:p w:rsidR="00AF217B" w:rsidRPr="007D6842" w:rsidRDefault="00AF217B" w:rsidP="000C102B">
            <w:pPr>
              <w:pStyle w:val="Normalny1"/>
              <w:jc w:val="right"/>
              <w:rPr>
                <w:rFonts w:ascii="Times New Roman" w:hAnsi="Times New Roman" w:cs="Times New Roman"/>
                <w:b/>
                <w:color w:val="auto"/>
                <w:sz w:val="24"/>
                <w:szCs w:val="24"/>
                <w:lang w:val="uk-UA"/>
              </w:rPr>
            </w:pPr>
          </w:p>
        </w:tc>
      </w:tr>
    </w:tbl>
    <w:p w:rsidR="00AF217B" w:rsidRPr="007D6842" w:rsidRDefault="00AF217B" w:rsidP="00AF217B">
      <w:pPr>
        <w:pStyle w:val="Normalny1"/>
        <w:jc w:val="both"/>
        <w:rPr>
          <w:rFonts w:ascii="Times New Roman" w:hAnsi="Times New Roman" w:cs="Times New Roman"/>
          <w:b/>
          <w:color w:val="auto"/>
          <w:sz w:val="24"/>
          <w:szCs w:val="24"/>
          <w:lang w:val="uk-UA"/>
        </w:rPr>
      </w:pPr>
    </w:p>
    <w:p w:rsidR="00AF217B" w:rsidRPr="007D6842" w:rsidRDefault="00AF217B" w:rsidP="00AF217B">
      <w:pPr>
        <w:pStyle w:val="Normalny1"/>
        <w:jc w:val="both"/>
        <w:rPr>
          <w:rFonts w:ascii="Times New Roman" w:hAnsi="Times New Roman" w:cs="Times New Roman"/>
          <w:color w:val="auto"/>
          <w:sz w:val="24"/>
          <w:szCs w:val="24"/>
          <w:lang w:val="uk-UA"/>
        </w:rPr>
      </w:pPr>
      <w:r w:rsidRPr="007D6842">
        <w:rPr>
          <w:rFonts w:ascii="Times New Roman" w:hAnsi="Times New Roman" w:cs="Times New Roman"/>
          <w:b/>
          <w:color w:val="auto"/>
          <w:sz w:val="24"/>
          <w:szCs w:val="24"/>
          <w:lang w:val="uk-UA"/>
        </w:rPr>
        <w:t xml:space="preserve">8. Список з підписами щонайменше 15 громадян України, які зареєстрували своє місце проживання або перебування у відповідності до Закону </w:t>
      </w:r>
      <w:r w:rsidRPr="007D6842">
        <w:rPr>
          <w:rFonts w:ascii="Times New Roman" w:hAnsi="Times New Roman" w:cs="Times New Roman"/>
          <w:b/>
          <w:sz w:val="24"/>
          <w:szCs w:val="24"/>
          <w:lang w:val="uk-UA"/>
        </w:rPr>
        <w:t xml:space="preserve">на території </w:t>
      </w:r>
      <w:proofErr w:type="spellStart"/>
      <w:r w:rsidRPr="007D6842">
        <w:rPr>
          <w:rFonts w:ascii="Times New Roman" w:hAnsi="Times New Roman" w:cs="Times New Roman"/>
          <w:b/>
          <w:sz w:val="24"/>
          <w:szCs w:val="24"/>
          <w:lang w:val="uk-UA"/>
        </w:rPr>
        <w:t>Сновської</w:t>
      </w:r>
      <w:proofErr w:type="spellEnd"/>
      <w:r w:rsidRPr="007D6842">
        <w:rPr>
          <w:rFonts w:ascii="Times New Roman" w:hAnsi="Times New Roman" w:cs="Times New Roman"/>
          <w:b/>
          <w:sz w:val="24"/>
          <w:szCs w:val="24"/>
          <w:lang w:val="uk-UA"/>
        </w:rPr>
        <w:t xml:space="preserve"> об’єднаної територіальної громади</w:t>
      </w:r>
      <w:r w:rsidRPr="007D6842">
        <w:rPr>
          <w:rFonts w:ascii="Times New Roman" w:hAnsi="Times New Roman" w:cs="Times New Roman"/>
          <w:b/>
          <w:color w:val="auto"/>
          <w:sz w:val="24"/>
          <w:szCs w:val="24"/>
          <w:lang w:val="uk-UA"/>
        </w:rPr>
        <w:t xml:space="preserve">, мають право голосу та підтримують цю пропозицію (проект) (окрім його авторів), що додається. </w:t>
      </w:r>
      <w:r w:rsidRPr="007D6842">
        <w:rPr>
          <w:rFonts w:ascii="Times New Roman" w:hAnsi="Times New Roman" w:cs="Times New Roman"/>
          <w:color w:val="auto"/>
          <w:sz w:val="24"/>
          <w:szCs w:val="24"/>
          <w:lang w:val="uk-UA"/>
        </w:rPr>
        <w:t>Кожна додаткова сторінка списку повинна мати таку ж форму, за винятком позначення наступної сторінки (</w:t>
      </w:r>
      <w:r w:rsidRPr="007D6842">
        <w:rPr>
          <w:rFonts w:ascii="Times New Roman" w:hAnsi="Times New Roman" w:cs="Times New Roman"/>
          <w:i/>
          <w:color w:val="auto"/>
          <w:sz w:val="24"/>
          <w:szCs w:val="24"/>
          <w:lang w:val="uk-UA"/>
        </w:rPr>
        <w:t>необхідно додати оригінал списку у паперовій формі</w:t>
      </w:r>
      <w:r w:rsidRPr="007D6842">
        <w:rPr>
          <w:rFonts w:ascii="Times New Roman" w:hAnsi="Times New Roman" w:cs="Times New Roman"/>
          <w:color w:val="auto"/>
          <w:sz w:val="24"/>
          <w:szCs w:val="24"/>
          <w:lang w:val="uk-UA"/>
        </w:rPr>
        <w:t xml:space="preserve">). </w:t>
      </w:r>
    </w:p>
    <w:p w:rsidR="00AF217B" w:rsidRPr="007D6842" w:rsidRDefault="00AF217B" w:rsidP="00AF217B">
      <w:pPr>
        <w:pStyle w:val="Normalny1"/>
        <w:jc w:val="both"/>
        <w:rPr>
          <w:rFonts w:ascii="Times New Roman" w:hAnsi="Times New Roman" w:cs="Times New Roman"/>
          <w:color w:val="auto"/>
          <w:sz w:val="24"/>
          <w:szCs w:val="24"/>
          <w:lang w:val="uk-UA"/>
        </w:rPr>
      </w:pPr>
    </w:p>
    <w:p w:rsidR="00AF217B" w:rsidRPr="007D6842" w:rsidRDefault="00AF217B" w:rsidP="00AF217B">
      <w:pPr>
        <w:pStyle w:val="Normalny1"/>
        <w:spacing w:after="120" w:line="240" w:lineRule="auto"/>
        <w:jc w:val="both"/>
        <w:rPr>
          <w:rFonts w:ascii="Times New Roman" w:hAnsi="Times New Roman" w:cs="Times New Roman"/>
          <w:color w:val="auto"/>
          <w:sz w:val="24"/>
          <w:szCs w:val="24"/>
          <w:lang w:val="uk-UA"/>
        </w:rPr>
      </w:pPr>
      <w:r w:rsidRPr="007D6842">
        <w:rPr>
          <w:rFonts w:ascii="Times New Roman" w:hAnsi="Times New Roman" w:cs="Times New Roman"/>
          <w:b/>
          <w:color w:val="auto"/>
          <w:sz w:val="24"/>
          <w:szCs w:val="24"/>
          <w:lang w:val="uk-UA"/>
        </w:rPr>
        <w:t xml:space="preserve">9. Інші додатки </w:t>
      </w:r>
      <w:r w:rsidRPr="007D6842">
        <w:rPr>
          <w:rFonts w:ascii="Times New Roman" w:hAnsi="Times New Roman" w:cs="Times New Roman"/>
          <w:i/>
          <w:color w:val="auto"/>
          <w:sz w:val="24"/>
          <w:szCs w:val="24"/>
          <w:lang w:val="uk-UA"/>
        </w:rPr>
        <w:t>(якщо стосується)</w:t>
      </w:r>
      <w:r w:rsidRPr="007D6842">
        <w:rPr>
          <w:rFonts w:ascii="Times New Roman" w:hAnsi="Times New Roman" w:cs="Times New Roman"/>
          <w:b/>
          <w:color w:val="auto"/>
          <w:sz w:val="24"/>
          <w:szCs w:val="24"/>
          <w:lang w:val="uk-UA"/>
        </w:rPr>
        <w:t>:</w:t>
      </w:r>
    </w:p>
    <w:p w:rsidR="00AF217B" w:rsidRPr="007D6842" w:rsidRDefault="00AF217B" w:rsidP="00AF217B">
      <w:pPr>
        <w:pStyle w:val="Normalny1"/>
        <w:ind w:left="360" w:hanging="360"/>
        <w:jc w:val="both"/>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a)  фотографія/ї, які стосуються цього проекту;</w:t>
      </w:r>
    </w:p>
    <w:p w:rsidR="00AF217B" w:rsidRPr="007D6842" w:rsidRDefault="00AF217B" w:rsidP="00AF217B">
      <w:pPr>
        <w:pStyle w:val="Normalny1"/>
        <w:ind w:left="360" w:hanging="360"/>
        <w:jc w:val="both"/>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б)  мапа з зазначеним місцем реалізації проекту;</w:t>
      </w:r>
    </w:p>
    <w:p w:rsidR="00AF217B" w:rsidRPr="007D6842" w:rsidRDefault="00AF217B" w:rsidP="00AF217B">
      <w:pPr>
        <w:pStyle w:val="Normalny1"/>
        <w:ind w:left="284" w:hanging="284"/>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в)  інші додатки, суттєві для заявника проекту, які саме?  …………………………………………………………………………………….…………</w:t>
      </w:r>
    </w:p>
    <w:p w:rsidR="00AF217B" w:rsidRPr="007D6842" w:rsidRDefault="00AF217B" w:rsidP="00AF217B">
      <w:pPr>
        <w:pStyle w:val="Normalny1"/>
        <w:ind w:left="284"/>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ind w:left="284"/>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b/>
          <w:color w:val="auto"/>
          <w:sz w:val="24"/>
          <w:szCs w:val="24"/>
          <w:lang w:val="uk-UA"/>
        </w:rPr>
      </w:pP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b/>
          <w:color w:val="auto"/>
          <w:sz w:val="24"/>
          <w:szCs w:val="24"/>
          <w:lang w:val="uk-UA"/>
        </w:rPr>
        <w:t>10</w:t>
      </w:r>
      <w:r>
        <w:rPr>
          <w:rFonts w:ascii="Times New Roman" w:hAnsi="Times New Roman" w:cs="Times New Roman"/>
          <w:b/>
          <w:color w:val="auto"/>
          <w:sz w:val="24"/>
          <w:szCs w:val="24"/>
          <w:lang w:val="uk-UA"/>
        </w:rPr>
        <w:t xml:space="preserve">. </w:t>
      </w:r>
      <w:r w:rsidRPr="007D6842">
        <w:rPr>
          <w:rFonts w:ascii="Times New Roman" w:hAnsi="Times New Roman" w:cs="Times New Roman"/>
          <w:b/>
          <w:color w:val="auto"/>
          <w:sz w:val="24"/>
          <w:szCs w:val="24"/>
          <w:lang w:val="uk-UA"/>
        </w:rPr>
        <w:t>Дата подання пропозиції (проекту)________________________</w:t>
      </w:r>
      <w:r w:rsidRPr="007D6842">
        <w:rPr>
          <w:rFonts w:ascii="Times New Roman" w:hAnsi="Times New Roman" w:cs="Times New Roman"/>
          <w:b/>
          <w:color w:val="auto"/>
          <w:sz w:val="24"/>
          <w:szCs w:val="24"/>
          <w:lang w:val="uk-UA"/>
        </w:rPr>
        <w:tab/>
      </w:r>
      <w:r w:rsidRPr="007D6842">
        <w:rPr>
          <w:rFonts w:ascii="Times New Roman" w:hAnsi="Times New Roman" w:cs="Times New Roman"/>
          <w:b/>
          <w:color w:val="auto"/>
          <w:sz w:val="24"/>
          <w:szCs w:val="24"/>
          <w:lang w:val="uk-UA"/>
        </w:rPr>
        <w:tab/>
      </w:r>
    </w:p>
    <w:p w:rsidR="00AF217B" w:rsidRPr="007D6842" w:rsidRDefault="00AF217B" w:rsidP="00AF217B">
      <w:pPr>
        <w:rPr>
          <w:lang w:val="uk-UA"/>
        </w:rPr>
      </w:pPr>
    </w:p>
    <w:p w:rsidR="00AF217B" w:rsidRPr="007D6842" w:rsidRDefault="00AF217B" w:rsidP="00AF217B">
      <w:pPr>
        <w:rPr>
          <w:lang w:val="uk-UA"/>
        </w:rPr>
      </w:pPr>
    </w:p>
    <w:p w:rsidR="00AF217B" w:rsidRPr="007D6842" w:rsidRDefault="00AF217B" w:rsidP="00AF217B">
      <w:pPr>
        <w:pStyle w:val="Normalny1"/>
        <w:jc w:val="both"/>
        <w:rPr>
          <w:rFonts w:ascii="Times New Roman" w:hAnsi="Times New Roman" w:cs="Times New Roman"/>
          <w:i/>
          <w:color w:val="auto"/>
          <w:sz w:val="24"/>
          <w:szCs w:val="24"/>
          <w:lang w:val="uk-UA"/>
        </w:rPr>
      </w:pPr>
      <w:r w:rsidRPr="007D6842">
        <w:rPr>
          <w:rFonts w:ascii="Times New Roman" w:hAnsi="Times New Roman" w:cs="Times New Roman"/>
          <w:i/>
          <w:color w:val="auto"/>
          <w:sz w:val="24"/>
          <w:szCs w:val="24"/>
          <w:lang w:val="uk-UA"/>
        </w:rPr>
        <w:t xml:space="preserve">Примітка: </w:t>
      </w:r>
    </w:p>
    <w:p w:rsidR="00AF217B" w:rsidRPr="007D6842" w:rsidRDefault="00AF217B" w:rsidP="00AF217B">
      <w:pPr>
        <w:pStyle w:val="Normalny1"/>
        <w:jc w:val="both"/>
        <w:rPr>
          <w:rFonts w:ascii="Times New Roman" w:hAnsi="Times New Roman" w:cs="Times New Roman"/>
          <w:color w:val="auto"/>
          <w:sz w:val="24"/>
          <w:szCs w:val="24"/>
          <w:lang w:val="uk-UA"/>
        </w:rPr>
      </w:pPr>
      <w:r w:rsidRPr="007D6842">
        <w:rPr>
          <w:rFonts w:ascii="Times New Roman" w:hAnsi="Times New Roman" w:cs="Times New Roman"/>
          <w:b/>
          <w:color w:val="auto"/>
          <w:sz w:val="24"/>
          <w:szCs w:val="24"/>
          <w:lang w:val="uk-UA"/>
        </w:rPr>
        <w:t>Контактні дані</w:t>
      </w:r>
      <w:r w:rsidRPr="007D6842">
        <w:rPr>
          <w:rFonts w:ascii="Times New Roman" w:hAnsi="Times New Roman" w:cs="Times New Roman"/>
          <w:color w:val="auto"/>
          <w:sz w:val="24"/>
          <w:szCs w:val="24"/>
          <w:lang w:val="uk-UA"/>
        </w:rPr>
        <w:t xml:space="preserve"> авторів пропозицій (проектів), що вказуються на зворотній сторінці бланку-заявки, є недоступними для громадськості.</w:t>
      </w:r>
    </w:p>
    <w:p w:rsidR="00AF217B" w:rsidRPr="007D6842" w:rsidRDefault="00AF217B" w:rsidP="00AF217B">
      <w:pPr>
        <w:rPr>
          <w:lang w:val="uk-UA"/>
        </w:rPr>
        <w:sectPr w:rsidR="00AF217B" w:rsidRPr="007D6842" w:rsidSect="00F712AE">
          <w:headerReference w:type="even" r:id="rId10"/>
          <w:headerReference w:type="default" r:id="rId11"/>
          <w:footerReference w:type="default" r:id="rId12"/>
          <w:pgSz w:w="11906" w:h="16838" w:code="9"/>
          <w:pgMar w:top="1134" w:right="850" w:bottom="1134" w:left="1701" w:header="709" w:footer="709" w:gutter="0"/>
          <w:cols w:space="708"/>
          <w:titlePg/>
          <w:docGrid w:linePitch="360"/>
        </w:sectPr>
      </w:pPr>
    </w:p>
    <w:p w:rsidR="00AF217B" w:rsidRPr="007D6842" w:rsidRDefault="00AF217B" w:rsidP="00AF217B">
      <w:pPr>
        <w:pStyle w:val="Normalny1"/>
        <w:tabs>
          <w:tab w:val="left" w:pos="426"/>
        </w:tabs>
        <w:jc w:val="center"/>
        <w:rPr>
          <w:rFonts w:ascii="Times New Roman" w:hAnsi="Times New Roman" w:cs="Times New Roman"/>
          <w:b/>
          <w:color w:val="auto"/>
          <w:sz w:val="24"/>
          <w:szCs w:val="24"/>
          <w:u w:val="single"/>
          <w:lang w:val="uk-UA"/>
        </w:rPr>
      </w:pPr>
      <w:r w:rsidRPr="007D6842">
        <w:rPr>
          <w:rFonts w:ascii="Times New Roman" w:hAnsi="Times New Roman" w:cs="Times New Roman"/>
          <w:b/>
          <w:color w:val="auto"/>
          <w:sz w:val="24"/>
          <w:szCs w:val="24"/>
          <w:u w:val="single"/>
          <w:lang w:val="uk-UA"/>
        </w:rPr>
        <w:lastRenderedPageBreak/>
        <w:t xml:space="preserve">СТОРІНКУ НЕОБХІДНО РОЗДРУКУВАТИ НА ОКРЕМОМУ АРКУШІ </w:t>
      </w:r>
    </w:p>
    <w:p w:rsidR="00AF217B" w:rsidRPr="007D6842" w:rsidRDefault="00AF217B" w:rsidP="00AF217B">
      <w:pPr>
        <w:pStyle w:val="Normalny1"/>
        <w:tabs>
          <w:tab w:val="left" w:pos="426"/>
        </w:tabs>
        <w:jc w:val="both"/>
        <w:rPr>
          <w:rFonts w:ascii="Times New Roman" w:hAnsi="Times New Roman" w:cs="Times New Roman"/>
          <w:b/>
          <w:color w:val="auto"/>
          <w:sz w:val="24"/>
          <w:szCs w:val="24"/>
          <w:lang w:val="uk-UA"/>
        </w:rPr>
      </w:pPr>
    </w:p>
    <w:p w:rsidR="00AF217B" w:rsidRPr="007D6842" w:rsidRDefault="00AF217B" w:rsidP="00AF217B">
      <w:pPr>
        <w:pStyle w:val="Normalny1"/>
        <w:tabs>
          <w:tab w:val="left" w:pos="426"/>
        </w:tabs>
        <w:jc w:val="both"/>
        <w:rPr>
          <w:rFonts w:ascii="Times New Roman" w:hAnsi="Times New Roman" w:cs="Times New Roman"/>
          <w:color w:val="auto"/>
          <w:sz w:val="24"/>
          <w:szCs w:val="24"/>
          <w:lang w:val="uk-UA"/>
        </w:rPr>
      </w:pPr>
      <w:r w:rsidRPr="007D6842">
        <w:rPr>
          <w:rFonts w:ascii="Times New Roman" w:hAnsi="Times New Roman" w:cs="Times New Roman"/>
          <w:b/>
          <w:color w:val="auto"/>
          <w:sz w:val="24"/>
          <w:szCs w:val="24"/>
          <w:lang w:val="uk-UA"/>
        </w:rPr>
        <w:t xml:space="preserve">11. Автори пропозиції (проекту) та їх контактні дані </w:t>
      </w:r>
      <w:r w:rsidRPr="007D6842">
        <w:rPr>
          <w:rFonts w:ascii="Times New Roman" w:hAnsi="Times New Roman" w:cs="Times New Roman"/>
          <w:i/>
          <w:color w:val="auto"/>
          <w:sz w:val="24"/>
          <w:szCs w:val="24"/>
          <w:lang w:val="uk-UA"/>
        </w:rPr>
        <w:t>(</w:t>
      </w:r>
      <w:proofErr w:type="spellStart"/>
      <w:r w:rsidRPr="007D6842">
        <w:rPr>
          <w:rFonts w:ascii="Times New Roman" w:hAnsi="Times New Roman" w:cs="Times New Roman"/>
          <w:i/>
          <w:color w:val="auto"/>
          <w:sz w:val="24"/>
          <w:szCs w:val="24"/>
          <w:lang w:val="uk-UA"/>
        </w:rPr>
        <w:t>дані</w:t>
      </w:r>
      <w:proofErr w:type="spellEnd"/>
      <w:r w:rsidRPr="007D6842">
        <w:rPr>
          <w:rFonts w:ascii="Times New Roman" w:hAnsi="Times New Roman" w:cs="Times New Roman"/>
          <w:i/>
          <w:color w:val="auto"/>
          <w:sz w:val="24"/>
          <w:szCs w:val="24"/>
          <w:lang w:val="uk-UA"/>
        </w:rPr>
        <w:t xml:space="preserve"> необхідно вписати чітко і зрозуміло)</w:t>
      </w:r>
      <w:r w:rsidRPr="007D6842">
        <w:rPr>
          <w:rFonts w:ascii="Times New Roman" w:hAnsi="Times New Roman" w:cs="Times New Roman"/>
          <w:color w:val="auto"/>
          <w:sz w:val="24"/>
          <w:szCs w:val="24"/>
          <w:lang w:val="uk-UA"/>
        </w:rPr>
        <w:t xml:space="preserve">. </w:t>
      </w:r>
    </w:p>
    <w:p w:rsidR="00AF217B" w:rsidRPr="007D6842" w:rsidRDefault="00AF217B" w:rsidP="00AF217B">
      <w:pPr>
        <w:pStyle w:val="Normalny1"/>
        <w:tabs>
          <w:tab w:val="left" w:pos="426"/>
        </w:tabs>
        <w:jc w:val="both"/>
        <w:rPr>
          <w:rFonts w:ascii="Times New Roman" w:hAnsi="Times New Roman" w:cs="Times New Roman"/>
          <w:color w:val="auto"/>
          <w:sz w:val="24"/>
          <w:szCs w:val="24"/>
          <w:lang w:val="uk-UA"/>
        </w:rPr>
      </w:pPr>
      <w:r w:rsidRPr="007D6842">
        <w:rPr>
          <w:rFonts w:ascii="Times New Roman" w:hAnsi="Times New Roman" w:cs="Times New Roman"/>
          <w:b/>
          <w:i/>
          <w:color w:val="auto"/>
          <w:sz w:val="24"/>
          <w:szCs w:val="24"/>
          <w:lang w:val="uk-UA"/>
        </w:rPr>
        <w:t xml:space="preserve">Доступ до цієї інформації матимуть лише представники </w:t>
      </w:r>
      <w:proofErr w:type="spellStart"/>
      <w:r w:rsidRPr="007D6842">
        <w:rPr>
          <w:rFonts w:ascii="Times New Roman" w:hAnsi="Times New Roman" w:cs="Times New Roman"/>
          <w:b/>
          <w:i/>
          <w:color w:val="auto"/>
          <w:sz w:val="24"/>
          <w:szCs w:val="24"/>
          <w:lang w:val="uk-UA"/>
        </w:rPr>
        <w:t>Сновської</w:t>
      </w:r>
      <w:proofErr w:type="spellEnd"/>
      <w:r w:rsidRPr="007D6842">
        <w:rPr>
          <w:rFonts w:ascii="Times New Roman" w:hAnsi="Times New Roman" w:cs="Times New Roman"/>
          <w:b/>
          <w:i/>
          <w:color w:val="auto"/>
          <w:sz w:val="24"/>
          <w:szCs w:val="24"/>
          <w:lang w:val="uk-UA"/>
        </w:rPr>
        <w:t xml:space="preserve"> міської ради та Робочої групи, </w:t>
      </w:r>
      <w:r w:rsidRPr="007D6842">
        <w:rPr>
          <w:rFonts w:ascii="Times New Roman" w:hAnsi="Times New Roman" w:cs="Times New Roman"/>
          <w:b/>
          <w:i/>
          <w:sz w:val="24"/>
          <w:szCs w:val="24"/>
          <w:lang w:val="uk-UA"/>
        </w:rPr>
        <w:t xml:space="preserve">утвореної відповідно до розпорядження № </w:t>
      </w:r>
      <w:r w:rsidR="00125543">
        <w:rPr>
          <w:rFonts w:ascii="Times New Roman" w:hAnsi="Times New Roman" w:cs="Times New Roman"/>
          <w:b/>
          <w:i/>
          <w:sz w:val="24"/>
          <w:szCs w:val="24"/>
          <w:lang w:val="uk-UA"/>
        </w:rPr>
        <w:t>33</w:t>
      </w:r>
      <w:r w:rsidRPr="007D6842">
        <w:rPr>
          <w:rFonts w:ascii="Times New Roman" w:hAnsi="Times New Roman" w:cs="Times New Roman"/>
          <w:b/>
          <w:i/>
          <w:sz w:val="24"/>
          <w:szCs w:val="24"/>
          <w:lang w:val="uk-UA"/>
        </w:rPr>
        <w:t xml:space="preserve"> від </w:t>
      </w:r>
      <w:r w:rsidR="00125543">
        <w:rPr>
          <w:rFonts w:ascii="Times New Roman" w:hAnsi="Times New Roman" w:cs="Times New Roman"/>
          <w:b/>
          <w:i/>
          <w:sz w:val="24"/>
          <w:szCs w:val="24"/>
          <w:lang w:val="uk-UA"/>
        </w:rPr>
        <w:t xml:space="preserve">15.04.2019 </w:t>
      </w:r>
      <w:r w:rsidRPr="007D6842">
        <w:rPr>
          <w:rFonts w:ascii="Times New Roman" w:hAnsi="Times New Roman" w:cs="Times New Roman"/>
          <w:b/>
          <w:i/>
          <w:sz w:val="24"/>
          <w:szCs w:val="24"/>
          <w:lang w:val="uk-UA"/>
        </w:rPr>
        <w:t xml:space="preserve">р. </w:t>
      </w:r>
      <w:proofErr w:type="spellStart"/>
      <w:r w:rsidRPr="007D6842">
        <w:rPr>
          <w:rFonts w:ascii="Times New Roman" w:hAnsi="Times New Roman" w:cs="Times New Roman"/>
          <w:b/>
          <w:i/>
          <w:sz w:val="24"/>
          <w:szCs w:val="24"/>
          <w:lang w:val="uk-UA"/>
        </w:rPr>
        <w:t>Сновського</w:t>
      </w:r>
      <w:proofErr w:type="spellEnd"/>
      <w:r w:rsidRPr="007D6842">
        <w:rPr>
          <w:rFonts w:ascii="Times New Roman" w:hAnsi="Times New Roman" w:cs="Times New Roman"/>
          <w:b/>
          <w:i/>
          <w:sz w:val="24"/>
          <w:szCs w:val="24"/>
          <w:lang w:val="uk-UA"/>
        </w:rPr>
        <w:t xml:space="preserve"> міського голови</w:t>
      </w:r>
      <w:r w:rsidRPr="007D6842">
        <w:rPr>
          <w:rFonts w:ascii="Times New Roman" w:hAnsi="Times New Roman" w:cs="Times New Roman"/>
          <w:b/>
          <w:i/>
          <w:color w:val="auto"/>
          <w:sz w:val="24"/>
          <w:szCs w:val="24"/>
          <w:lang w:val="uk-UA"/>
        </w:rPr>
        <w:t>:</w:t>
      </w:r>
    </w:p>
    <w:tbl>
      <w:tblPr>
        <w:tblW w:w="9057" w:type="dxa"/>
        <w:jc w:val="center"/>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36"/>
        <w:gridCol w:w="765"/>
        <w:gridCol w:w="354"/>
        <w:gridCol w:w="354"/>
        <w:gridCol w:w="355"/>
        <w:gridCol w:w="354"/>
        <w:gridCol w:w="354"/>
        <w:gridCol w:w="355"/>
        <w:gridCol w:w="354"/>
        <w:gridCol w:w="354"/>
        <w:gridCol w:w="355"/>
        <w:gridCol w:w="2267"/>
      </w:tblGrid>
      <w:tr w:rsidR="00AF217B" w:rsidRPr="007D6842" w:rsidTr="000C102B">
        <w:trPr>
          <w:jc w:val="center"/>
        </w:trPr>
        <w:tc>
          <w:tcPr>
            <w:tcW w:w="2836" w:type="dxa"/>
            <w:tcMar>
              <w:top w:w="100" w:type="dxa"/>
              <w:left w:w="80" w:type="dxa"/>
              <w:bottom w:w="100" w:type="dxa"/>
              <w:right w:w="80" w:type="dxa"/>
            </w:tcMar>
            <w:vAlign w:val="center"/>
          </w:tcPr>
          <w:p w:rsidR="00AF217B" w:rsidRPr="007D6842" w:rsidRDefault="00AF217B" w:rsidP="000C102B">
            <w:pPr>
              <w:pStyle w:val="Normalny1"/>
              <w:ind w:left="-79" w:right="-222"/>
              <w:jc w:val="center"/>
              <w:rPr>
                <w:rFonts w:ascii="Times New Roman" w:hAnsi="Times New Roman" w:cs="Times New Roman"/>
                <w:b/>
                <w:color w:val="auto"/>
                <w:sz w:val="24"/>
                <w:szCs w:val="24"/>
                <w:lang w:val="uk-UA"/>
              </w:rPr>
            </w:pPr>
            <w:r w:rsidRPr="007D6842">
              <w:rPr>
                <w:rFonts w:ascii="Times New Roman" w:hAnsi="Times New Roman" w:cs="Times New Roman"/>
                <w:b/>
                <w:color w:val="auto"/>
                <w:sz w:val="24"/>
                <w:szCs w:val="24"/>
                <w:lang w:val="uk-UA"/>
              </w:rPr>
              <w:t>Прізвище, Ім’я, По Батькові</w:t>
            </w:r>
          </w:p>
        </w:tc>
        <w:tc>
          <w:tcPr>
            <w:tcW w:w="3954" w:type="dxa"/>
            <w:gridSpan w:val="10"/>
            <w:tcMar>
              <w:top w:w="100" w:type="dxa"/>
              <w:left w:w="80" w:type="dxa"/>
              <w:bottom w:w="100" w:type="dxa"/>
              <w:right w:w="80" w:type="dxa"/>
            </w:tcMar>
            <w:vAlign w:val="center"/>
          </w:tcPr>
          <w:p w:rsidR="00AF217B" w:rsidRPr="007D6842" w:rsidRDefault="00AF217B" w:rsidP="000C102B">
            <w:pPr>
              <w:pStyle w:val="Normalny1"/>
              <w:ind w:left="-80"/>
              <w:jc w:val="center"/>
              <w:rPr>
                <w:rFonts w:ascii="Times New Roman" w:hAnsi="Times New Roman" w:cs="Times New Roman"/>
                <w:b/>
                <w:color w:val="auto"/>
                <w:sz w:val="24"/>
                <w:szCs w:val="24"/>
                <w:lang w:val="uk-UA"/>
              </w:rPr>
            </w:pPr>
            <w:r w:rsidRPr="007D6842">
              <w:rPr>
                <w:rFonts w:ascii="Times New Roman" w:hAnsi="Times New Roman" w:cs="Times New Roman"/>
                <w:b/>
                <w:color w:val="auto"/>
                <w:sz w:val="24"/>
                <w:szCs w:val="24"/>
                <w:lang w:val="uk-UA"/>
              </w:rPr>
              <w:t>Контактні дані</w:t>
            </w:r>
          </w:p>
        </w:tc>
        <w:tc>
          <w:tcPr>
            <w:tcW w:w="2267"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r w:rsidRPr="007D6842">
              <w:rPr>
                <w:rFonts w:ascii="Times New Roman" w:hAnsi="Times New Roman" w:cs="Times New Roman"/>
                <w:b/>
                <w:color w:val="auto"/>
                <w:sz w:val="24"/>
                <w:szCs w:val="24"/>
                <w:lang w:val="uk-UA"/>
              </w:rPr>
              <w:t>Підпис*</w:t>
            </w:r>
          </w:p>
        </w:tc>
      </w:tr>
      <w:tr w:rsidR="00AF217B" w:rsidRPr="007D6842" w:rsidTr="000C102B">
        <w:trPr>
          <w:trHeight w:val="244"/>
          <w:jc w:val="center"/>
        </w:trPr>
        <w:tc>
          <w:tcPr>
            <w:tcW w:w="2836" w:type="dxa"/>
            <w:vMerge w:val="restart"/>
            <w:tcMar>
              <w:top w:w="100" w:type="dxa"/>
              <w:left w:w="80" w:type="dxa"/>
              <w:bottom w:w="100" w:type="dxa"/>
              <w:right w:w="80" w:type="dxa"/>
            </w:tcMar>
          </w:tcPr>
          <w:p w:rsidR="00AF217B" w:rsidRPr="007D6842" w:rsidRDefault="00AF217B" w:rsidP="000C102B">
            <w:pPr>
              <w:pStyle w:val="Normalny1"/>
              <w:ind w:left="62" w:firstLine="8"/>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1.</w:t>
            </w:r>
          </w:p>
          <w:p w:rsidR="00AF217B" w:rsidRPr="007D6842" w:rsidRDefault="00AF217B" w:rsidP="000C102B">
            <w:pPr>
              <w:pStyle w:val="Normalny1"/>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 xml:space="preserve">Поштова адреса: </w:t>
            </w:r>
            <w:r w:rsidRPr="007D6842">
              <w:rPr>
                <w:rFonts w:ascii="Times New Roman" w:hAnsi="Times New Roman" w:cs="Times New Roman"/>
                <w:i/>
                <w:color w:val="auto"/>
                <w:sz w:val="20"/>
                <w:szCs w:val="24"/>
                <w:lang w:val="uk-UA"/>
              </w:rPr>
              <w:t>(індекс)</w:t>
            </w:r>
            <w:r w:rsidRPr="007D6842">
              <w:rPr>
                <w:rFonts w:ascii="Times New Roman" w:hAnsi="Times New Roman" w:cs="Times New Roman"/>
                <w:color w:val="auto"/>
                <w:sz w:val="24"/>
                <w:szCs w:val="24"/>
                <w:lang w:val="uk-UA"/>
              </w:rPr>
              <w:t xml:space="preserve">, </w:t>
            </w:r>
          </w:p>
          <w:p w:rsidR="00AF217B" w:rsidRPr="007D6842" w:rsidRDefault="00AF217B" w:rsidP="000C102B">
            <w:pPr>
              <w:pStyle w:val="Normalny1"/>
              <w:rPr>
                <w:rFonts w:ascii="Times New Roman" w:hAnsi="Times New Roman" w:cs="Times New Roman"/>
                <w:color w:val="auto"/>
                <w:sz w:val="24"/>
                <w:szCs w:val="24"/>
                <w:lang w:val="uk-UA"/>
              </w:rPr>
            </w:pPr>
          </w:p>
        </w:tc>
        <w:tc>
          <w:tcPr>
            <w:tcW w:w="2267" w:type="dxa"/>
            <w:vMerge w:val="restart"/>
            <w:vAlign w:val="center"/>
          </w:tcPr>
          <w:p w:rsidR="00AF217B" w:rsidRPr="007D6842" w:rsidRDefault="00AF217B" w:rsidP="000C102B">
            <w:pPr>
              <w:pStyle w:val="Normalny1"/>
              <w:rPr>
                <w:rFonts w:ascii="Times New Roman" w:hAnsi="Times New Roman" w:cs="Times New Roman"/>
                <w:color w:val="auto"/>
                <w:sz w:val="24"/>
                <w:szCs w:val="24"/>
                <w:lang w:val="uk-UA"/>
              </w:rPr>
            </w:pPr>
          </w:p>
        </w:tc>
      </w:tr>
      <w:tr w:rsidR="00AF217B" w:rsidRPr="007D6842" w:rsidTr="000C102B">
        <w:trPr>
          <w:trHeight w:val="244"/>
          <w:jc w:val="center"/>
        </w:trPr>
        <w:tc>
          <w:tcPr>
            <w:tcW w:w="2836" w:type="dxa"/>
            <w:vMerge/>
            <w:tcMar>
              <w:top w:w="100" w:type="dxa"/>
              <w:left w:w="80" w:type="dxa"/>
              <w:bottom w:w="100" w:type="dxa"/>
              <w:right w:w="80" w:type="dxa"/>
            </w:tcMar>
          </w:tcPr>
          <w:p w:rsidR="00AF217B" w:rsidRPr="007D6842" w:rsidRDefault="00AF217B" w:rsidP="000C102B">
            <w:pPr>
              <w:pStyle w:val="Normalny1"/>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e-</w:t>
            </w:r>
            <w:proofErr w:type="spellStart"/>
            <w:r w:rsidRPr="007D6842">
              <w:rPr>
                <w:rFonts w:ascii="Times New Roman" w:hAnsi="Times New Roman" w:cs="Times New Roman"/>
                <w:color w:val="auto"/>
                <w:sz w:val="24"/>
                <w:szCs w:val="24"/>
                <w:lang w:val="uk-UA"/>
              </w:rPr>
              <w:t>mail</w:t>
            </w:r>
            <w:proofErr w:type="spellEnd"/>
            <w:r w:rsidRPr="007D6842">
              <w:rPr>
                <w:rFonts w:ascii="Times New Roman" w:hAnsi="Times New Roman" w:cs="Times New Roman"/>
                <w:color w:val="auto"/>
                <w:sz w:val="24"/>
                <w:szCs w:val="24"/>
                <w:lang w:val="uk-UA"/>
              </w:rPr>
              <w:t>:</w:t>
            </w:r>
          </w:p>
        </w:tc>
        <w:tc>
          <w:tcPr>
            <w:tcW w:w="2267" w:type="dxa"/>
            <w:vMerge/>
            <w:vAlign w:val="center"/>
          </w:tcPr>
          <w:p w:rsidR="00AF217B" w:rsidRPr="007D6842" w:rsidRDefault="00AF217B" w:rsidP="000C102B">
            <w:pPr>
              <w:pStyle w:val="Normalny1"/>
              <w:rPr>
                <w:rFonts w:ascii="Times New Roman" w:hAnsi="Times New Roman" w:cs="Times New Roman"/>
                <w:color w:val="auto"/>
                <w:sz w:val="24"/>
                <w:szCs w:val="24"/>
                <w:lang w:val="uk-UA"/>
              </w:rPr>
            </w:pPr>
          </w:p>
        </w:tc>
      </w:tr>
      <w:tr w:rsidR="00AF217B" w:rsidRPr="007D6842" w:rsidTr="000C102B">
        <w:trPr>
          <w:trHeight w:val="563"/>
          <w:jc w:val="center"/>
        </w:trPr>
        <w:tc>
          <w:tcPr>
            <w:tcW w:w="2836" w:type="dxa"/>
            <w:vMerge/>
            <w:tcMar>
              <w:top w:w="100" w:type="dxa"/>
              <w:left w:w="80" w:type="dxa"/>
              <w:bottom w:w="100" w:type="dxa"/>
              <w:right w:w="80" w:type="dxa"/>
            </w:tcMar>
            <w:vAlign w:val="center"/>
          </w:tcPr>
          <w:p w:rsidR="00AF217B" w:rsidRPr="007D6842" w:rsidRDefault="00AF217B" w:rsidP="000C102B">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 тел.:</w:t>
            </w: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2267" w:type="dxa"/>
            <w:vMerge/>
            <w:vAlign w:val="center"/>
          </w:tcPr>
          <w:p w:rsidR="00AF217B" w:rsidRPr="007D6842" w:rsidRDefault="00AF217B" w:rsidP="000C102B">
            <w:pPr>
              <w:pStyle w:val="Normalny1"/>
              <w:rPr>
                <w:rFonts w:ascii="Times New Roman" w:hAnsi="Times New Roman" w:cs="Times New Roman"/>
                <w:color w:val="auto"/>
                <w:sz w:val="24"/>
                <w:szCs w:val="24"/>
                <w:lang w:val="uk-UA"/>
              </w:rPr>
            </w:pPr>
          </w:p>
        </w:tc>
      </w:tr>
      <w:tr w:rsidR="00AF217B" w:rsidRPr="007D6842" w:rsidTr="000C102B">
        <w:trPr>
          <w:trHeight w:val="244"/>
          <w:jc w:val="center"/>
        </w:trPr>
        <w:tc>
          <w:tcPr>
            <w:tcW w:w="2836" w:type="dxa"/>
            <w:vMerge/>
            <w:tcMar>
              <w:top w:w="100" w:type="dxa"/>
              <w:left w:w="80" w:type="dxa"/>
              <w:bottom w:w="100" w:type="dxa"/>
              <w:right w:w="80" w:type="dxa"/>
            </w:tcMar>
            <w:vAlign w:val="center"/>
          </w:tcPr>
          <w:p w:rsidR="00AF217B" w:rsidRPr="007D6842" w:rsidRDefault="00AF217B" w:rsidP="000C102B">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AF217B" w:rsidRPr="007D6842" w:rsidRDefault="00AF217B" w:rsidP="000C102B">
            <w:pPr>
              <w:pStyle w:val="Normalny1"/>
              <w:ind w:right="-73"/>
              <w:rPr>
                <w:rFonts w:ascii="Times New Roman" w:hAnsi="Times New Roman" w:cs="Times New Roman"/>
                <w:color w:val="auto"/>
                <w:sz w:val="16"/>
                <w:szCs w:val="24"/>
                <w:lang w:val="uk-UA"/>
              </w:rPr>
            </w:pPr>
            <w:r w:rsidRPr="007D6842">
              <w:rPr>
                <w:rFonts w:ascii="Times New Roman" w:hAnsi="Times New Roman" w:cs="Times New Roman"/>
                <w:color w:val="auto"/>
                <w:sz w:val="16"/>
                <w:szCs w:val="24"/>
                <w:lang w:val="uk-UA"/>
              </w:rPr>
              <w:t xml:space="preserve">Серія та </w:t>
            </w:r>
          </w:p>
          <w:p w:rsidR="00AF217B" w:rsidRPr="007D6842" w:rsidRDefault="00AF217B" w:rsidP="000C102B">
            <w:pPr>
              <w:pStyle w:val="Normalny1"/>
              <w:ind w:right="-73"/>
              <w:rPr>
                <w:rFonts w:ascii="Times New Roman" w:hAnsi="Times New Roman" w:cs="Times New Roman"/>
                <w:color w:val="auto"/>
                <w:sz w:val="24"/>
                <w:szCs w:val="24"/>
                <w:lang w:val="uk-UA"/>
              </w:rPr>
            </w:pPr>
            <w:r w:rsidRPr="007D6842">
              <w:rPr>
                <w:rFonts w:ascii="Times New Roman" w:hAnsi="Times New Roman" w:cs="Times New Roman"/>
                <w:color w:val="auto"/>
                <w:sz w:val="16"/>
                <w:szCs w:val="24"/>
                <w:lang w:val="uk-UA"/>
              </w:rPr>
              <w:t>№ паспорту</w:t>
            </w: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2267" w:type="dxa"/>
            <w:vAlign w:val="center"/>
          </w:tcPr>
          <w:p w:rsidR="00AF217B" w:rsidRPr="007D6842" w:rsidRDefault="00AF217B" w:rsidP="000C102B">
            <w:pPr>
              <w:pStyle w:val="Normalny1"/>
              <w:rPr>
                <w:rFonts w:ascii="Times New Roman" w:hAnsi="Times New Roman" w:cs="Times New Roman"/>
                <w:color w:val="auto"/>
                <w:sz w:val="24"/>
                <w:szCs w:val="24"/>
                <w:lang w:val="uk-UA"/>
              </w:rPr>
            </w:pPr>
          </w:p>
        </w:tc>
      </w:tr>
      <w:tr w:rsidR="00AF217B" w:rsidRPr="007D6842" w:rsidTr="000C102B">
        <w:trPr>
          <w:trHeight w:val="269"/>
          <w:jc w:val="center"/>
        </w:trPr>
        <w:tc>
          <w:tcPr>
            <w:tcW w:w="2836" w:type="dxa"/>
            <w:vMerge w:val="restart"/>
            <w:tcMar>
              <w:top w:w="100" w:type="dxa"/>
              <w:left w:w="80" w:type="dxa"/>
              <w:bottom w:w="100" w:type="dxa"/>
              <w:right w:w="80" w:type="dxa"/>
            </w:tcMar>
          </w:tcPr>
          <w:p w:rsidR="00AF217B" w:rsidRPr="007D6842" w:rsidRDefault="00AF217B" w:rsidP="000C102B">
            <w:pPr>
              <w:pStyle w:val="Normalny1"/>
              <w:ind w:left="62" w:firstLine="8"/>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2.</w:t>
            </w:r>
          </w:p>
        </w:tc>
        <w:tc>
          <w:tcPr>
            <w:tcW w:w="3954" w:type="dxa"/>
            <w:gridSpan w:val="10"/>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 xml:space="preserve">Поштова адреса: </w:t>
            </w:r>
            <w:r w:rsidRPr="007D6842">
              <w:rPr>
                <w:rFonts w:ascii="Times New Roman" w:hAnsi="Times New Roman" w:cs="Times New Roman"/>
                <w:i/>
                <w:color w:val="auto"/>
                <w:sz w:val="20"/>
                <w:szCs w:val="24"/>
                <w:lang w:val="uk-UA"/>
              </w:rPr>
              <w:t>(індекс)</w:t>
            </w:r>
            <w:r w:rsidRPr="007D6842">
              <w:rPr>
                <w:rFonts w:ascii="Times New Roman" w:hAnsi="Times New Roman" w:cs="Times New Roman"/>
                <w:color w:val="auto"/>
                <w:sz w:val="24"/>
                <w:szCs w:val="24"/>
                <w:lang w:val="uk-UA"/>
              </w:rPr>
              <w:t xml:space="preserve">, </w:t>
            </w:r>
          </w:p>
          <w:p w:rsidR="00AF217B" w:rsidRPr="007D6842" w:rsidRDefault="00AF217B" w:rsidP="000C102B">
            <w:pPr>
              <w:pStyle w:val="Normalny1"/>
              <w:rPr>
                <w:rFonts w:ascii="Times New Roman" w:hAnsi="Times New Roman" w:cs="Times New Roman"/>
                <w:color w:val="auto"/>
                <w:sz w:val="24"/>
                <w:szCs w:val="24"/>
                <w:lang w:val="uk-UA"/>
              </w:rPr>
            </w:pPr>
          </w:p>
        </w:tc>
        <w:tc>
          <w:tcPr>
            <w:tcW w:w="2267" w:type="dxa"/>
            <w:vMerge w:val="restart"/>
            <w:vAlign w:val="center"/>
          </w:tcPr>
          <w:p w:rsidR="00AF217B" w:rsidRPr="007D6842" w:rsidRDefault="00AF217B" w:rsidP="000C102B">
            <w:pPr>
              <w:pStyle w:val="Normalny1"/>
              <w:ind w:left="-280"/>
              <w:rPr>
                <w:rFonts w:ascii="Times New Roman" w:hAnsi="Times New Roman" w:cs="Times New Roman"/>
                <w:b/>
                <w:color w:val="auto"/>
                <w:sz w:val="24"/>
                <w:szCs w:val="24"/>
                <w:lang w:val="uk-UA"/>
              </w:rPr>
            </w:pPr>
          </w:p>
        </w:tc>
      </w:tr>
      <w:tr w:rsidR="00AF217B" w:rsidRPr="007D6842" w:rsidTr="000C102B">
        <w:trPr>
          <w:trHeight w:val="269"/>
          <w:jc w:val="center"/>
        </w:trPr>
        <w:tc>
          <w:tcPr>
            <w:tcW w:w="2836" w:type="dxa"/>
            <w:vMerge/>
            <w:tcMar>
              <w:top w:w="100" w:type="dxa"/>
              <w:left w:w="80" w:type="dxa"/>
              <w:bottom w:w="100" w:type="dxa"/>
              <w:right w:w="80" w:type="dxa"/>
            </w:tcMar>
          </w:tcPr>
          <w:p w:rsidR="00AF217B" w:rsidRPr="007D6842" w:rsidRDefault="00AF217B" w:rsidP="000C102B">
            <w:pPr>
              <w:pStyle w:val="Normalny1"/>
              <w:ind w:left="62" w:firstLine="8"/>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e-</w:t>
            </w:r>
            <w:proofErr w:type="spellStart"/>
            <w:r w:rsidRPr="007D6842">
              <w:rPr>
                <w:rFonts w:ascii="Times New Roman" w:hAnsi="Times New Roman" w:cs="Times New Roman"/>
                <w:color w:val="auto"/>
                <w:sz w:val="24"/>
                <w:szCs w:val="24"/>
                <w:lang w:val="uk-UA"/>
              </w:rPr>
              <w:t>mail</w:t>
            </w:r>
            <w:proofErr w:type="spellEnd"/>
            <w:r w:rsidRPr="007D6842">
              <w:rPr>
                <w:rFonts w:ascii="Times New Roman" w:hAnsi="Times New Roman" w:cs="Times New Roman"/>
                <w:color w:val="auto"/>
                <w:sz w:val="24"/>
                <w:szCs w:val="24"/>
                <w:lang w:val="uk-UA"/>
              </w:rPr>
              <w:t>:</w:t>
            </w:r>
          </w:p>
        </w:tc>
        <w:tc>
          <w:tcPr>
            <w:tcW w:w="2267" w:type="dxa"/>
            <w:vMerge/>
            <w:vAlign w:val="center"/>
          </w:tcPr>
          <w:p w:rsidR="00AF217B" w:rsidRPr="007D6842" w:rsidRDefault="00AF217B" w:rsidP="000C102B">
            <w:pPr>
              <w:pStyle w:val="Normalny1"/>
              <w:ind w:left="-280"/>
              <w:rPr>
                <w:rFonts w:ascii="Times New Roman" w:hAnsi="Times New Roman" w:cs="Times New Roman"/>
                <w:b/>
                <w:color w:val="auto"/>
                <w:sz w:val="24"/>
                <w:szCs w:val="24"/>
                <w:lang w:val="uk-UA"/>
              </w:rPr>
            </w:pPr>
          </w:p>
        </w:tc>
      </w:tr>
      <w:tr w:rsidR="00AF217B" w:rsidRPr="007D6842" w:rsidTr="000C102B">
        <w:trPr>
          <w:trHeight w:val="269"/>
          <w:jc w:val="center"/>
        </w:trPr>
        <w:tc>
          <w:tcPr>
            <w:tcW w:w="2836" w:type="dxa"/>
            <w:vMerge/>
            <w:tcMar>
              <w:top w:w="100" w:type="dxa"/>
              <w:left w:w="80" w:type="dxa"/>
              <w:bottom w:w="100" w:type="dxa"/>
              <w:right w:w="80" w:type="dxa"/>
            </w:tcMar>
          </w:tcPr>
          <w:p w:rsidR="00AF217B" w:rsidRPr="007D6842" w:rsidRDefault="00AF217B" w:rsidP="000C102B">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 тел.:</w:t>
            </w: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2267" w:type="dxa"/>
            <w:vMerge/>
            <w:vAlign w:val="center"/>
          </w:tcPr>
          <w:p w:rsidR="00AF217B" w:rsidRPr="007D6842" w:rsidRDefault="00AF217B" w:rsidP="000C102B">
            <w:pPr>
              <w:pStyle w:val="Normalny1"/>
              <w:ind w:left="-280"/>
              <w:rPr>
                <w:rFonts w:ascii="Times New Roman" w:hAnsi="Times New Roman" w:cs="Times New Roman"/>
                <w:b/>
                <w:color w:val="auto"/>
                <w:sz w:val="24"/>
                <w:szCs w:val="24"/>
                <w:lang w:val="uk-UA"/>
              </w:rPr>
            </w:pPr>
          </w:p>
        </w:tc>
      </w:tr>
      <w:tr w:rsidR="00AF217B" w:rsidRPr="007D6842" w:rsidTr="000C102B">
        <w:trPr>
          <w:trHeight w:val="269"/>
          <w:jc w:val="center"/>
        </w:trPr>
        <w:tc>
          <w:tcPr>
            <w:tcW w:w="2836" w:type="dxa"/>
            <w:vMerge/>
            <w:tcMar>
              <w:top w:w="100" w:type="dxa"/>
              <w:left w:w="80" w:type="dxa"/>
              <w:bottom w:w="100" w:type="dxa"/>
              <w:right w:w="80" w:type="dxa"/>
            </w:tcMar>
          </w:tcPr>
          <w:p w:rsidR="00AF217B" w:rsidRPr="007D6842" w:rsidRDefault="00AF217B" w:rsidP="000C102B">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AF217B" w:rsidRPr="007D6842" w:rsidRDefault="00AF217B" w:rsidP="000C102B">
            <w:pPr>
              <w:pStyle w:val="Normalny1"/>
              <w:ind w:right="-73"/>
              <w:rPr>
                <w:rFonts w:ascii="Times New Roman" w:hAnsi="Times New Roman" w:cs="Times New Roman"/>
                <w:color w:val="auto"/>
                <w:sz w:val="16"/>
                <w:szCs w:val="24"/>
                <w:lang w:val="uk-UA"/>
              </w:rPr>
            </w:pPr>
            <w:r w:rsidRPr="007D6842">
              <w:rPr>
                <w:rFonts w:ascii="Times New Roman" w:hAnsi="Times New Roman" w:cs="Times New Roman"/>
                <w:color w:val="auto"/>
                <w:sz w:val="16"/>
                <w:szCs w:val="24"/>
                <w:lang w:val="uk-UA"/>
              </w:rPr>
              <w:t xml:space="preserve">Серія та </w:t>
            </w:r>
          </w:p>
          <w:p w:rsidR="00AF217B" w:rsidRPr="007D6842" w:rsidRDefault="00AF217B" w:rsidP="000C102B">
            <w:pPr>
              <w:pStyle w:val="Normalny1"/>
              <w:ind w:right="-73"/>
              <w:rPr>
                <w:rFonts w:ascii="Times New Roman" w:hAnsi="Times New Roman" w:cs="Times New Roman"/>
                <w:color w:val="auto"/>
                <w:sz w:val="24"/>
                <w:szCs w:val="24"/>
                <w:lang w:val="uk-UA"/>
              </w:rPr>
            </w:pPr>
            <w:r w:rsidRPr="007D6842">
              <w:rPr>
                <w:rFonts w:ascii="Times New Roman" w:hAnsi="Times New Roman" w:cs="Times New Roman"/>
                <w:color w:val="auto"/>
                <w:sz w:val="16"/>
                <w:szCs w:val="24"/>
                <w:lang w:val="uk-UA"/>
              </w:rPr>
              <w:t>№ паспорту</w:t>
            </w: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2267" w:type="dxa"/>
            <w:vAlign w:val="center"/>
          </w:tcPr>
          <w:p w:rsidR="00AF217B" w:rsidRPr="007D6842" w:rsidRDefault="00AF217B" w:rsidP="000C102B">
            <w:pPr>
              <w:pStyle w:val="Normalny1"/>
              <w:ind w:left="-280"/>
              <w:rPr>
                <w:rFonts w:ascii="Times New Roman" w:hAnsi="Times New Roman" w:cs="Times New Roman"/>
                <w:b/>
                <w:color w:val="auto"/>
                <w:sz w:val="24"/>
                <w:szCs w:val="24"/>
                <w:lang w:val="uk-UA"/>
              </w:rPr>
            </w:pPr>
          </w:p>
        </w:tc>
      </w:tr>
      <w:tr w:rsidR="00AF217B" w:rsidRPr="007D6842" w:rsidTr="000C102B">
        <w:trPr>
          <w:trHeight w:val="263"/>
          <w:jc w:val="center"/>
        </w:trPr>
        <w:tc>
          <w:tcPr>
            <w:tcW w:w="2836" w:type="dxa"/>
            <w:vMerge w:val="restart"/>
            <w:tcMar>
              <w:top w:w="100" w:type="dxa"/>
              <w:left w:w="80" w:type="dxa"/>
              <w:bottom w:w="100" w:type="dxa"/>
              <w:right w:w="80" w:type="dxa"/>
            </w:tcMar>
          </w:tcPr>
          <w:p w:rsidR="00AF217B" w:rsidRPr="007D6842" w:rsidRDefault="00AF217B" w:rsidP="000C102B">
            <w:pPr>
              <w:pStyle w:val="Normalny1"/>
              <w:ind w:left="62" w:firstLine="8"/>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3.</w:t>
            </w:r>
          </w:p>
        </w:tc>
        <w:tc>
          <w:tcPr>
            <w:tcW w:w="3954" w:type="dxa"/>
            <w:gridSpan w:val="10"/>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 xml:space="preserve">Поштова адреса: </w:t>
            </w:r>
            <w:r w:rsidRPr="007D6842">
              <w:rPr>
                <w:rFonts w:ascii="Times New Roman" w:hAnsi="Times New Roman" w:cs="Times New Roman"/>
                <w:i/>
                <w:color w:val="auto"/>
                <w:sz w:val="20"/>
                <w:szCs w:val="24"/>
                <w:lang w:val="uk-UA"/>
              </w:rPr>
              <w:t>(індекс)</w:t>
            </w:r>
            <w:r w:rsidRPr="007D6842">
              <w:rPr>
                <w:rFonts w:ascii="Times New Roman" w:hAnsi="Times New Roman" w:cs="Times New Roman"/>
                <w:color w:val="auto"/>
                <w:sz w:val="24"/>
                <w:szCs w:val="24"/>
                <w:lang w:val="uk-UA"/>
              </w:rPr>
              <w:t xml:space="preserve">, </w:t>
            </w:r>
          </w:p>
          <w:p w:rsidR="00AF217B" w:rsidRPr="007D6842" w:rsidRDefault="00AF217B" w:rsidP="000C102B">
            <w:pPr>
              <w:pStyle w:val="Normalny1"/>
              <w:rPr>
                <w:rFonts w:ascii="Times New Roman" w:hAnsi="Times New Roman" w:cs="Times New Roman"/>
                <w:color w:val="auto"/>
                <w:sz w:val="24"/>
                <w:szCs w:val="24"/>
                <w:lang w:val="uk-UA"/>
              </w:rPr>
            </w:pPr>
          </w:p>
        </w:tc>
        <w:tc>
          <w:tcPr>
            <w:tcW w:w="2267" w:type="dxa"/>
            <w:vMerge w:val="restart"/>
            <w:vAlign w:val="center"/>
          </w:tcPr>
          <w:p w:rsidR="00AF217B" w:rsidRPr="007D6842" w:rsidRDefault="00AF217B" w:rsidP="000C102B">
            <w:pPr>
              <w:pStyle w:val="Normalny1"/>
              <w:ind w:left="-280"/>
              <w:rPr>
                <w:rFonts w:ascii="Times New Roman" w:hAnsi="Times New Roman" w:cs="Times New Roman"/>
                <w:b/>
                <w:color w:val="auto"/>
                <w:sz w:val="24"/>
                <w:szCs w:val="24"/>
                <w:lang w:val="uk-UA"/>
              </w:rPr>
            </w:pPr>
          </w:p>
        </w:tc>
      </w:tr>
      <w:tr w:rsidR="00AF217B" w:rsidRPr="007D6842" w:rsidTr="000C102B">
        <w:trPr>
          <w:trHeight w:val="263"/>
          <w:jc w:val="center"/>
        </w:trPr>
        <w:tc>
          <w:tcPr>
            <w:tcW w:w="2836" w:type="dxa"/>
            <w:vMerge/>
            <w:tcMar>
              <w:top w:w="100" w:type="dxa"/>
              <w:left w:w="80" w:type="dxa"/>
              <w:bottom w:w="100" w:type="dxa"/>
              <w:right w:w="80" w:type="dxa"/>
            </w:tcMar>
          </w:tcPr>
          <w:p w:rsidR="00AF217B" w:rsidRPr="007D6842" w:rsidRDefault="00AF217B" w:rsidP="000C102B">
            <w:pPr>
              <w:pStyle w:val="Normalny1"/>
              <w:ind w:left="62" w:firstLine="8"/>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e-</w:t>
            </w:r>
            <w:proofErr w:type="spellStart"/>
            <w:r w:rsidRPr="007D6842">
              <w:rPr>
                <w:rFonts w:ascii="Times New Roman" w:hAnsi="Times New Roman" w:cs="Times New Roman"/>
                <w:color w:val="auto"/>
                <w:sz w:val="24"/>
                <w:szCs w:val="24"/>
                <w:lang w:val="uk-UA"/>
              </w:rPr>
              <w:t>mail</w:t>
            </w:r>
            <w:proofErr w:type="spellEnd"/>
            <w:r w:rsidRPr="007D6842">
              <w:rPr>
                <w:rFonts w:ascii="Times New Roman" w:hAnsi="Times New Roman" w:cs="Times New Roman"/>
                <w:color w:val="auto"/>
                <w:sz w:val="24"/>
                <w:szCs w:val="24"/>
                <w:lang w:val="uk-UA"/>
              </w:rPr>
              <w:t>:</w:t>
            </w:r>
          </w:p>
        </w:tc>
        <w:tc>
          <w:tcPr>
            <w:tcW w:w="2267" w:type="dxa"/>
            <w:vMerge/>
            <w:vAlign w:val="center"/>
          </w:tcPr>
          <w:p w:rsidR="00AF217B" w:rsidRPr="007D6842" w:rsidRDefault="00AF217B" w:rsidP="000C102B">
            <w:pPr>
              <w:pStyle w:val="Normalny1"/>
              <w:ind w:left="-280"/>
              <w:rPr>
                <w:rFonts w:ascii="Times New Roman" w:hAnsi="Times New Roman" w:cs="Times New Roman"/>
                <w:b/>
                <w:color w:val="auto"/>
                <w:sz w:val="24"/>
                <w:szCs w:val="24"/>
                <w:lang w:val="uk-UA"/>
              </w:rPr>
            </w:pPr>
          </w:p>
        </w:tc>
      </w:tr>
      <w:tr w:rsidR="00AF217B" w:rsidRPr="007D6842" w:rsidTr="000C102B">
        <w:trPr>
          <w:trHeight w:val="263"/>
          <w:jc w:val="center"/>
        </w:trPr>
        <w:tc>
          <w:tcPr>
            <w:tcW w:w="2836" w:type="dxa"/>
            <w:vMerge/>
            <w:tcMar>
              <w:top w:w="100" w:type="dxa"/>
              <w:left w:w="80" w:type="dxa"/>
              <w:bottom w:w="100" w:type="dxa"/>
              <w:right w:w="80" w:type="dxa"/>
            </w:tcMar>
            <w:vAlign w:val="center"/>
          </w:tcPr>
          <w:p w:rsidR="00AF217B" w:rsidRPr="007D6842" w:rsidRDefault="00AF217B" w:rsidP="000C102B">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AF217B" w:rsidRPr="007D6842" w:rsidRDefault="00AF217B" w:rsidP="000C102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 тел.:</w:t>
            </w: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2267" w:type="dxa"/>
            <w:vMerge/>
            <w:vAlign w:val="center"/>
          </w:tcPr>
          <w:p w:rsidR="00AF217B" w:rsidRPr="007D6842" w:rsidRDefault="00AF217B" w:rsidP="000C102B">
            <w:pPr>
              <w:pStyle w:val="Normalny1"/>
              <w:ind w:left="-280"/>
              <w:rPr>
                <w:rFonts w:ascii="Times New Roman" w:hAnsi="Times New Roman" w:cs="Times New Roman"/>
                <w:b/>
                <w:color w:val="auto"/>
                <w:sz w:val="24"/>
                <w:szCs w:val="24"/>
                <w:lang w:val="uk-UA"/>
              </w:rPr>
            </w:pPr>
          </w:p>
        </w:tc>
      </w:tr>
      <w:tr w:rsidR="00AF217B" w:rsidRPr="007D6842" w:rsidTr="000C102B">
        <w:trPr>
          <w:trHeight w:val="263"/>
          <w:jc w:val="center"/>
        </w:trPr>
        <w:tc>
          <w:tcPr>
            <w:tcW w:w="2836" w:type="dxa"/>
            <w:vMerge/>
            <w:tcMar>
              <w:top w:w="100" w:type="dxa"/>
              <w:left w:w="80" w:type="dxa"/>
              <w:bottom w:w="100" w:type="dxa"/>
              <w:right w:w="80" w:type="dxa"/>
            </w:tcMar>
            <w:vAlign w:val="center"/>
          </w:tcPr>
          <w:p w:rsidR="00AF217B" w:rsidRPr="007D6842" w:rsidRDefault="00AF217B" w:rsidP="000C102B">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AF217B" w:rsidRPr="007D6842" w:rsidRDefault="00AF217B" w:rsidP="000C102B">
            <w:pPr>
              <w:pStyle w:val="Normalny1"/>
              <w:ind w:right="-73"/>
              <w:rPr>
                <w:rFonts w:ascii="Times New Roman" w:hAnsi="Times New Roman" w:cs="Times New Roman"/>
                <w:color w:val="auto"/>
                <w:sz w:val="16"/>
                <w:szCs w:val="24"/>
                <w:lang w:val="uk-UA"/>
              </w:rPr>
            </w:pPr>
            <w:r w:rsidRPr="007D6842">
              <w:rPr>
                <w:rFonts w:ascii="Times New Roman" w:hAnsi="Times New Roman" w:cs="Times New Roman"/>
                <w:color w:val="auto"/>
                <w:sz w:val="16"/>
                <w:szCs w:val="24"/>
                <w:lang w:val="uk-UA"/>
              </w:rPr>
              <w:t xml:space="preserve">Серія та </w:t>
            </w:r>
          </w:p>
          <w:p w:rsidR="00AF217B" w:rsidRPr="007D6842" w:rsidRDefault="00AF217B" w:rsidP="000C102B">
            <w:pPr>
              <w:pStyle w:val="Normalny1"/>
              <w:ind w:right="-73"/>
              <w:rPr>
                <w:rFonts w:ascii="Times New Roman" w:hAnsi="Times New Roman" w:cs="Times New Roman"/>
                <w:color w:val="auto"/>
                <w:sz w:val="24"/>
                <w:szCs w:val="24"/>
                <w:lang w:val="uk-UA"/>
              </w:rPr>
            </w:pPr>
            <w:r w:rsidRPr="007D6842">
              <w:rPr>
                <w:rFonts w:ascii="Times New Roman" w:hAnsi="Times New Roman" w:cs="Times New Roman"/>
                <w:color w:val="auto"/>
                <w:sz w:val="16"/>
                <w:szCs w:val="24"/>
                <w:lang w:val="uk-UA"/>
              </w:rPr>
              <w:t>№ паспорту</w:t>
            </w: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4"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355" w:type="dxa"/>
            <w:vAlign w:val="center"/>
          </w:tcPr>
          <w:p w:rsidR="00AF217B" w:rsidRPr="007D6842" w:rsidRDefault="00AF217B" w:rsidP="000C102B">
            <w:pPr>
              <w:pStyle w:val="Normalny1"/>
              <w:jc w:val="center"/>
              <w:rPr>
                <w:rFonts w:ascii="Times New Roman" w:hAnsi="Times New Roman" w:cs="Times New Roman"/>
                <w:b/>
                <w:color w:val="auto"/>
                <w:sz w:val="24"/>
                <w:szCs w:val="24"/>
                <w:lang w:val="uk-UA"/>
              </w:rPr>
            </w:pPr>
          </w:p>
        </w:tc>
        <w:tc>
          <w:tcPr>
            <w:tcW w:w="2267" w:type="dxa"/>
            <w:vAlign w:val="center"/>
          </w:tcPr>
          <w:p w:rsidR="00AF217B" w:rsidRPr="007D6842" w:rsidRDefault="00AF217B" w:rsidP="000C102B">
            <w:pPr>
              <w:pStyle w:val="Normalny1"/>
              <w:ind w:left="-280"/>
              <w:rPr>
                <w:rFonts w:ascii="Times New Roman" w:hAnsi="Times New Roman" w:cs="Times New Roman"/>
                <w:b/>
                <w:color w:val="auto"/>
                <w:sz w:val="24"/>
                <w:szCs w:val="24"/>
                <w:lang w:val="uk-UA"/>
              </w:rPr>
            </w:pPr>
          </w:p>
        </w:tc>
      </w:tr>
    </w:tbl>
    <w:p w:rsidR="00AF217B" w:rsidRPr="007D6842" w:rsidRDefault="00AF217B" w:rsidP="00AF217B">
      <w:pPr>
        <w:pStyle w:val="Normalny1"/>
        <w:ind w:left="720" w:hanging="720"/>
        <w:jc w:val="both"/>
        <w:rPr>
          <w:rFonts w:ascii="Times New Roman" w:hAnsi="Times New Roman" w:cs="Times New Roman"/>
          <w:b/>
          <w:color w:val="auto"/>
          <w:sz w:val="24"/>
          <w:szCs w:val="24"/>
          <w:lang w:val="uk-UA"/>
        </w:rPr>
      </w:pPr>
    </w:p>
    <w:p w:rsidR="00AF217B" w:rsidRPr="007D6842" w:rsidRDefault="00AF217B" w:rsidP="00AF217B">
      <w:pPr>
        <w:jc w:val="both"/>
        <w:rPr>
          <w:i/>
          <w:sz w:val="20"/>
          <w:szCs w:val="20"/>
          <w:lang w:val="uk-UA"/>
        </w:rPr>
      </w:pPr>
      <w:r w:rsidRPr="007D6842">
        <w:rPr>
          <w:b/>
          <w:sz w:val="20"/>
          <w:szCs w:val="20"/>
          <w:lang w:val="uk-UA"/>
        </w:rPr>
        <w:t xml:space="preserve">*  </w:t>
      </w:r>
      <w:r w:rsidRPr="007D6842">
        <w:rPr>
          <w:i/>
          <w:sz w:val="20"/>
          <w:szCs w:val="20"/>
          <w:lang w:val="uk-UA"/>
        </w:rPr>
        <w:t xml:space="preserve">Підписуючи пропозицію (проект),висловлюю свою згоду на обробку моїх персональних даних з метою впровадження громадського бюджетування в </w:t>
      </w:r>
      <w:proofErr w:type="spellStart"/>
      <w:r w:rsidRPr="007D6842">
        <w:rPr>
          <w:i/>
          <w:sz w:val="20"/>
          <w:szCs w:val="20"/>
          <w:lang w:val="uk-UA"/>
        </w:rPr>
        <w:t>Сновській</w:t>
      </w:r>
      <w:proofErr w:type="spellEnd"/>
      <w:r w:rsidRPr="007D6842">
        <w:rPr>
          <w:i/>
          <w:sz w:val="20"/>
          <w:szCs w:val="20"/>
          <w:lang w:val="uk-UA"/>
        </w:rPr>
        <w:t xml:space="preserve"> об’єднаній територіальній громаді в 2019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AF217B" w:rsidRPr="007D6842" w:rsidRDefault="00AF217B" w:rsidP="00AF217B">
      <w:pPr>
        <w:jc w:val="both"/>
        <w:rPr>
          <w:i/>
          <w:sz w:val="22"/>
          <w:szCs w:val="22"/>
          <w:lang w:val="uk-UA"/>
        </w:rPr>
        <w:sectPr w:rsidR="00AF217B" w:rsidRPr="007D6842" w:rsidSect="00F712AE">
          <w:pgSz w:w="11906" w:h="16838" w:code="9"/>
          <w:pgMar w:top="1134" w:right="851" w:bottom="1134" w:left="1985" w:header="709" w:footer="709" w:gutter="0"/>
          <w:cols w:space="708"/>
          <w:docGrid w:linePitch="360"/>
        </w:sectPr>
      </w:pPr>
    </w:p>
    <w:p w:rsidR="00AF217B" w:rsidRPr="007D6842" w:rsidRDefault="00AF217B" w:rsidP="00AF217B">
      <w:pPr>
        <w:ind w:left="5664"/>
        <w:rPr>
          <w:i/>
          <w:sz w:val="28"/>
          <w:szCs w:val="28"/>
          <w:lang w:val="uk-UA"/>
        </w:rPr>
      </w:pPr>
      <w:r w:rsidRPr="007D6842">
        <w:rPr>
          <w:i/>
          <w:sz w:val="28"/>
          <w:szCs w:val="28"/>
          <w:lang w:val="uk-UA"/>
        </w:rPr>
        <w:lastRenderedPageBreak/>
        <w:t>Додаток до п. 8</w:t>
      </w:r>
      <w:r>
        <w:rPr>
          <w:i/>
          <w:sz w:val="28"/>
          <w:szCs w:val="28"/>
          <w:lang w:val="uk-UA"/>
        </w:rPr>
        <w:t xml:space="preserve"> </w:t>
      </w:r>
      <w:r w:rsidRPr="007D6842">
        <w:rPr>
          <w:i/>
          <w:sz w:val="28"/>
          <w:szCs w:val="28"/>
          <w:lang w:val="uk-UA"/>
        </w:rPr>
        <w:t>Додатку 1</w:t>
      </w:r>
    </w:p>
    <w:p w:rsidR="00AF217B" w:rsidRPr="007D6842" w:rsidRDefault="00AF217B" w:rsidP="00AF217B">
      <w:pPr>
        <w:jc w:val="center"/>
        <w:rPr>
          <w:b/>
          <w:sz w:val="28"/>
          <w:szCs w:val="28"/>
          <w:lang w:val="uk-UA"/>
        </w:rPr>
      </w:pPr>
    </w:p>
    <w:p w:rsidR="00AF217B" w:rsidRPr="007D6842" w:rsidRDefault="00AF217B" w:rsidP="00AF217B">
      <w:pPr>
        <w:jc w:val="center"/>
        <w:rPr>
          <w:b/>
          <w:szCs w:val="28"/>
          <w:lang w:val="uk-UA"/>
        </w:rPr>
      </w:pPr>
      <w:r w:rsidRPr="007D6842">
        <w:rPr>
          <w:b/>
          <w:szCs w:val="28"/>
          <w:lang w:val="uk-UA"/>
        </w:rPr>
        <w:t xml:space="preserve">Список жителів </w:t>
      </w:r>
      <w:proofErr w:type="spellStart"/>
      <w:r w:rsidRPr="007D6842">
        <w:rPr>
          <w:b/>
          <w:lang w:val="uk-UA"/>
        </w:rPr>
        <w:t>Сновської</w:t>
      </w:r>
      <w:proofErr w:type="spellEnd"/>
      <w:r w:rsidRPr="007D6842">
        <w:rPr>
          <w:b/>
          <w:lang w:val="uk-UA"/>
        </w:rPr>
        <w:t xml:space="preserve"> об’єднаної територіальної громади</w:t>
      </w:r>
      <w:r w:rsidRPr="007D6842">
        <w:rPr>
          <w:b/>
          <w:szCs w:val="28"/>
          <w:lang w:val="uk-UA"/>
        </w:rPr>
        <w:t>, які підтримують  пропозицію (проект), що реалізуватиметься за рахунок коштів громадського бюджету (</w:t>
      </w:r>
      <w:proofErr w:type="spellStart"/>
      <w:r w:rsidRPr="007D6842">
        <w:rPr>
          <w:b/>
          <w:szCs w:val="28"/>
          <w:lang w:val="uk-UA"/>
        </w:rPr>
        <w:t>бюджету</w:t>
      </w:r>
      <w:proofErr w:type="spellEnd"/>
      <w:r w:rsidRPr="007D6842">
        <w:rPr>
          <w:b/>
          <w:szCs w:val="28"/>
          <w:lang w:val="uk-UA"/>
        </w:rPr>
        <w:t xml:space="preserve"> участі) в </w:t>
      </w:r>
      <w:proofErr w:type="spellStart"/>
      <w:r w:rsidRPr="007D6842">
        <w:rPr>
          <w:b/>
          <w:szCs w:val="28"/>
          <w:lang w:val="uk-UA"/>
        </w:rPr>
        <w:t>Сновській</w:t>
      </w:r>
      <w:proofErr w:type="spellEnd"/>
      <w:r w:rsidRPr="007D6842">
        <w:rPr>
          <w:b/>
          <w:szCs w:val="28"/>
          <w:lang w:val="uk-UA"/>
        </w:rPr>
        <w:t xml:space="preserve"> об’єднаній територіальній громаді </w:t>
      </w:r>
    </w:p>
    <w:p w:rsidR="00AF217B" w:rsidRPr="007D6842" w:rsidRDefault="00AF217B" w:rsidP="00AF217B">
      <w:pPr>
        <w:jc w:val="center"/>
        <w:rPr>
          <w:lang w:val="uk-UA"/>
        </w:rPr>
      </w:pPr>
      <w:r w:rsidRPr="007D6842">
        <w:rPr>
          <w:lang w:val="uk-UA"/>
        </w:rPr>
        <w:t>(окрім авторів проекту)</w:t>
      </w:r>
    </w:p>
    <w:p w:rsidR="00AF217B" w:rsidRPr="007D6842" w:rsidRDefault="00AF217B" w:rsidP="00AF217B">
      <w:pPr>
        <w:rPr>
          <w:b/>
          <w:lang w:val="uk-UA"/>
        </w:rPr>
      </w:pPr>
    </w:p>
    <w:p w:rsidR="00AF217B" w:rsidRPr="007D6842" w:rsidRDefault="00AF217B" w:rsidP="00AF217B">
      <w:pPr>
        <w:pStyle w:val="Normalny1"/>
        <w:rPr>
          <w:rFonts w:ascii="Times New Roman" w:hAnsi="Times New Roman" w:cs="Times New Roman"/>
          <w:b/>
          <w:color w:val="auto"/>
          <w:sz w:val="24"/>
          <w:szCs w:val="24"/>
          <w:lang w:val="uk-UA"/>
        </w:rPr>
      </w:pPr>
      <w:r w:rsidRPr="007D6842">
        <w:rPr>
          <w:rFonts w:ascii="Times New Roman" w:hAnsi="Times New Roman" w:cs="Times New Roman"/>
          <w:b/>
          <w:color w:val="auto"/>
          <w:sz w:val="24"/>
          <w:szCs w:val="24"/>
          <w:lang w:val="uk-UA"/>
        </w:rPr>
        <w:t>Назва проекту</w:t>
      </w:r>
    </w:p>
    <w:p w:rsidR="00AF217B" w:rsidRPr="007D6842" w:rsidRDefault="00AF217B" w:rsidP="00AF217B">
      <w:pPr>
        <w:pStyle w:val="Normalny1"/>
        <w:rPr>
          <w:rFonts w:ascii="Times New Roman" w:hAnsi="Times New Roman" w:cs="Times New Roman"/>
          <w:b/>
          <w:color w:val="auto"/>
          <w:sz w:val="24"/>
          <w:szCs w:val="24"/>
          <w:lang w:val="uk-UA"/>
        </w:rPr>
      </w:pPr>
      <w:r w:rsidRPr="007D6842">
        <w:rPr>
          <w:rFonts w:ascii="Times New Roman" w:hAnsi="Times New Roman" w:cs="Times New Roman"/>
          <w:b/>
          <w:color w:val="auto"/>
          <w:sz w:val="24"/>
          <w:szCs w:val="24"/>
          <w:lang w:val="uk-UA"/>
        </w:rPr>
        <w:t>…………………………………………………………………………………………………………………………………………………………………………………………………………</w:t>
      </w:r>
    </w:p>
    <w:p w:rsidR="00AF217B" w:rsidRPr="007D6842" w:rsidRDefault="00AF217B" w:rsidP="00AF217B">
      <w:pPr>
        <w:jc w:val="both"/>
        <w:rPr>
          <w:i/>
          <w:sz w:val="20"/>
          <w:szCs w:val="20"/>
          <w:lang w:val="uk-UA"/>
        </w:rPr>
      </w:pPr>
      <w:r w:rsidRPr="007D6842">
        <w:rPr>
          <w:i/>
          <w:sz w:val="20"/>
          <w:szCs w:val="20"/>
          <w:lang w:val="uk-UA"/>
        </w:rPr>
        <w:t>Ставлячи підпис в даному списку, висловлюю свою згоду на:</w:t>
      </w:r>
    </w:p>
    <w:p w:rsidR="00AF217B" w:rsidRPr="007D6842" w:rsidRDefault="00AF217B" w:rsidP="00AF217B">
      <w:pPr>
        <w:ind w:left="45"/>
        <w:jc w:val="both"/>
        <w:rPr>
          <w:i/>
          <w:sz w:val="20"/>
          <w:szCs w:val="20"/>
          <w:lang w:val="uk-UA"/>
        </w:rPr>
      </w:pPr>
      <w:r w:rsidRPr="007D6842">
        <w:rPr>
          <w:i/>
          <w:sz w:val="20"/>
          <w:szCs w:val="20"/>
          <w:lang w:val="uk-UA"/>
        </w:rPr>
        <w:t xml:space="preserve">1) обробку моїх персональних даних з метою впровадження громадського бюджетування в </w:t>
      </w:r>
      <w:proofErr w:type="spellStart"/>
      <w:r w:rsidRPr="007D6842">
        <w:rPr>
          <w:i/>
          <w:sz w:val="20"/>
          <w:szCs w:val="20"/>
          <w:lang w:val="uk-UA"/>
        </w:rPr>
        <w:t>Сновській</w:t>
      </w:r>
      <w:proofErr w:type="spellEnd"/>
      <w:r w:rsidRPr="007D6842">
        <w:rPr>
          <w:i/>
          <w:sz w:val="20"/>
          <w:szCs w:val="20"/>
          <w:lang w:val="uk-UA"/>
        </w:rPr>
        <w:t xml:space="preserve"> об’єднаній територіальній громаді у 2019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AF217B" w:rsidRPr="007D6842" w:rsidRDefault="00AF217B" w:rsidP="00AF217B">
      <w:pPr>
        <w:jc w:val="both"/>
        <w:rPr>
          <w:i/>
          <w:sz w:val="20"/>
          <w:szCs w:val="20"/>
          <w:lang w:val="uk-UA"/>
        </w:rPr>
      </w:pPr>
      <w:r w:rsidRPr="007D6842">
        <w:rPr>
          <w:i/>
          <w:sz w:val="20"/>
          <w:szCs w:val="20"/>
          <w:lang w:val="uk-UA"/>
        </w:rPr>
        <w:t xml:space="preserve">2) можливі уточнення та доповнення,  а також зняття даної  пропозиції (проекту )її авторами. </w:t>
      </w:r>
    </w:p>
    <w:p w:rsidR="00AF217B" w:rsidRPr="007D6842" w:rsidRDefault="00AF217B" w:rsidP="00AF217B">
      <w:pPr>
        <w:jc w:val="both"/>
        <w:rPr>
          <w:i/>
          <w:sz w:val="22"/>
          <w:szCs w:val="22"/>
          <w:lang w:val="uk-UA"/>
        </w:rPr>
      </w:pPr>
    </w:p>
    <w:tbl>
      <w:tblPr>
        <w:tblW w:w="938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864"/>
        <w:gridCol w:w="2588"/>
        <w:gridCol w:w="1800"/>
        <w:gridCol w:w="1449"/>
      </w:tblGrid>
      <w:tr w:rsidR="00AF217B" w:rsidRPr="007D6842" w:rsidTr="000C102B">
        <w:trPr>
          <w:jc w:val="center"/>
        </w:trPr>
        <w:tc>
          <w:tcPr>
            <w:tcW w:w="682" w:type="dxa"/>
          </w:tcPr>
          <w:p w:rsidR="00AF217B" w:rsidRPr="007D6842" w:rsidRDefault="00AF217B" w:rsidP="000C102B">
            <w:pPr>
              <w:jc w:val="center"/>
              <w:rPr>
                <w:b/>
                <w:lang w:val="uk-UA"/>
              </w:rPr>
            </w:pPr>
            <w:r>
              <w:rPr>
                <w:b/>
                <w:lang w:val="uk-UA"/>
              </w:rPr>
              <w:t>№ з</w:t>
            </w:r>
            <w:r w:rsidRPr="007D6842">
              <w:rPr>
                <w:b/>
                <w:lang w:val="uk-UA"/>
              </w:rPr>
              <w:t>/п</w:t>
            </w:r>
          </w:p>
        </w:tc>
        <w:tc>
          <w:tcPr>
            <w:tcW w:w="2864" w:type="dxa"/>
          </w:tcPr>
          <w:p w:rsidR="00AF217B" w:rsidRDefault="00AF217B" w:rsidP="000C102B">
            <w:pPr>
              <w:jc w:val="center"/>
              <w:rPr>
                <w:b/>
                <w:lang w:val="uk-UA"/>
              </w:rPr>
            </w:pPr>
            <w:r w:rsidRPr="007D6842">
              <w:rPr>
                <w:b/>
                <w:lang w:val="uk-UA"/>
              </w:rPr>
              <w:t>Прізвище,</w:t>
            </w:r>
            <w:r>
              <w:rPr>
                <w:b/>
                <w:lang w:val="uk-UA"/>
              </w:rPr>
              <w:t xml:space="preserve"> і</w:t>
            </w:r>
            <w:r w:rsidRPr="007D6842">
              <w:rPr>
                <w:b/>
                <w:lang w:val="uk-UA"/>
              </w:rPr>
              <w:t>м’я</w:t>
            </w:r>
            <w:r>
              <w:rPr>
                <w:b/>
                <w:lang w:val="uk-UA"/>
              </w:rPr>
              <w:t>,</w:t>
            </w:r>
          </w:p>
          <w:p w:rsidR="00AF217B" w:rsidRPr="007D6842" w:rsidRDefault="00AF217B" w:rsidP="000C102B">
            <w:pPr>
              <w:jc w:val="center"/>
              <w:rPr>
                <w:b/>
                <w:lang w:val="uk-UA"/>
              </w:rPr>
            </w:pPr>
            <w:r>
              <w:rPr>
                <w:b/>
                <w:lang w:val="uk-UA"/>
              </w:rPr>
              <w:t>по б</w:t>
            </w:r>
            <w:r w:rsidRPr="007D6842">
              <w:rPr>
                <w:b/>
                <w:lang w:val="uk-UA"/>
              </w:rPr>
              <w:t>атькові</w:t>
            </w:r>
          </w:p>
        </w:tc>
        <w:tc>
          <w:tcPr>
            <w:tcW w:w="2588" w:type="dxa"/>
          </w:tcPr>
          <w:p w:rsidR="00AF217B" w:rsidRPr="007D6842" w:rsidRDefault="00AF217B" w:rsidP="000C102B">
            <w:pPr>
              <w:jc w:val="center"/>
              <w:rPr>
                <w:b/>
                <w:lang w:val="uk-UA"/>
              </w:rPr>
            </w:pPr>
            <w:r w:rsidRPr="007D6842">
              <w:rPr>
                <w:b/>
                <w:lang w:val="uk-UA"/>
              </w:rPr>
              <w:t>Адреса проживання</w:t>
            </w:r>
          </w:p>
          <w:p w:rsidR="00AF217B" w:rsidRPr="007D6842" w:rsidRDefault="00AF217B" w:rsidP="000C102B">
            <w:pPr>
              <w:jc w:val="center"/>
              <w:rPr>
                <w:b/>
                <w:lang w:val="uk-UA"/>
              </w:rPr>
            </w:pPr>
            <w:r w:rsidRPr="007D6842">
              <w:rPr>
                <w:lang w:val="uk-UA"/>
              </w:rPr>
              <w:t xml:space="preserve">індекс, </w:t>
            </w:r>
            <w:proofErr w:type="spellStart"/>
            <w:r w:rsidRPr="007D6842">
              <w:rPr>
                <w:lang w:val="uk-UA"/>
              </w:rPr>
              <w:t>насел</w:t>
            </w:r>
            <w:proofErr w:type="spellEnd"/>
            <w:r w:rsidRPr="007D6842">
              <w:rPr>
                <w:lang w:val="uk-UA"/>
              </w:rPr>
              <w:t>. пункт, вулиця , буд., кв.</w:t>
            </w:r>
          </w:p>
        </w:tc>
        <w:tc>
          <w:tcPr>
            <w:tcW w:w="1800" w:type="dxa"/>
          </w:tcPr>
          <w:p w:rsidR="00AF217B" w:rsidRPr="007D6842" w:rsidRDefault="00AF217B" w:rsidP="000C102B">
            <w:pPr>
              <w:jc w:val="center"/>
              <w:rPr>
                <w:b/>
                <w:lang w:val="uk-UA"/>
              </w:rPr>
            </w:pPr>
            <w:r w:rsidRPr="007D6842">
              <w:rPr>
                <w:b/>
                <w:lang w:val="uk-UA"/>
              </w:rPr>
              <w:t>Серія та</w:t>
            </w:r>
          </w:p>
          <w:p w:rsidR="00AF217B" w:rsidRPr="007D6842" w:rsidRDefault="00AF217B" w:rsidP="000C102B">
            <w:pPr>
              <w:jc w:val="center"/>
              <w:rPr>
                <w:b/>
                <w:lang w:val="uk-UA"/>
              </w:rPr>
            </w:pPr>
            <w:r w:rsidRPr="007D6842">
              <w:rPr>
                <w:b/>
                <w:lang w:val="uk-UA"/>
              </w:rPr>
              <w:t>№ паспорту</w:t>
            </w:r>
          </w:p>
        </w:tc>
        <w:tc>
          <w:tcPr>
            <w:tcW w:w="1449" w:type="dxa"/>
          </w:tcPr>
          <w:p w:rsidR="00AF217B" w:rsidRPr="007D6842" w:rsidRDefault="00AF217B" w:rsidP="000C102B">
            <w:pPr>
              <w:jc w:val="center"/>
              <w:rPr>
                <w:b/>
                <w:lang w:val="uk-UA"/>
              </w:rPr>
            </w:pPr>
            <w:r w:rsidRPr="007D6842">
              <w:rPr>
                <w:b/>
                <w:lang w:val="uk-UA"/>
              </w:rPr>
              <w:t>Підпис</w:t>
            </w:r>
          </w:p>
        </w:tc>
      </w:tr>
      <w:tr w:rsidR="00AF217B" w:rsidRPr="00206018" w:rsidTr="000C102B">
        <w:trPr>
          <w:cantSplit/>
          <w:trHeight w:hRule="exact" w:val="567"/>
          <w:jc w:val="center"/>
        </w:trPr>
        <w:tc>
          <w:tcPr>
            <w:tcW w:w="682" w:type="dxa"/>
            <w:vAlign w:val="center"/>
          </w:tcPr>
          <w:p w:rsidR="00AF217B" w:rsidRPr="00206018" w:rsidRDefault="00AF217B" w:rsidP="000C102B">
            <w:pPr>
              <w:jc w:val="center"/>
              <w:rPr>
                <w:b/>
                <w:lang w:val="uk-UA"/>
              </w:rPr>
            </w:pPr>
            <w:r w:rsidRPr="00206018">
              <w:rPr>
                <w:b/>
                <w:lang w:val="uk-UA"/>
              </w:rPr>
              <w:t>1</w:t>
            </w:r>
          </w:p>
        </w:tc>
        <w:tc>
          <w:tcPr>
            <w:tcW w:w="2864" w:type="dxa"/>
          </w:tcPr>
          <w:p w:rsidR="00AF217B" w:rsidRPr="00206018" w:rsidRDefault="00AF217B" w:rsidP="000C102B">
            <w:pPr>
              <w:rPr>
                <w:b/>
                <w:lang w:val="uk-UA"/>
              </w:rPr>
            </w:pPr>
          </w:p>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r w:rsidR="00AF217B" w:rsidRPr="00206018" w:rsidTr="000C102B">
        <w:trPr>
          <w:cantSplit/>
          <w:trHeight w:hRule="exact" w:val="567"/>
          <w:jc w:val="center"/>
        </w:trPr>
        <w:tc>
          <w:tcPr>
            <w:tcW w:w="682" w:type="dxa"/>
            <w:vAlign w:val="center"/>
          </w:tcPr>
          <w:p w:rsidR="00AF217B" w:rsidRPr="00206018" w:rsidRDefault="00AF217B" w:rsidP="000C102B">
            <w:pPr>
              <w:jc w:val="center"/>
              <w:rPr>
                <w:b/>
                <w:lang w:val="uk-UA"/>
              </w:rPr>
            </w:pPr>
            <w:r w:rsidRPr="00206018">
              <w:rPr>
                <w:b/>
                <w:lang w:val="uk-UA"/>
              </w:rPr>
              <w:t>2</w:t>
            </w:r>
          </w:p>
        </w:tc>
        <w:tc>
          <w:tcPr>
            <w:tcW w:w="2864" w:type="dxa"/>
          </w:tcPr>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r w:rsidR="00AF217B" w:rsidRPr="00206018" w:rsidTr="000C102B">
        <w:trPr>
          <w:cantSplit/>
          <w:trHeight w:hRule="exact" w:val="567"/>
          <w:jc w:val="center"/>
        </w:trPr>
        <w:tc>
          <w:tcPr>
            <w:tcW w:w="682" w:type="dxa"/>
            <w:vAlign w:val="center"/>
          </w:tcPr>
          <w:p w:rsidR="00AF217B" w:rsidRPr="00206018" w:rsidRDefault="00AF217B" w:rsidP="000C102B">
            <w:pPr>
              <w:jc w:val="center"/>
              <w:rPr>
                <w:b/>
                <w:lang w:val="uk-UA"/>
              </w:rPr>
            </w:pPr>
            <w:r w:rsidRPr="00206018">
              <w:rPr>
                <w:b/>
                <w:lang w:val="uk-UA"/>
              </w:rPr>
              <w:t>3</w:t>
            </w:r>
          </w:p>
        </w:tc>
        <w:tc>
          <w:tcPr>
            <w:tcW w:w="2864" w:type="dxa"/>
          </w:tcPr>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r w:rsidR="00AF217B" w:rsidRPr="00206018" w:rsidTr="000C102B">
        <w:trPr>
          <w:cantSplit/>
          <w:trHeight w:hRule="exact" w:val="567"/>
          <w:jc w:val="center"/>
        </w:trPr>
        <w:tc>
          <w:tcPr>
            <w:tcW w:w="682" w:type="dxa"/>
            <w:vAlign w:val="center"/>
          </w:tcPr>
          <w:p w:rsidR="00AF217B" w:rsidRPr="00206018" w:rsidRDefault="00AF217B" w:rsidP="000C102B">
            <w:pPr>
              <w:jc w:val="center"/>
              <w:rPr>
                <w:b/>
                <w:lang w:val="uk-UA"/>
              </w:rPr>
            </w:pPr>
            <w:r w:rsidRPr="00206018">
              <w:rPr>
                <w:b/>
                <w:lang w:val="uk-UA"/>
              </w:rPr>
              <w:t>4</w:t>
            </w:r>
          </w:p>
        </w:tc>
        <w:tc>
          <w:tcPr>
            <w:tcW w:w="2864" w:type="dxa"/>
          </w:tcPr>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r w:rsidR="00AF217B" w:rsidRPr="00206018" w:rsidTr="000C102B">
        <w:trPr>
          <w:cantSplit/>
          <w:trHeight w:hRule="exact" w:val="567"/>
          <w:jc w:val="center"/>
        </w:trPr>
        <w:tc>
          <w:tcPr>
            <w:tcW w:w="682" w:type="dxa"/>
            <w:vAlign w:val="center"/>
          </w:tcPr>
          <w:p w:rsidR="00AF217B" w:rsidRPr="00206018" w:rsidRDefault="00AF217B" w:rsidP="000C102B">
            <w:pPr>
              <w:jc w:val="center"/>
              <w:rPr>
                <w:b/>
                <w:lang w:val="uk-UA"/>
              </w:rPr>
            </w:pPr>
            <w:r w:rsidRPr="00206018">
              <w:rPr>
                <w:b/>
                <w:lang w:val="uk-UA"/>
              </w:rPr>
              <w:t>5</w:t>
            </w:r>
          </w:p>
        </w:tc>
        <w:tc>
          <w:tcPr>
            <w:tcW w:w="2864" w:type="dxa"/>
          </w:tcPr>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r w:rsidR="00AF217B" w:rsidRPr="00206018" w:rsidTr="000C102B">
        <w:trPr>
          <w:cantSplit/>
          <w:trHeight w:hRule="exact" w:val="567"/>
          <w:jc w:val="center"/>
        </w:trPr>
        <w:tc>
          <w:tcPr>
            <w:tcW w:w="682" w:type="dxa"/>
            <w:vAlign w:val="center"/>
          </w:tcPr>
          <w:p w:rsidR="00AF217B" w:rsidRPr="00206018" w:rsidRDefault="00AF217B" w:rsidP="000C102B">
            <w:pPr>
              <w:jc w:val="center"/>
              <w:rPr>
                <w:b/>
                <w:lang w:val="uk-UA"/>
              </w:rPr>
            </w:pPr>
            <w:r w:rsidRPr="00206018">
              <w:rPr>
                <w:b/>
                <w:lang w:val="uk-UA"/>
              </w:rPr>
              <w:t>6</w:t>
            </w:r>
          </w:p>
        </w:tc>
        <w:tc>
          <w:tcPr>
            <w:tcW w:w="2864" w:type="dxa"/>
          </w:tcPr>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r w:rsidR="00AF217B" w:rsidRPr="00206018" w:rsidTr="000C102B">
        <w:trPr>
          <w:cantSplit/>
          <w:trHeight w:hRule="exact" w:val="567"/>
          <w:jc w:val="center"/>
        </w:trPr>
        <w:tc>
          <w:tcPr>
            <w:tcW w:w="682" w:type="dxa"/>
            <w:vAlign w:val="center"/>
          </w:tcPr>
          <w:p w:rsidR="00AF217B" w:rsidRPr="00206018" w:rsidRDefault="00AF217B" w:rsidP="000C102B">
            <w:pPr>
              <w:jc w:val="center"/>
              <w:rPr>
                <w:b/>
                <w:lang w:val="uk-UA"/>
              </w:rPr>
            </w:pPr>
            <w:r w:rsidRPr="00206018">
              <w:rPr>
                <w:b/>
                <w:lang w:val="uk-UA"/>
              </w:rPr>
              <w:t>7</w:t>
            </w:r>
          </w:p>
        </w:tc>
        <w:tc>
          <w:tcPr>
            <w:tcW w:w="2864" w:type="dxa"/>
          </w:tcPr>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r w:rsidR="00AF217B" w:rsidRPr="00206018" w:rsidTr="000C102B">
        <w:trPr>
          <w:cantSplit/>
          <w:trHeight w:hRule="exact" w:val="567"/>
          <w:jc w:val="center"/>
        </w:trPr>
        <w:tc>
          <w:tcPr>
            <w:tcW w:w="682" w:type="dxa"/>
            <w:vAlign w:val="center"/>
          </w:tcPr>
          <w:p w:rsidR="00AF217B" w:rsidRPr="00206018" w:rsidRDefault="00AF217B" w:rsidP="000C102B">
            <w:pPr>
              <w:jc w:val="center"/>
              <w:rPr>
                <w:b/>
                <w:lang w:val="uk-UA"/>
              </w:rPr>
            </w:pPr>
            <w:r w:rsidRPr="00206018">
              <w:rPr>
                <w:b/>
                <w:lang w:val="uk-UA"/>
              </w:rPr>
              <w:t>8</w:t>
            </w:r>
          </w:p>
        </w:tc>
        <w:tc>
          <w:tcPr>
            <w:tcW w:w="2864" w:type="dxa"/>
          </w:tcPr>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r w:rsidR="00AF217B" w:rsidRPr="00206018" w:rsidTr="000C102B">
        <w:trPr>
          <w:cantSplit/>
          <w:trHeight w:hRule="exact" w:val="567"/>
          <w:jc w:val="center"/>
        </w:trPr>
        <w:tc>
          <w:tcPr>
            <w:tcW w:w="682" w:type="dxa"/>
            <w:vAlign w:val="center"/>
          </w:tcPr>
          <w:p w:rsidR="00AF217B" w:rsidRPr="00206018" w:rsidRDefault="00AF217B" w:rsidP="000C102B">
            <w:pPr>
              <w:jc w:val="center"/>
              <w:rPr>
                <w:b/>
                <w:lang w:val="uk-UA"/>
              </w:rPr>
            </w:pPr>
            <w:r w:rsidRPr="00206018">
              <w:rPr>
                <w:b/>
                <w:lang w:val="uk-UA"/>
              </w:rPr>
              <w:t>9</w:t>
            </w:r>
          </w:p>
        </w:tc>
        <w:tc>
          <w:tcPr>
            <w:tcW w:w="2864" w:type="dxa"/>
          </w:tcPr>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r w:rsidR="00AF217B" w:rsidRPr="00206018" w:rsidTr="000C102B">
        <w:trPr>
          <w:cantSplit/>
          <w:trHeight w:hRule="exact" w:val="567"/>
          <w:jc w:val="center"/>
        </w:trPr>
        <w:tc>
          <w:tcPr>
            <w:tcW w:w="682" w:type="dxa"/>
            <w:vAlign w:val="center"/>
          </w:tcPr>
          <w:p w:rsidR="00AF217B" w:rsidRPr="00206018" w:rsidRDefault="00AF217B" w:rsidP="000C102B">
            <w:pPr>
              <w:jc w:val="center"/>
              <w:rPr>
                <w:b/>
                <w:lang w:val="uk-UA"/>
              </w:rPr>
            </w:pPr>
            <w:r w:rsidRPr="00206018">
              <w:rPr>
                <w:b/>
                <w:lang w:val="uk-UA"/>
              </w:rPr>
              <w:t>10</w:t>
            </w:r>
          </w:p>
        </w:tc>
        <w:tc>
          <w:tcPr>
            <w:tcW w:w="2864" w:type="dxa"/>
          </w:tcPr>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r w:rsidR="00AF217B" w:rsidRPr="00206018" w:rsidTr="000C102B">
        <w:trPr>
          <w:cantSplit/>
          <w:trHeight w:hRule="exact" w:val="567"/>
          <w:jc w:val="center"/>
        </w:trPr>
        <w:tc>
          <w:tcPr>
            <w:tcW w:w="682" w:type="dxa"/>
            <w:vAlign w:val="center"/>
          </w:tcPr>
          <w:p w:rsidR="00AF217B" w:rsidRPr="00206018" w:rsidRDefault="00AF217B" w:rsidP="000C102B">
            <w:pPr>
              <w:jc w:val="center"/>
              <w:rPr>
                <w:b/>
                <w:lang w:val="uk-UA"/>
              </w:rPr>
            </w:pPr>
            <w:r w:rsidRPr="00206018">
              <w:rPr>
                <w:b/>
                <w:lang w:val="uk-UA"/>
              </w:rPr>
              <w:t>11</w:t>
            </w:r>
          </w:p>
        </w:tc>
        <w:tc>
          <w:tcPr>
            <w:tcW w:w="2864" w:type="dxa"/>
          </w:tcPr>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r w:rsidR="00AF217B" w:rsidRPr="00206018" w:rsidTr="000C102B">
        <w:trPr>
          <w:cantSplit/>
          <w:trHeight w:hRule="exact" w:val="567"/>
          <w:jc w:val="center"/>
        </w:trPr>
        <w:tc>
          <w:tcPr>
            <w:tcW w:w="682" w:type="dxa"/>
            <w:vAlign w:val="center"/>
          </w:tcPr>
          <w:p w:rsidR="00AF217B" w:rsidRPr="00206018" w:rsidRDefault="00AF217B" w:rsidP="000C102B">
            <w:pPr>
              <w:jc w:val="center"/>
              <w:rPr>
                <w:b/>
                <w:lang w:val="uk-UA"/>
              </w:rPr>
            </w:pPr>
            <w:r w:rsidRPr="00206018">
              <w:rPr>
                <w:b/>
                <w:lang w:val="uk-UA"/>
              </w:rPr>
              <w:t>12</w:t>
            </w:r>
          </w:p>
        </w:tc>
        <w:tc>
          <w:tcPr>
            <w:tcW w:w="2864" w:type="dxa"/>
          </w:tcPr>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r w:rsidR="00AF217B" w:rsidRPr="00206018" w:rsidTr="000C102B">
        <w:trPr>
          <w:cantSplit/>
          <w:trHeight w:hRule="exact" w:val="567"/>
          <w:jc w:val="center"/>
        </w:trPr>
        <w:tc>
          <w:tcPr>
            <w:tcW w:w="682" w:type="dxa"/>
            <w:vAlign w:val="center"/>
          </w:tcPr>
          <w:p w:rsidR="00AF217B" w:rsidRPr="00206018" w:rsidRDefault="00AF217B" w:rsidP="000C102B">
            <w:pPr>
              <w:jc w:val="center"/>
              <w:rPr>
                <w:b/>
                <w:lang w:val="uk-UA"/>
              </w:rPr>
            </w:pPr>
            <w:r w:rsidRPr="00206018">
              <w:rPr>
                <w:b/>
                <w:lang w:val="uk-UA"/>
              </w:rPr>
              <w:t>13</w:t>
            </w:r>
          </w:p>
        </w:tc>
        <w:tc>
          <w:tcPr>
            <w:tcW w:w="2864" w:type="dxa"/>
          </w:tcPr>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r w:rsidR="00AF217B" w:rsidRPr="00206018" w:rsidTr="000C102B">
        <w:trPr>
          <w:cantSplit/>
          <w:trHeight w:hRule="exact" w:val="567"/>
          <w:jc w:val="center"/>
        </w:trPr>
        <w:tc>
          <w:tcPr>
            <w:tcW w:w="682" w:type="dxa"/>
            <w:vAlign w:val="center"/>
          </w:tcPr>
          <w:p w:rsidR="00AF217B" w:rsidRPr="00206018" w:rsidRDefault="00AF217B" w:rsidP="000C102B">
            <w:pPr>
              <w:jc w:val="center"/>
              <w:rPr>
                <w:b/>
                <w:lang w:val="uk-UA"/>
              </w:rPr>
            </w:pPr>
            <w:r w:rsidRPr="00206018">
              <w:rPr>
                <w:b/>
                <w:lang w:val="uk-UA"/>
              </w:rPr>
              <w:t>14</w:t>
            </w:r>
          </w:p>
        </w:tc>
        <w:tc>
          <w:tcPr>
            <w:tcW w:w="2864" w:type="dxa"/>
          </w:tcPr>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r w:rsidR="00AF217B" w:rsidRPr="00206018" w:rsidTr="000C102B">
        <w:trPr>
          <w:cantSplit/>
          <w:trHeight w:hRule="exact" w:val="603"/>
          <w:jc w:val="center"/>
        </w:trPr>
        <w:tc>
          <w:tcPr>
            <w:tcW w:w="682" w:type="dxa"/>
            <w:vAlign w:val="center"/>
          </w:tcPr>
          <w:p w:rsidR="00AF217B" w:rsidRPr="00206018" w:rsidRDefault="00AF217B" w:rsidP="000C102B">
            <w:pPr>
              <w:jc w:val="center"/>
              <w:rPr>
                <w:b/>
                <w:lang w:val="uk-UA"/>
              </w:rPr>
            </w:pPr>
            <w:r w:rsidRPr="00206018">
              <w:rPr>
                <w:b/>
                <w:lang w:val="uk-UA"/>
              </w:rPr>
              <w:t>15</w:t>
            </w:r>
          </w:p>
        </w:tc>
        <w:tc>
          <w:tcPr>
            <w:tcW w:w="2864" w:type="dxa"/>
          </w:tcPr>
          <w:p w:rsidR="00AF217B" w:rsidRPr="00206018" w:rsidRDefault="00AF217B" w:rsidP="000C102B">
            <w:pPr>
              <w:rPr>
                <w:b/>
                <w:lang w:val="uk-UA"/>
              </w:rPr>
            </w:pPr>
          </w:p>
        </w:tc>
        <w:tc>
          <w:tcPr>
            <w:tcW w:w="2588" w:type="dxa"/>
          </w:tcPr>
          <w:p w:rsidR="00AF217B" w:rsidRPr="00206018" w:rsidRDefault="00AF217B" w:rsidP="000C102B">
            <w:pPr>
              <w:rPr>
                <w:lang w:val="uk-UA"/>
              </w:rPr>
            </w:pPr>
          </w:p>
        </w:tc>
        <w:tc>
          <w:tcPr>
            <w:tcW w:w="1800" w:type="dxa"/>
          </w:tcPr>
          <w:p w:rsidR="00AF217B" w:rsidRPr="00206018" w:rsidRDefault="00AF217B" w:rsidP="000C102B">
            <w:pPr>
              <w:rPr>
                <w:b/>
                <w:lang w:val="uk-UA"/>
              </w:rPr>
            </w:pPr>
          </w:p>
        </w:tc>
        <w:tc>
          <w:tcPr>
            <w:tcW w:w="1449" w:type="dxa"/>
          </w:tcPr>
          <w:p w:rsidR="00AF217B" w:rsidRPr="00206018" w:rsidRDefault="00AF217B" w:rsidP="000C102B">
            <w:pPr>
              <w:rPr>
                <w:b/>
                <w:lang w:val="uk-UA"/>
              </w:rPr>
            </w:pPr>
          </w:p>
        </w:tc>
      </w:tr>
    </w:tbl>
    <w:p w:rsidR="00AF217B" w:rsidRPr="007D6842" w:rsidRDefault="00AF217B" w:rsidP="00AF217B">
      <w:pPr>
        <w:ind w:left="4820"/>
        <w:rPr>
          <w:sz w:val="28"/>
          <w:szCs w:val="28"/>
          <w:lang w:val="uk-UA"/>
        </w:rPr>
      </w:pPr>
      <w:r>
        <w:rPr>
          <w:sz w:val="28"/>
          <w:szCs w:val="28"/>
          <w:lang w:val="uk-UA"/>
        </w:rPr>
        <w:lastRenderedPageBreak/>
        <w:t xml:space="preserve">             </w:t>
      </w:r>
      <w:r w:rsidRPr="007D6842">
        <w:rPr>
          <w:sz w:val="28"/>
          <w:szCs w:val="28"/>
          <w:lang w:val="uk-UA"/>
        </w:rPr>
        <w:t xml:space="preserve">Додаток 2 </w:t>
      </w:r>
    </w:p>
    <w:p w:rsidR="00AF217B" w:rsidRPr="007D6842" w:rsidRDefault="00AF217B" w:rsidP="00AF217B">
      <w:pPr>
        <w:ind w:left="4820"/>
        <w:rPr>
          <w:sz w:val="28"/>
          <w:szCs w:val="28"/>
          <w:lang w:val="uk-UA"/>
        </w:rPr>
      </w:pPr>
      <w:r w:rsidRPr="007D6842">
        <w:rPr>
          <w:sz w:val="28"/>
          <w:szCs w:val="28"/>
          <w:lang w:val="uk-UA"/>
        </w:rPr>
        <w:t xml:space="preserve">до Положення про </w:t>
      </w:r>
      <w:r>
        <w:rPr>
          <w:bCs/>
          <w:iCs/>
          <w:sz w:val="28"/>
          <w:szCs w:val="28"/>
          <w:lang w:val="uk-UA"/>
        </w:rPr>
        <w:t>Громадський бюджет</w:t>
      </w:r>
      <w:r w:rsidRPr="007D6842">
        <w:rPr>
          <w:sz w:val="28"/>
          <w:szCs w:val="28"/>
          <w:lang w:val="uk-UA"/>
        </w:rPr>
        <w:t xml:space="preserve"> (</w:t>
      </w:r>
      <w:proofErr w:type="spellStart"/>
      <w:r w:rsidRPr="007D6842">
        <w:rPr>
          <w:sz w:val="28"/>
          <w:szCs w:val="28"/>
          <w:lang w:val="uk-UA"/>
        </w:rPr>
        <w:t>бюджет</w:t>
      </w:r>
      <w:proofErr w:type="spellEnd"/>
      <w:r w:rsidRPr="007D6842">
        <w:rPr>
          <w:sz w:val="28"/>
          <w:szCs w:val="28"/>
          <w:lang w:val="uk-UA"/>
        </w:rPr>
        <w:t xml:space="preserve"> участі) в </w:t>
      </w:r>
      <w:proofErr w:type="spellStart"/>
      <w:r w:rsidRPr="007D6842">
        <w:rPr>
          <w:sz w:val="28"/>
          <w:szCs w:val="28"/>
          <w:lang w:val="uk-UA"/>
        </w:rPr>
        <w:t>Сновській</w:t>
      </w:r>
      <w:proofErr w:type="spellEnd"/>
      <w:r w:rsidRPr="007D6842">
        <w:rPr>
          <w:sz w:val="28"/>
          <w:szCs w:val="28"/>
          <w:lang w:val="uk-UA"/>
        </w:rPr>
        <w:t xml:space="preserve"> об’єднаній   територіальній громаді </w:t>
      </w:r>
    </w:p>
    <w:p w:rsidR="00AF217B" w:rsidRPr="007D6842" w:rsidRDefault="00AF217B" w:rsidP="00AF217B">
      <w:pPr>
        <w:pStyle w:val="Normalny1"/>
        <w:jc w:val="both"/>
        <w:rPr>
          <w:rFonts w:ascii="Times New Roman" w:hAnsi="Times New Roman" w:cs="Times New Roman"/>
          <w:color w:val="auto"/>
          <w:sz w:val="28"/>
          <w:szCs w:val="28"/>
          <w:lang w:val="uk-UA"/>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6548"/>
        <w:gridCol w:w="2576"/>
      </w:tblGrid>
      <w:tr w:rsidR="00AF217B" w:rsidRPr="007D6842" w:rsidTr="000C102B">
        <w:trPr>
          <w:trHeight w:val="878"/>
          <w:jc w:val="center"/>
        </w:trPr>
        <w:tc>
          <w:tcPr>
            <w:tcW w:w="6548" w:type="dxa"/>
            <w:shd w:val="clear" w:color="auto" w:fill="CCFFCC"/>
            <w:vAlign w:val="center"/>
          </w:tcPr>
          <w:p w:rsidR="00AF217B" w:rsidRPr="007D6842" w:rsidRDefault="00AF217B" w:rsidP="000C102B">
            <w:pPr>
              <w:pStyle w:val="Normalny1"/>
              <w:jc w:val="center"/>
              <w:outlineLvl w:val="0"/>
              <w:rPr>
                <w:rFonts w:ascii="Times New Roman" w:hAnsi="Times New Roman" w:cs="Times New Roman"/>
                <w:i/>
                <w:color w:val="auto"/>
                <w:sz w:val="24"/>
                <w:szCs w:val="24"/>
                <w:lang w:val="uk-UA"/>
              </w:rPr>
            </w:pPr>
            <w:r w:rsidRPr="007D6842">
              <w:rPr>
                <w:rFonts w:ascii="Times New Roman" w:hAnsi="Times New Roman" w:cs="Times New Roman"/>
                <w:b/>
                <w:color w:val="auto"/>
                <w:sz w:val="24"/>
                <w:szCs w:val="24"/>
                <w:lang w:val="uk-UA"/>
              </w:rPr>
              <w:t>Ідентифікаційний номер проекту</w:t>
            </w:r>
          </w:p>
          <w:p w:rsidR="00AF217B" w:rsidRPr="007D6842" w:rsidRDefault="00AF217B" w:rsidP="000C102B">
            <w:pPr>
              <w:pStyle w:val="Normalny1"/>
              <w:jc w:val="center"/>
              <w:outlineLvl w:val="0"/>
              <w:rPr>
                <w:rFonts w:ascii="Times New Roman" w:hAnsi="Times New Roman" w:cs="Times New Roman"/>
                <w:color w:val="auto"/>
                <w:sz w:val="24"/>
                <w:szCs w:val="24"/>
                <w:lang w:val="uk-UA"/>
              </w:rPr>
            </w:pPr>
            <w:r w:rsidRPr="007D6842">
              <w:rPr>
                <w:rFonts w:ascii="Times New Roman" w:hAnsi="Times New Roman" w:cs="Times New Roman"/>
                <w:i/>
                <w:color w:val="auto"/>
                <w:sz w:val="24"/>
                <w:szCs w:val="24"/>
                <w:lang w:val="uk-UA"/>
              </w:rPr>
              <w:t>(вписує уповноважений робочий орган)</w:t>
            </w:r>
          </w:p>
        </w:tc>
        <w:tc>
          <w:tcPr>
            <w:tcW w:w="2576" w:type="dxa"/>
            <w:shd w:val="clear" w:color="auto" w:fill="CCFFCC"/>
          </w:tcPr>
          <w:p w:rsidR="00AF217B" w:rsidRPr="007D6842" w:rsidRDefault="00AF217B" w:rsidP="000C102B">
            <w:pPr>
              <w:pStyle w:val="Normalny1"/>
              <w:outlineLvl w:val="0"/>
              <w:rPr>
                <w:rFonts w:ascii="Times New Roman" w:hAnsi="Times New Roman" w:cs="Times New Roman"/>
                <w:b/>
                <w:color w:val="auto"/>
                <w:sz w:val="24"/>
                <w:szCs w:val="24"/>
                <w:lang w:val="uk-UA"/>
              </w:rPr>
            </w:pPr>
          </w:p>
        </w:tc>
      </w:tr>
    </w:tbl>
    <w:p w:rsidR="00AF217B" w:rsidRPr="007D6842" w:rsidRDefault="00AF217B" w:rsidP="00AF217B">
      <w:pPr>
        <w:pStyle w:val="Normalny1"/>
        <w:spacing w:line="240" w:lineRule="auto"/>
        <w:rPr>
          <w:rFonts w:ascii="Times New Roman" w:hAnsi="Times New Roman" w:cs="Times New Roman"/>
          <w:color w:val="auto"/>
          <w:sz w:val="24"/>
          <w:szCs w:val="24"/>
          <w:lang w:val="uk-UA"/>
        </w:rPr>
      </w:pPr>
    </w:p>
    <w:p w:rsidR="00AF217B" w:rsidRPr="007D6842" w:rsidRDefault="00AF217B" w:rsidP="00AF217B">
      <w:pPr>
        <w:jc w:val="center"/>
        <w:rPr>
          <w:b/>
          <w:sz w:val="28"/>
          <w:szCs w:val="28"/>
          <w:lang w:val="uk-UA"/>
        </w:rPr>
      </w:pPr>
      <w:r w:rsidRPr="007D6842">
        <w:rPr>
          <w:b/>
          <w:sz w:val="28"/>
          <w:szCs w:val="28"/>
          <w:lang w:val="uk-UA"/>
        </w:rPr>
        <w:t>Бланк попереднього аналізу поданої</w:t>
      </w:r>
    </w:p>
    <w:p w:rsidR="00AF217B" w:rsidRPr="007D6842" w:rsidRDefault="00AF217B" w:rsidP="00AF217B">
      <w:pPr>
        <w:jc w:val="center"/>
        <w:rPr>
          <w:b/>
          <w:sz w:val="28"/>
          <w:szCs w:val="28"/>
          <w:lang w:val="uk-UA"/>
        </w:rPr>
      </w:pPr>
      <w:r w:rsidRPr="007D6842">
        <w:rPr>
          <w:b/>
          <w:sz w:val="28"/>
          <w:szCs w:val="28"/>
          <w:lang w:val="uk-UA"/>
        </w:rPr>
        <w:t xml:space="preserve">пропозиції (проекту) для участі у відборі на отримання фінансування з </w:t>
      </w:r>
      <w:r w:rsidRPr="007D6842">
        <w:rPr>
          <w:b/>
          <w:bCs/>
          <w:iCs/>
          <w:sz w:val="28"/>
          <w:szCs w:val="28"/>
          <w:lang w:val="uk-UA"/>
        </w:rPr>
        <w:t xml:space="preserve">Громадського </w:t>
      </w:r>
      <w:r w:rsidRPr="007D6842">
        <w:rPr>
          <w:b/>
          <w:sz w:val="28"/>
          <w:szCs w:val="28"/>
          <w:lang w:val="uk-UA"/>
        </w:rPr>
        <w:t>бюджету (</w:t>
      </w:r>
      <w:proofErr w:type="spellStart"/>
      <w:r w:rsidRPr="007D6842">
        <w:rPr>
          <w:b/>
          <w:sz w:val="28"/>
          <w:szCs w:val="28"/>
          <w:lang w:val="uk-UA"/>
        </w:rPr>
        <w:t>бюд</w:t>
      </w:r>
      <w:r>
        <w:rPr>
          <w:b/>
          <w:sz w:val="28"/>
          <w:szCs w:val="28"/>
          <w:lang w:val="uk-UA"/>
        </w:rPr>
        <w:t>жету</w:t>
      </w:r>
      <w:proofErr w:type="spellEnd"/>
      <w:r>
        <w:rPr>
          <w:b/>
          <w:sz w:val="28"/>
          <w:szCs w:val="28"/>
          <w:lang w:val="uk-UA"/>
        </w:rPr>
        <w:t xml:space="preserve"> участі) </w:t>
      </w:r>
      <w:proofErr w:type="spellStart"/>
      <w:r>
        <w:rPr>
          <w:b/>
          <w:sz w:val="28"/>
          <w:szCs w:val="28"/>
          <w:lang w:val="uk-UA"/>
        </w:rPr>
        <w:t>Сновської</w:t>
      </w:r>
      <w:proofErr w:type="spellEnd"/>
      <w:r>
        <w:rPr>
          <w:b/>
          <w:sz w:val="28"/>
          <w:szCs w:val="28"/>
          <w:lang w:val="uk-UA"/>
        </w:rPr>
        <w:t xml:space="preserve"> об’єдна</w:t>
      </w:r>
      <w:r w:rsidRPr="007D6842">
        <w:rPr>
          <w:b/>
          <w:sz w:val="28"/>
          <w:szCs w:val="28"/>
          <w:lang w:val="uk-UA"/>
        </w:rPr>
        <w:t xml:space="preserve">ної   територіальної громади </w:t>
      </w:r>
    </w:p>
    <w:p w:rsidR="00AF217B" w:rsidRPr="007D6842" w:rsidRDefault="00AF217B" w:rsidP="00AF217B">
      <w:pPr>
        <w:jc w:val="center"/>
        <w:rPr>
          <w:b/>
          <w:sz w:val="28"/>
          <w:szCs w:val="28"/>
          <w:lang w:val="uk-UA"/>
        </w:rPr>
      </w:pPr>
    </w:p>
    <w:p w:rsidR="00AF217B" w:rsidRPr="007D6842" w:rsidRDefault="00AF217B" w:rsidP="00AF217B">
      <w:pPr>
        <w:jc w:val="both"/>
        <w:rPr>
          <w:i/>
          <w:lang w:val="uk-UA"/>
        </w:rPr>
      </w:pPr>
      <w:r w:rsidRPr="007D6842">
        <w:rPr>
          <w:b/>
          <w:lang w:val="uk-UA"/>
        </w:rPr>
        <w:t xml:space="preserve">Аналіз з точки зору правильності і повноти заповнення бланку-заявки пропозиції (проекту) </w:t>
      </w:r>
      <w:r w:rsidRPr="007D6842">
        <w:rPr>
          <w:lang w:val="uk-UA"/>
        </w:rPr>
        <w:t>(</w:t>
      </w:r>
      <w:r w:rsidRPr="007D6842">
        <w:rPr>
          <w:i/>
          <w:lang w:val="uk-UA"/>
        </w:rPr>
        <w:t xml:space="preserve">заповнює уповноважена особа відділу економічного розвитку та інвестицій </w:t>
      </w:r>
      <w:proofErr w:type="spellStart"/>
      <w:r w:rsidRPr="007D6842">
        <w:rPr>
          <w:i/>
          <w:lang w:val="uk-UA"/>
        </w:rPr>
        <w:t>Сновської</w:t>
      </w:r>
      <w:proofErr w:type="spellEnd"/>
      <w:r w:rsidRPr="007D6842">
        <w:rPr>
          <w:i/>
          <w:lang w:val="uk-UA"/>
        </w:rPr>
        <w:t xml:space="preserve">  міської ради) </w:t>
      </w:r>
    </w:p>
    <w:p w:rsidR="00AF217B" w:rsidRPr="007D6842" w:rsidRDefault="00AF217B" w:rsidP="00AF217B">
      <w:pPr>
        <w:jc w:val="both"/>
        <w:rPr>
          <w:lang w:val="uk-UA"/>
        </w:rPr>
      </w:pPr>
    </w:p>
    <w:p w:rsidR="00AF217B" w:rsidRPr="007D6842" w:rsidRDefault="00AF217B" w:rsidP="00AF217B">
      <w:pPr>
        <w:jc w:val="both"/>
        <w:rPr>
          <w:lang w:val="uk-UA"/>
        </w:rPr>
      </w:pPr>
      <w:r w:rsidRPr="007D6842">
        <w:rPr>
          <w:b/>
          <w:lang w:val="uk-UA"/>
        </w:rPr>
        <w:t>1.</w:t>
      </w:r>
      <w:r w:rsidRPr="007D6842">
        <w:rPr>
          <w:lang w:val="uk-UA"/>
        </w:rPr>
        <w:t xml:space="preserve"> Бланк-заявка заповнено згідно з вимогами щодо повноти і правильності, отже, немає необхідності запрошувати Заявника для отримання додаткової інформації.</w:t>
      </w:r>
    </w:p>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 xml:space="preserve">а) так                                                      </w:t>
      </w:r>
    </w:p>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б) ні (</w:t>
      </w:r>
      <w:r w:rsidRPr="007D6842">
        <w:rPr>
          <w:i/>
          <w:lang w:val="uk-UA"/>
        </w:rPr>
        <w:t>які недоліки? яких даних недостатньо</w:t>
      </w:r>
      <w:r w:rsidRPr="007D6842">
        <w:rPr>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w:t>
      </w:r>
    </w:p>
    <w:p w:rsidR="00AF217B" w:rsidRPr="007D6842" w:rsidRDefault="00AF217B" w:rsidP="00AF217B">
      <w:pPr>
        <w:jc w:val="both"/>
        <w:rPr>
          <w:lang w:val="uk-UA"/>
        </w:rPr>
      </w:pPr>
    </w:p>
    <w:p w:rsidR="00AF217B" w:rsidRPr="007D6842" w:rsidRDefault="00AF217B" w:rsidP="00AF217B">
      <w:pPr>
        <w:jc w:val="both"/>
        <w:rPr>
          <w:lang w:val="uk-UA"/>
        </w:rPr>
      </w:pPr>
      <w:r w:rsidRPr="007D6842">
        <w:rPr>
          <w:b/>
          <w:lang w:val="uk-UA"/>
        </w:rPr>
        <w:t>2.</w:t>
      </w:r>
      <w:r w:rsidRPr="007D6842">
        <w:rPr>
          <w:lang w:val="uk-UA"/>
        </w:rPr>
        <w:t xml:space="preserve"> Заявник (необхідну відповідь підкреслити)</w:t>
      </w:r>
    </w:p>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 xml:space="preserve">а) виправив недоліки, надавши додаткову інформацію  </w:t>
      </w:r>
      <w:r w:rsidRPr="00850DE4">
        <w:rPr>
          <w:i/>
          <w:lang w:val="uk-UA"/>
        </w:rPr>
        <w:t xml:space="preserve">(стосовно </w:t>
      </w:r>
      <w:r w:rsidRPr="007D6842">
        <w:rPr>
          <w:i/>
          <w:lang w:val="uk-UA"/>
        </w:rPr>
        <w:t>яких пунктів?</w:t>
      </w:r>
      <w:r w:rsidRPr="007D6842">
        <w:rPr>
          <w:lang w:val="uk-UA"/>
        </w:rPr>
        <w:t xml:space="preserve">) </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б) не виправив недоліки, та (або) не надав додаткову інформацію  (</w:t>
      </w:r>
      <w:r w:rsidRPr="007D6842">
        <w:rPr>
          <w:i/>
          <w:lang w:val="uk-UA"/>
        </w:rPr>
        <w:t>чому?</w:t>
      </w:r>
      <w:r w:rsidRPr="007D6842">
        <w:rPr>
          <w:lang w:val="uk-UA"/>
        </w:rPr>
        <w:t xml:space="preserve">) </w:t>
      </w:r>
    </w:p>
    <w:p w:rsidR="00AF217B" w:rsidRPr="007D6842" w:rsidRDefault="00AF217B" w:rsidP="00AF217B">
      <w:pPr>
        <w:jc w:val="both"/>
        <w:rPr>
          <w:lang w:val="uk-UA"/>
        </w:rPr>
      </w:pP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Default="00AF217B" w:rsidP="00AF217B">
      <w:pPr>
        <w:jc w:val="both"/>
        <w:rPr>
          <w:lang w:val="uk-UA"/>
        </w:rPr>
      </w:pPr>
    </w:p>
    <w:p w:rsidR="00AF217B" w:rsidRPr="007D6842" w:rsidRDefault="00AF217B" w:rsidP="00AF217B">
      <w:pPr>
        <w:jc w:val="both"/>
        <w:rPr>
          <w:lang w:val="uk-UA"/>
        </w:rPr>
      </w:pPr>
    </w:p>
    <w:p w:rsidR="00AF217B" w:rsidRPr="007D6842" w:rsidRDefault="00AF217B" w:rsidP="00AF217B">
      <w:pPr>
        <w:jc w:val="both"/>
        <w:rPr>
          <w:i/>
          <w:lang w:val="uk-UA"/>
        </w:rPr>
      </w:pPr>
      <w:r w:rsidRPr="007D6842">
        <w:rPr>
          <w:i/>
          <w:lang w:val="uk-UA"/>
        </w:rPr>
        <w:t xml:space="preserve"> ____________                      ____________                  _________________________________</w:t>
      </w:r>
    </w:p>
    <w:p w:rsidR="00AF217B" w:rsidRPr="007D6842" w:rsidRDefault="00AF217B" w:rsidP="00AF217B">
      <w:pPr>
        <w:rPr>
          <w:i/>
          <w:lang w:val="uk-UA"/>
        </w:rPr>
      </w:pPr>
      <w:r w:rsidRPr="007D6842">
        <w:rPr>
          <w:i/>
          <w:lang w:val="uk-UA"/>
        </w:rPr>
        <w:t xml:space="preserve">      (Дата)                                  (Підпис)                           </w:t>
      </w:r>
      <w:r>
        <w:rPr>
          <w:i/>
          <w:lang w:val="uk-UA"/>
        </w:rPr>
        <w:t>(</w:t>
      </w:r>
      <w:r w:rsidRPr="007D6842">
        <w:rPr>
          <w:i/>
          <w:lang w:val="uk-UA"/>
        </w:rPr>
        <w:t xml:space="preserve"> П.І.Б.  відповідального працівника </w:t>
      </w:r>
    </w:p>
    <w:p w:rsidR="00AF217B" w:rsidRPr="007D6842" w:rsidRDefault="00AF217B" w:rsidP="00AF217B">
      <w:pPr>
        <w:jc w:val="center"/>
        <w:rPr>
          <w:i/>
          <w:lang w:val="uk-UA"/>
        </w:rPr>
      </w:pPr>
      <w:r w:rsidRPr="007D6842">
        <w:rPr>
          <w:i/>
          <w:lang w:val="uk-UA"/>
        </w:rPr>
        <w:t xml:space="preserve">                                                                                       відділу економічного розвитку </w:t>
      </w:r>
    </w:p>
    <w:p w:rsidR="00AF217B" w:rsidRPr="007D6842" w:rsidRDefault="00AF217B" w:rsidP="00AF217B">
      <w:pPr>
        <w:jc w:val="center"/>
        <w:rPr>
          <w:i/>
          <w:lang w:val="uk-UA"/>
        </w:rPr>
      </w:pPr>
      <w:r w:rsidRPr="007D6842">
        <w:rPr>
          <w:i/>
          <w:lang w:val="uk-UA"/>
        </w:rPr>
        <w:t xml:space="preserve">                                                                                          та інвестицій </w:t>
      </w:r>
      <w:proofErr w:type="spellStart"/>
      <w:r w:rsidRPr="007D6842">
        <w:rPr>
          <w:i/>
          <w:lang w:val="uk-UA"/>
        </w:rPr>
        <w:t>Сновської</w:t>
      </w:r>
      <w:proofErr w:type="spellEnd"/>
      <w:r w:rsidRPr="007D6842">
        <w:rPr>
          <w:i/>
          <w:lang w:val="uk-UA"/>
        </w:rPr>
        <w:t xml:space="preserve"> міської ради</w:t>
      </w:r>
      <w:r>
        <w:rPr>
          <w:i/>
          <w:lang w:val="uk-UA"/>
        </w:rPr>
        <w:t>)</w:t>
      </w:r>
    </w:p>
    <w:p w:rsidR="00AF217B" w:rsidRPr="007D6842" w:rsidRDefault="00AF217B" w:rsidP="00AF217B">
      <w:pPr>
        <w:ind w:left="4820"/>
        <w:rPr>
          <w:sz w:val="28"/>
          <w:szCs w:val="28"/>
          <w:lang w:val="uk-UA"/>
        </w:rPr>
      </w:pPr>
      <w:r w:rsidRPr="007D6842">
        <w:rPr>
          <w:lang w:val="uk-UA"/>
        </w:rPr>
        <w:br w:type="page"/>
      </w:r>
      <w:r>
        <w:rPr>
          <w:lang w:val="uk-UA"/>
        </w:rPr>
        <w:lastRenderedPageBreak/>
        <w:t xml:space="preserve">                 </w:t>
      </w:r>
      <w:r w:rsidRPr="007D6842">
        <w:rPr>
          <w:sz w:val="28"/>
          <w:szCs w:val="28"/>
          <w:lang w:val="uk-UA"/>
        </w:rPr>
        <w:t xml:space="preserve">Додаток 3 </w:t>
      </w:r>
    </w:p>
    <w:p w:rsidR="00AF217B" w:rsidRPr="007D6842" w:rsidRDefault="00AF217B" w:rsidP="00AF217B">
      <w:pPr>
        <w:ind w:left="4820"/>
        <w:rPr>
          <w:sz w:val="28"/>
          <w:szCs w:val="28"/>
          <w:lang w:val="uk-UA"/>
        </w:rPr>
      </w:pPr>
      <w:r w:rsidRPr="007D6842">
        <w:rPr>
          <w:sz w:val="28"/>
          <w:szCs w:val="28"/>
          <w:lang w:val="uk-UA"/>
        </w:rPr>
        <w:t xml:space="preserve">до Положення про </w:t>
      </w:r>
      <w:r>
        <w:rPr>
          <w:bCs/>
          <w:iCs/>
          <w:sz w:val="28"/>
          <w:szCs w:val="28"/>
          <w:lang w:val="uk-UA"/>
        </w:rPr>
        <w:t>Громадський бюджет</w:t>
      </w:r>
      <w:r w:rsidRPr="007D6842">
        <w:rPr>
          <w:sz w:val="28"/>
          <w:szCs w:val="28"/>
          <w:lang w:val="uk-UA"/>
        </w:rPr>
        <w:t xml:space="preserve"> (</w:t>
      </w:r>
      <w:proofErr w:type="spellStart"/>
      <w:r w:rsidRPr="007D6842">
        <w:rPr>
          <w:sz w:val="28"/>
          <w:szCs w:val="28"/>
          <w:lang w:val="uk-UA"/>
        </w:rPr>
        <w:t>бюджет</w:t>
      </w:r>
      <w:proofErr w:type="spellEnd"/>
      <w:r w:rsidRPr="007D6842">
        <w:rPr>
          <w:sz w:val="28"/>
          <w:szCs w:val="28"/>
          <w:lang w:val="uk-UA"/>
        </w:rPr>
        <w:t xml:space="preserve"> участі) в </w:t>
      </w:r>
      <w:proofErr w:type="spellStart"/>
      <w:r w:rsidRPr="007D6842">
        <w:rPr>
          <w:sz w:val="28"/>
          <w:szCs w:val="28"/>
          <w:lang w:val="uk-UA"/>
        </w:rPr>
        <w:t>Сновській</w:t>
      </w:r>
      <w:proofErr w:type="spellEnd"/>
      <w:r w:rsidRPr="007D6842">
        <w:rPr>
          <w:sz w:val="28"/>
          <w:szCs w:val="28"/>
          <w:lang w:val="uk-UA"/>
        </w:rPr>
        <w:t xml:space="preserve"> об’єднаній   територіальній громаді </w:t>
      </w:r>
    </w:p>
    <w:p w:rsidR="00AF217B" w:rsidRPr="007D6842" w:rsidRDefault="00AF217B" w:rsidP="00AF217B">
      <w:pPr>
        <w:ind w:left="5760"/>
        <w:jc w:val="both"/>
        <w:rPr>
          <w:i/>
          <w:lang w:val="uk-UA"/>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6548"/>
        <w:gridCol w:w="2576"/>
      </w:tblGrid>
      <w:tr w:rsidR="00AF217B" w:rsidRPr="007D6842" w:rsidTr="000C102B">
        <w:trPr>
          <w:trHeight w:val="878"/>
          <w:jc w:val="center"/>
        </w:trPr>
        <w:tc>
          <w:tcPr>
            <w:tcW w:w="6548" w:type="dxa"/>
            <w:shd w:val="clear" w:color="auto" w:fill="CCFFCC"/>
            <w:vAlign w:val="center"/>
          </w:tcPr>
          <w:p w:rsidR="00AF217B" w:rsidRPr="007D6842" w:rsidRDefault="00AF217B" w:rsidP="000C102B">
            <w:pPr>
              <w:pStyle w:val="Normalny1"/>
              <w:jc w:val="center"/>
              <w:outlineLvl w:val="0"/>
              <w:rPr>
                <w:rFonts w:ascii="Times New Roman" w:hAnsi="Times New Roman" w:cs="Times New Roman"/>
                <w:i/>
                <w:color w:val="auto"/>
                <w:sz w:val="24"/>
                <w:szCs w:val="24"/>
                <w:lang w:val="uk-UA"/>
              </w:rPr>
            </w:pPr>
            <w:r w:rsidRPr="007D6842">
              <w:rPr>
                <w:rFonts w:ascii="Times New Roman" w:hAnsi="Times New Roman" w:cs="Times New Roman"/>
                <w:b/>
                <w:color w:val="auto"/>
                <w:sz w:val="24"/>
                <w:szCs w:val="24"/>
                <w:lang w:val="uk-UA"/>
              </w:rPr>
              <w:t>Ідентифікаційний номер проекту</w:t>
            </w:r>
          </w:p>
          <w:p w:rsidR="00AF217B" w:rsidRPr="007D6842" w:rsidRDefault="00AF217B" w:rsidP="000C102B">
            <w:pPr>
              <w:pStyle w:val="Normalny1"/>
              <w:jc w:val="center"/>
              <w:outlineLvl w:val="0"/>
              <w:rPr>
                <w:rFonts w:ascii="Times New Roman" w:hAnsi="Times New Roman" w:cs="Times New Roman"/>
                <w:color w:val="auto"/>
                <w:sz w:val="24"/>
                <w:szCs w:val="24"/>
                <w:lang w:val="uk-UA"/>
              </w:rPr>
            </w:pPr>
            <w:r w:rsidRPr="007D6842">
              <w:rPr>
                <w:rFonts w:ascii="Times New Roman" w:hAnsi="Times New Roman" w:cs="Times New Roman"/>
                <w:i/>
                <w:color w:val="auto"/>
                <w:sz w:val="24"/>
                <w:szCs w:val="24"/>
                <w:lang w:val="uk-UA"/>
              </w:rPr>
              <w:t>(вписує уповноважений робочий орган )</w:t>
            </w:r>
          </w:p>
        </w:tc>
        <w:tc>
          <w:tcPr>
            <w:tcW w:w="2576" w:type="dxa"/>
            <w:shd w:val="clear" w:color="auto" w:fill="CCFFCC"/>
          </w:tcPr>
          <w:p w:rsidR="00AF217B" w:rsidRPr="007D6842" w:rsidRDefault="00AF217B" w:rsidP="000C102B">
            <w:pPr>
              <w:pStyle w:val="Normalny1"/>
              <w:outlineLvl w:val="0"/>
              <w:rPr>
                <w:rFonts w:ascii="Times New Roman" w:hAnsi="Times New Roman" w:cs="Times New Roman"/>
                <w:b/>
                <w:color w:val="auto"/>
                <w:sz w:val="24"/>
                <w:szCs w:val="24"/>
                <w:lang w:val="uk-UA"/>
              </w:rPr>
            </w:pPr>
          </w:p>
        </w:tc>
      </w:tr>
    </w:tbl>
    <w:p w:rsidR="00AF217B" w:rsidRPr="007D6842" w:rsidRDefault="00AF217B" w:rsidP="00AF217B">
      <w:pPr>
        <w:jc w:val="center"/>
        <w:rPr>
          <w:b/>
          <w:sz w:val="28"/>
          <w:szCs w:val="28"/>
          <w:lang w:val="uk-UA"/>
        </w:rPr>
      </w:pPr>
    </w:p>
    <w:p w:rsidR="00AF217B" w:rsidRPr="007D6842" w:rsidRDefault="00AF217B" w:rsidP="00AF217B">
      <w:pPr>
        <w:jc w:val="center"/>
        <w:rPr>
          <w:b/>
          <w:sz w:val="28"/>
          <w:szCs w:val="28"/>
          <w:lang w:val="uk-UA"/>
        </w:rPr>
      </w:pPr>
      <w:r w:rsidRPr="007D6842">
        <w:rPr>
          <w:b/>
          <w:sz w:val="28"/>
          <w:szCs w:val="28"/>
          <w:lang w:val="uk-UA"/>
        </w:rPr>
        <w:t>Бланк повного аналізу</w:t>
      </w:r>
    </w:p>
    <w:p w:rsidR="00AF217B" w:rsidRPr="007D6842" w:rsidRDefault="00AF217B" w:rsidP="00AF217B">
      <w:pPr>
        <w:jc w:val="center"/>
        <w:rPr>
          <w:b/>
          <w:sz w:val="28"/>
          <w:szCs w:val="28"/>
          <w:lang w:val="uk-UA"/>
        </w:rPr>
      </w:pPr>
      <w:r w:rsidRPr="007D6842">
        <w:rPr>
          <w:b/>
          <w:sz w:val="28"/>
          <w:szCs w:val="28"/>
          <w:lang w:val="uk-UA"/>
        </w:rPr>
        <w:t>пропозиції (проекту), реалізація якої відбуватиметься за рахунок коштів Громадського бюджету (</w:t>
      </w:r>
      <w:proofErr w:type="spellStart"/>
      <w:r w:rsidRPr="007D6842">
        <w:rPr>
          <w:b/>
          <w:sz w:val="28"/>
          <w:szCs w:val="28"/>
          <w:lang w:val="uk-UA"/>
        </w:rPr>
        <w:t>бюджету</w:t>
      </w:r>
      <w:proofErr w:type="spellEnd"/>
      <w:r w:rsidRPr="007D6842">
        <w:rPr>
          <w:b/>
          <w:sz w:val="28"/>
          <w:szCs w:val="28"/>
          <w:lang w:val="uk-UA"/>
        </w:rPr>
        <w:t xml:space="preserve"> участі) в </w:t>
      </w:r>
      <w:proofErr w:type="spellStart"/>
      <w:r w:rsidRPr="007D6842">
        <w:rPr>
          <w:b/>
          <w:sz w:val="28"/>
          <w:szCs w:val="28"/>
          <w:lang w:val="uk-UA"/>
        </w:rPr>
        <w:t>Сновській</w:t>
      </w:r>
      <w:proofErr w:type="spellEnd"/>
      <w:r w:rsidRPr="007D6842">
        <w:rPr>
          <w:b/>
          <w:sz w:val="28"/>
          <w:szCs w:val="28"/>
          <w:lang w:val="uk-UA"/>
        </w:rPr>
        <w:t xml:space="preserve"> об’єднаній територіальній громаді </w:t>
      </w:r>
    </w:p>
    <w:p w:rsidR="00AF217B" w:rsidRPr="007D6842" w:rsidRDefault="00AF217B" w:rsidP="00AF217B">
      <w:pPr>
        <w:jc w:val="both"/>
        <w:rPr>
          <w:b/>
          <w:lang w:val="uk-UA"/>
        </w:rPr>
      </w:pPr>
    </w:p>
    <w:p w:rsidR="00AF217B" w:rsidRPr="007D6842" w:rsidRDefault="00AF217B" w:rsidP="00AF217B">
      <w:pPr>
        <w:jc w:val="both"/>
        <w:rPr>
          <w:i/>
          <w:lang w:val="uk-UA"/>
        </w:rPr>
      </w:pPr>
      <w:r w:rsidRPr="007D6842">
        <w:rPr>
          <w:b/>
          <w:lang w:val="uk-UA"/>
        </w:rPr>
        <w:t>Розділ І. Аналіз пропозиції (проекту) з точки зору його наповнення, тобто змісту</w:t>
      </w:r>
      <w:r w:rsidRPr="007D6842">
        <w:rPr>
          <w:i/>
          <w:lang w:val="uk-UA"/>
        </w:rPr>
        <w:t xml:space="preserve">(заповнює відповідальний працівник - член Робочої групи, утвореної відповідно до розпорядження № </w:t>
      </w:r>
      <w:r w:rsidR="00125543">
        <w:rPr>
          <w:i/>
          <w:lang w:val="uk-UA"/>
        </w:rPr>
        <w:t>33</w:t>
      </w:r>
      <w:r w:rsidRPr="007D6842">
        <w:rPr>
          <w:i/>
          <w:lang w:val="uk-UA"/>
        </w:rPr>
        <w:t xml:space="preserve"> від </w:t>
      </w:r>
      <w:r w:rsidR="00125543">
        <w:rPr>
          <w:i/>
          <w:lang w:val="uk-UA"/>
        </w:rPr>
        <w:t>15.04.2019</w:t>
      </w:r>
      <w:r w:rsidRPr="007D6842">
        <w:rPr>
          <w:i/>
          <w:lang w:val="uk-UA"/>
        </w:rPr>
        <w:t xml:space="preserve"> р. </w:t>
      </w:r>
      <w:proofErr w:type="spellStart"/>
      <w:r w:rsidRPr="007D6842">
        <w:rPr>
          <w:i/>
          <w:lang w:val="uk-UA"/>
        </w:rPr>
        <w:t>Сновського</w:t>
      </w:r>
      <w:proofErr w:type="spellEnd"/>
      <w:r w:rsidRPr="007D6842">
        <w:rPr>
          <w:i/>
          <w:lang w:val="uk-UA"/>
        </w:rPr>
        <w:t xml:space="preserve"> міського голови, до компетенції якого входить пропозиція (проект</w:t>
      </w:r>
      <w:r>
        <w:rPr>
          <w:i/>
          <w:lang w:val="uk-UA"/>
        </w:rPr>
        <w:t>)</w:t>
      </w:r>
      <w:r w:rsidRPr="007D6842">
        <w:rPr>
          <w:i/>
          <w:lang w:val="uk-UA"/>
        </w:rPr>
        <w:t>).</w:t>
      </w:r>
    </w:p>
    <w:p w:rsidR="00AF217B" w:rsidRPr="007D6842" w:rsidRDefault="00AF217B" w:rsidP="00AF217B">
      <w:pPr>
        <w:jc w:val="both"/>
        <w:rPr>
          <w:lang w:val="uk-UA"/>
        </w:rPr>
      </w:pPr>
    </w:p>
    <w:p w:rsidR="00AF217B" w:rsidRPr="007D6842" w:rsidRDefault="00AF217B" w:rsidP="00AF217B">
      <w:pPr>
        <w:jc w:val="both"/>
        <w:rPr>
          <w:lang w:val="uk-UA"/>
        </w:rPr>
      </w:pPr>
      <w:r w:rsidRPr="007D6842">
        <w:rPr>
          <w:b/>
          <w:lang w:val="uk-UA"/>
        </w:rPr>
        <w:t>1.</w:t>
      </w:r>
      <w:r w:rsidRPr="007D6842">
        <w:rPr>
          <w:lang w:val="uk-UA"/>
        </w:rPr>
        <w:t xml:space="preserve"> Бланк</w:t>
      </w:r>
      <w:r w:rsidRPr="007D6842">
        <w:rPr>
          <w:b/>
          <w:lang w:val="uk-UA"/>
        </w:rPr>
        <w:t>-</w:t>
      </w:r>
      <w:r w:rsidRPr="007D6842">
        <w:rPr>
          <w:lang w:val="uk-UA"/>
        </w:rPr>
        <w:t xml:space="preserve">заявка містить всю інформацію, необхідну для здійснення аналізу пропозиції (проекту) з точки зору змістовності.  </w:t>
      </w:r>
    </w:p>
    <w:p w:rsidR="00AF217B" w:rsidRPr="007D6842" w:rsidRDefault="00AF217B" w:rsidP="00AF217B">
      <w:pPr>
        <w:jc w:val="both"/>
        <w:rPr>
          <w:lang w:val="uk-UA"/>
        </w:rPr>
      </w:pPr>
      <w:r w:rsidRPr="007D6842">
        <w:rPr>
          <w:lang w:val="uk-UA"/>
        </w:rPr>
        <w:t xml:space="preserve">а) так                                                      </w:t>
      </w:r>
    </w:p>
    <w:p w:rsidR="00AF217B" w:rsidRPr="007D6842" w:rsidRDefault="00AF217B" w:rsidP="00AF217B">
      <w:pPr>
        <w:jc w:val="both"/>
        <w:rPr>
          <w:lang w:val="uk-UA"/>
        </w:rPr>
      </w:pPr>
    </w:p>
    <w:p w:rsidR="00AF217B" w:rsidRDefault="00AF217B" w:rsidP="00AF217B">
      <w:pPr>
        <w:jc w:val="both"/>
        <w:rPr>
          <w:lang w:val="uk-UA"/>
        </w:rPr>
      </w:pPr>
      <w:r w:rsidRPr="007D6842">
        <w:rPr>
          <w:lang w:val="uk-UA"/>
        </w:rPr>
        <w:t>б) ні (</w:t>
      </w:r>
      <w:r w:rsidRPr="007D6842">
        <w:rPr>
          <w:i/>
          <w:lang w:val="uk-UA"/>
        </w:rPr>
        <w:t>чому?</w:t>
      </w:r>
      <w:r w:rsidRPr="007D6842">
        <w:rPr>
          <w:lang w:val="uk-UA"/>
        </w:rPr>
        <w:t>)</w:t>
      </w:r>
    </w:p>
    <w:p w:rsidR="00AF217B" w:rsidRPr="007D6842" w:rsidRDefault="00AF217B" w:rsidP="00AF217B">
      <w:pPr>
        <w:jc w:val="both"/>
        <w:rPr>
          <w:lang w:val="uk-UA"/>
        </w:rPr>
      </w:pPr>
      <w:r w:rsidRPr="007D6842">
        <w:rPr>
          <w:lang w:val="uk-UA"/>
        </w:rPr>
        <w:t xml:space="preserve"> …………………………………………………………………………………………</w:t>
      </w:r>
      <w:r>
        <w:rPr>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w:t>
      </w:r>
    </w:p>
    <w:p w:rsidR="00AF217B" w:rsidRPr="007D6842" w:rsidRDefault="00AF217B" w:rsidP="00AF217B">
      <w:pPr>
        <w:jc w:val="both"/>
        <w:rPr>
          <w:b/>
          <w:lang w:val="uk-UA"/>
        </w:rPr>
      </w:pPr>
    </w:p>
    <w:p w:rsidR="00AF217B" w:rsidRPr="007D6842" w:rsidRDefault="00AF217B" w:rsidP="00AF217B">
      <w:pPr>
        <w:jc w:val="both"/>
        <w:rPr>
          <w:lang w:val="uk-UA"/>
        </w:rPr>
      </w:pPr>
      <w:r w:rsidRPr="007D6842">
        <w:rPr>
          <w:b/>
          <w:lang w:val="uk-UA"/>
        </w:rPr>
        <w:t>2.</w:t>
      </w:r>
      <w:r w:rsidRPr="007D6842">
        <w:rPr>
          <w:lang w:val="uk-UA"/>
        </w:rPr>
        <w:t xml:space="preserve"> Інформацію, що міститься в бланку</w:t>
      </w:r>
      <w:r w:rsidRPr="007D6842">
        <w:rPr>
          <w:b/>
          <w:lang w:val="uk-UA"/>
        </w:rPr>
        <w:t>-</w:t>
      </w:r>
      <w:r w:rsidRPr="007D6842">
        <w:rPr>
          <w:lang w:val="uk-UA"/>
        </w:rPr>
        <w:t xml:space="preserve">заявці, було доповнено Заявником. </w:t>
      </w:r>
    </w:p>
    <w:p w:rsidR="00AF217B" w:rsidRPr="007D6842" w:rsidRDefault="00AF217B" w:rsidP="00AF217B">
      <w:pPr>
        <w:jc w:val="both"/>
        <w:rPr>
          <w:lang w:val="uk-UA"/>
        </w:rPr>
      </w:pPr>
      <w:r w:rsidRPr="007D6842">
        <w:rPr>
          <w:lang w:val="uk-UA"/>
        </w:rPr>
        <w:t xml:space="preserve">а) так                                                      </w:t>
      </w:r>
    </w:p>
    <w:p w:rsidR="00AF217B" w:rsidRPr="007D6842" w:rsidRDefault="00AF217B" w:rsidP="00AF217B">
      <w:pPr>
        <w:jc w:val="both"/>
        <w:rPr>
          <w:lang w:val="uk-UA"/>
        </w:rPr>
      </w:pPr>
    </w:p>
    <w:p w:rsidR="00AF217B" w:rsidRDefault="00AF217B" w:rsidP="00AF217B">
      <w:pPr>
        <w:jc w:val="both"/>
        <w:rPr>
          <w:lang w:val="uk-UA"/>
        </w:rPr>
      </w:pPr>
      <w:r w:rsidRPr="007D6842">
        <w:rPr>
          <w:lang w:val="uk-UA"/>
        </w:rPr>
        <w:t xml:space="preserve">б) ні </w:t>
      </w:r>
      <w:r w:rsidRPr="00850DE4">
        <w:rPr>
          <w:i/>
          <w:lang w:val="uk-UA"/>
        </w:rPr>
        <w:t>(яким чином?)</w:t>
      </w:r>
    </w:p>
    <w:p w:rsidR="00AF217B" w:rsidRPr="007D6842" w:rsidRDefault="00AF217B" w:rsidP="00AF217B">
      <w:pPr>
        <w:jc w:val="both"/>
        <w:rPr>
          <w:lang w:val="uk-UA"/>
        </w:rPr>
      </w:pPr>
      <w:r w:rsidRPr="007D6842">
        <w:rPr>
          <w:lang w:val="uk-UA"/>
        </w:rPr>
        <w:t xml:space="preserve"> …………………………………………………………………………………</w:t>
      </w:r>
      <w:r>
        <w:rPr>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jc w:val="both"/>
        <w:rPr>
          <w:lang w:val="uk-UA"/>
        </w:rPr>
      </w:pPr>
    </w:p>
    <w:p w:rsidR="00AF217B" w:rsidRPr="007D6842" w:rsidRDefault="00AF217B" w:rsidP="00AF217B">
      <w:pPr>
        <w:jc w:val="both"/>
        <w:rPr>
          <w:lang w:val="uk-UA"/>
        </w:rPr>
      </w:pPr>
      <w:r w:rsidRPr="007D6842">
        <w:rPr>
          <w:b/>
          <w:lang w:val="uk-UA"/>
        </w:rPr>
        <w:t>3.</w:t>
      </w:r>
      <w:r w:rsidRPr="007D6842">
        <w:rPr>
          <w:lang w:val="uk-UA"/>
        </w:rPr>
        <w:t xml:space="preserve"> Запропонована пропозиція (проект) входить до повноважень міської ради </w:t>
      </w:r>
    </w:p>
    <w:p w:rsidR="00AF217B" w:rsidRPr="007D6842" w:rsidRDefault="00AF217B" w:rsidP="00AF217B">
      <w:pPr>
        <w:jc w:val="both"/>
        <w:rPr>
          <w:lang w:val="uk-UA"/>
        </w:rPr>
      </w:pPr>
      <w:r w:rsidRPr="007D6842">
        <w:rPr>
          <w:lang w:val="uk-UA"/>
        </w:rPr>
        <w:t xml:space="preserve">а) так                                                      </w:t>
      </w:r>
    </w:p>
    <w:p w:rsidR="00AF217B" w:rsidRPr="007D6842" w:rsidRDefault="00AF217B" w:rsidP="00AF217B">
      <w:pPr>
        <w:jc w:val="both"/>
        <w:rPr>
          <w:lang w:val="uk-UA"/>
        </w:rPr>
      </w:pPr>
    </w:p>
    <w:p w:rsidR="00AF217B" w:rsidRDefault="00AF217B" w:rsidP="00AF217B">
      <w:pPr>
        <w:jc w:val="both"/>
        <w:rPr>
          <w:lang w:val="uk-UA"/>
        </w:rPr>
      </w:pPr>
      <w:r w:rsidRPr="007D6842">
        <w:rPr>
          <w:lang w:val="uk-UA"/>
        </w:rPr>
        <w:t>б) ні (</w:t>
      </w:r>
      <w:r w:rsidRPr="007D6842">
        <w:rPr>
          <w:i/>
          <w:lang w:val="uk-UA"/>
        </w:rPr>
        <w:t>чому?</w:t>
      </w:r>
      <w:r w:rsidRPr="007D6842">
        <w:rPr>
          <w:lang w:val="uk-UA"/>
        </w:rPr>
        <w:t xml:space="preserve">) </w:t>
      </w:r>
    </w:p>
    <w:p w:rsidR="00AF217B" w:rsidRPr="007D6842" w:rsidRDefault="00AF217B" w:rsidP="00AF217B">
      <w:pPr>
        <w:jc w:val="both"/>
        <w:rPr>
          <w:lang w:val="uk-UA"/>
        </w:rPr>
      </w:pPr>
      <w:r w:rsidRPr="007D6842">
        <w:rPr>
          <w:lang w:val="uk-UA"/>
        </w:rPr>
        <w:t>…………………………………………………………………………………………</w:t>
      </w:r>
      <w:r>
        <w:rPr>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jc w:val="both"/>
        <w:rPr>
          <w:b/>
          <w:lang w:val="uk-UA"/>
        </w:rPr>
      </w:pPr>
    </w:p>
    <w:p w:rsidR="00AF217B" w:rsidRPr="007D6842" w:rsidRDefault="00AF217B" w:rsidP="00AF217B">
      <w:pPr>
        <w:jc w:val="both"/>
        <w:rPr>
          <w:i/>
          <w:lang w:val="uk-UA"/>
        </w:rPr>
      </w:pPr>
      <w:r w:rsidRPr="007D6842">
        <w:rPr>
          <w:b/>
          <w:lang w:val="uk-UA"/>
        </w:rPr>
        <w:t>4.</w:t>
      </w:r>
      <w:r w:rsidRPr="007D6842">
        <w:rPr>
          <w:lang w:val="uk-UA"/>
        </w:rPr>
        <w:t xml:space="preserve"> Запропонована пропозиція (проект) відповідає чинному законодавству та нормативно правовим актам, у тому числі в частині місцевого рівня</w:t>
      </w:r>
    </w:p>
    <w:p w:rsidR="00AF217B" w:rsidRPr="007D6842" w:rsidRDefault="00AF217B" w:rsidP="00AF217B">
      <w:pPr>
        <w:jc w:val="both"/>
        <w:rPr>
          <w:lang w:val="uk-UA"/>
        </w:rPr>
      </w:pPr>
      <w:r w:rsidRPr="007D6842">
        <w:rPr>
          <w:lang w:val="uk-UA"/>
        </w:rPr>
        <w:t xml:space="preserve">а) так                                                      </w:t>
      </w:r>
    </w:p>
    <w:p w:rsidR="00AF217B" w:rsidRPr="007D6842" w:rsidRDefault="00AF217B" w:rsidP="00AF217B">
      <w:pPr>
        <w:jc w:val="both"/>
        <w:rPr>
          <w:lang w:val="uk-UA"/>
        </w:rPr>
      </w:pPr>
    </w:p>
    <w:p w:rsidR="00AF217B" w:rsidRDefault="00AF217B" w:rsidP="00AF217B">
      <w:pPr>
        <w:jc w:val="both"/>
        <w:rPr>
          <w:lang w:val="uk-UA"/>
        </w:rPr>
      </w:pPr>
      <w:r w:rsidRPr="007D6842">
        <w:rPr>
          <w:lang w:val="uk-UA"/>
        </w:rPr>
        <w:t>б) ні (</w:t>
      </w:r>
      <w:r w:rsidRPr="007D6842">
        <w:rPr>
          <w:i/>
          <w:lang w:val="uk-UA"/>
        </w:rPr>
        <w:t>чому?</w:t>
      </w:r>
      <w:r w:rsidRPr="007D6842">
        <w:rPr>
          <w:lang w:val="uk-UA"/>
        </w:rPr>
        <w:t>)</w:t>
      </w:r>
    </w:p>
    <w:p w:rsidR="00AF217B" w:rsidRPr="007D6842" w:rsidRDefault="00AF217B" w:rsidP="00AF217B">
      <w:pPr>
        <w:jc w:val="both"/>
        <w:rPr>
          <w:lang w:val="uk-UA"/>
        </w:rPr>
      </w:pPr>
      <w:r w:rsidRPr="007D6842">
        <w:rPr>
          <w:lang w:val="uk-UA"/>
        </w:rPr>
        <w:lastRenderedPageBreak/>
        <w:t>…………………………………………………………………………………………</w:t>
      </w:r>
      <w:r>
        <w:rPr>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jc w:val="both"/>
        <w:rPr>
          <w:lang w:val="uk-UA"/>
        </w:rPr>
      </w:pPr>
      <w:r w:rsidRPr="007D6842">
        <w:rPr>
          <w:lang w:val="uk-UA"/>
        </w:rPr>
        <w:t>……………………………………………………………………...………………………………</w:t>
      </w:r>
    </w:p>
    <w:p w:rsidR="00AF217B" w:rsidRDefault="00AF217B" w:rsidP="00AF217B">
      <w:pPr>
        <w:jc w:val="both"/>
        <w:rPr>
          <w:b/>
          <w:lang w:val="uk-UA"/>
        </w:rPr>
      </w:pPr>
    </w:p>
    <w:p w:rsidR="00AF217B" w:rsidRPr="007D6842" w:rsidRDefault="00AF217B" w:rsidP="00AF217B">
      <w:pPr>
        <w:jc w:val="both"/>
        <w:rPr>
          <w:lang w:val="uk-UA"/>
        </w:rPr>
      </w:pPr>
      <w:r w:rsidRPr="007D6842">
        <w:rPr>
          <w:b/>
          <w:lang w:val="uk-UA"/>
        </w:rPr>
        <w:t>5.</w:t>
      </w:r>
      <w:r w:rsidRPr="007D6842">
        <w:rPr>
          <w:lang w:val="uk-UA"/>
        </w:rPr>
        <w:t xml:space="preserve"> Територія/земельна ділянка, на якій відбуватиметься реалізація запропонованого завдання:</w:t>
      </w:r>
    </w:p>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а) це територія/земельна ділянка, на якій міська рада має право здійснювати реалізацію того чи іншого проекту за рахунок коштів міського бюджету</w:t>
      </w:r>
    </w:p>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 xml:space="preserve">б) ця територія/земельна ділянка не належить до переліку територій, на яких міська рада має право реалізувати запропоновану пропозицію (проект) за рахунок коштів міського бюджету </w:t>
      </w:r>
    </w:p>
    <w:p w:rsidR="00AF217B" w:rsidRPr="007D6842" w:rsidRDefault="00AF217B" w:rsidP="00AF217B">
      <w:pPr>
        <w:jc w:val="both"/>
        <w:rPr>
          <w:lang w:val="uk-UA"/>
        </w:rPr>
      </w:pPr>
    </w:p>
    <w:p w:rsidR="00AF217B" w:rsidRPr="00850DE4" w:rsidRDefault="00AF217B" w:rsidP="00AF217B">
      <w:pPr>
        <w:jc w:val="both"/>
        <w:rPr>
          <w:lang w:val="uk-UA"/>
        </w:rPr>
      </w:pPr>
      <w:r w:rsidRPr="00850DE4">
        <w:rPr>
          <w:lang w:val="uk-UA"/>
        </w:rPr>
        <w:t>в) не стосується.</w:t>
      </w:r>
    </w:p>
    <w:p w:rsidR="00AF217B" w:rsidRPr="007D6842" w:rsidRDefault="00AF217B" w:rsidP="00AF217B">
      <w:pPr>
        <w:jc w:val="both"/>
        <w:rPr>
          <w:lang w:val="uk-UA"/>
        </w:rPr>
      </w:pPr>
    </w:p>
    <w:p w:rsidR="00AF217B" w:rsidRPr="007D6842" w:rsidRDefault="00AF217B" w:rsidP="00AF217B">
      <w:pPr>
        <w:jc w:val="both"/>
        <w:rPr>
          <w:lang w:val="uk-UA"/>
        </w:rPr>
      </w:pPr>
      <w:r w:rsidRPr="007D6842">
        <w:rPr>
          <w:b/>
          <w:lang w:val="uk-UA"/>
        </w:rPr>
        <w:t>6.</w:t>
      </w:r>
      <w:r w:rsidRPr="007D6842">
        <w:rPr>
          <w:lang w:val="uk-UA"/>
        </w:rPr>
        <w:t xml:space="preserve"> Реалізація запропонованого завдання відбуватиметься протягом одного бюджетного року: </w:t>
      </w:r>
    </w:p>
    <w:p w:rsidR="00AF217B" w:rsidRPr="007D6842" w:rsidRDefault="00AF217B" w:rsidP="00AF217B">
      <w:pPr>
        <w:jc w:val="both"/>
        <w:rPr>
          <w:lang w:val="uk-UA"/>
        </w:rPr>
      </w:pPr>
      <w:r w:rsidRPr="007D6842">
        <w:rPr>
          <w:lang w:val="uk-UA"/>
        </w:rPr>
        <w:t xml:space="preserve">а) так                                                      </w:t>
      </w:r>
    </w:p>
    <w:p w:rsidR="00AF217B" w:rsidRPr="007D6842" w:rsidRDefault="00AF217B" w:rsidP="00AF217B">
      <w:pPr>
        <w:jc w:val="both"/>
        <w:rPr>
          <w:lang w:val="uk-UA"/>
        </w:rPr>
      </w:pPr>
    </w:p>
    <w:p w:rsidR="00AF217B" w:rsidRDefault="00AF217B" w:rsidP="00AF217B">
      <w:pPr>
        <w:jc w:val="both"/>
        <w:rPr>
          <w:lang w:val="uk-UA"/>
        </w:rPr>
      </w:pPr>
      <w:r w:rsidRPr="007D6842">
        <w:rPr>
          <w:lang w:val="uk-UA"/>
        </w:rPr>
        <w:t>б) ні (</w:t>
      </w:r>
      <w:r w:rsidRPr="007D6842">
        <w:rPr>
          <w:i/>
          <w:lang w:val="uk-UA"/>
        </w:rPr>
        <w:t>чому?</w:t>
      </w:r>
      <w:r w:rsidRPr="007D6842">
        <w:rPr>
          <w:lang w:val="uk-UA"/>
        </w:rPr>
        <w:t>)</w:t>
      </w:r>
    </w:p>
    <w:p w:rsidR="00AF217B" w:rsidRPr="007D6842" w:rsidRDefault="00AF217B" w:rsidP="00AF217B">
      <w:pPr>
        <w:jc w:val="both"/>
        <w:rPr>
          <w:lang w:val="uk-UA"/>
        </w:rPr>
      </w:pPr>
      <w:r w:rsidRPr="007D6842">
        <w:rPr>
          <w:lang w:val="uk-UA"/>
        </w:rPr>
        <w:t>…………………………………………………………………………………………</w:t>
      </w:r>
      <w:r>
        <w:rPr>
          <w:lang w:val="uk-UA"/>
        </w:rPr>
        <w:t>…………</w:t>
      </w:r>
    </w:p>
    <w:p w:rsidR="00AF217B" w:rsidRPr="007D6842" w:rsidRDefault="00AF217B" w:rsidP="00AF217B">
      <w:pPr>
        <w:jc w:val="both"/>
        <w:rPr>
          <w:lang w:val="uk-UA"/>
        </w:rPr>
      </w:pPr>
      <w:r w:rsidRPr="007D6842">
        <w:rPr>
          <w:lang w:val="uk-UA"/>
        </w:rPr>
        <w:t>……………………………………………………………………………………………………</w:t>
      </w:r>
    </w:p>
    <w:p w:rsidR="00AF217B" w:rsidRPr="007D6842" w:rsidRDefault="00AF217B" w:rsidP="00AF217B">
      <w:pPr>
        <w:jc w:val="both"/>
        <w:rPr>
          <w:lang w:val="uk-UA"/>
        </w:rPr>
      </w:pPr>
    </w:p>
    <w:p w:rsidR="00AF217B" w:rsidRPr="007D6842" w:rsidRDefault="00AF217B" w:rsidP="00AF217B">
      <w:pPr>
        <w:jc w:val="both"/>
        <w:rPr>
          <w:lang w:val="uk-UA"/>
        </w:rPr>
      </w:pPr>
      <w:r w:rsidRPr="007D6842">
        <w:rPr>
          <w:b/>
          <w:lang w:val="uk-UA"/>
        </w:rPr>
        <w:t>7.</w:t>
      </w:r>
      <w:r w:rsidRPr="007D6842">
        <w:rPr>
          <w:lang w:val="uk-UA"/>
        </w:rPr>
        <w:t xml:space="preserve"> Витрати за кошторисом, призначені на реалізацію запропонованого завдання:</w:t>
      </w:r>
    </w:p>
    <w:p w:rsidR="00AF217B" w:rsidRPr="007D6842" w:rsidRDefault="00AF217B" w:rsidP="00AF217B">
      <w:pPr>
        <w:jc w:val="both"/>
        <w:rPr>
          <w:lang w:val="uk-UA"/>
        </w:rPr>
      </w:pPr>
      <w:r w:rsidRPr="007D6842">
        <w:rPr>
          <w:lang w:val="uk-UA"/>
        </w:rPr>
        <w:t>а) без додаткових зауважень</w:t>
      </w:r>
    </w:p>
    <w:p w:rsidR="00AF217B" w:rsidRPr="007D6842" w:rsidRDefault="00AF217B" w:rsidP="00AF217B">
      <w:pPr>
        <w:jc w:val="both"/>
        <w:rPr>
          <w:lang w:val="uk-UA"/>
        </w:rPr>
      </w:pPr>
    </w:p>
    <w:p w:rsidR="00AF217B" w:rsidRDefault="00AF217B" w:rsidP="00AF217B">
      <w:pPr>
        <w:jc w:val="both"/>
        <w:rPr>
          <w:lang w:val="uk-UA"/>
        </w:rPr>
      </w:pPr>
      <w:r w:rsidRPr="007D6842">
        <w:rPr>
          <w:lang w:val="uk-UA"/>
        </w:rPr>
        <w:t>б) з зауваженнями (необхідно внести їх, використовуючи для обґрунтування дані, наведені в таблиці нижче)</w:t>
      </w:r>
    </w:p>
    <w:p w:rsidR="00AF217B" w:rsidRPr="007D6842" w:rsidRDefault="00AF217B" w:rsidP="00AF217B">
      <w:pPr>
        <w:jc w:val="both"/>
        <w:rPr>
          <w:lang w:val="uk-UA"/>
        </w:rPr>
      </w:pPr>
      <w:r w:rsidRPr="007D6842">
        <w:rPr>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4657"/>
      </w:tblGrid>
      <w:tr w:rsidR="00AF217B" w:rsidRPr="007D6842" w:rsidTr="000C102B">
        <w:tc>
          <w:tcPr>
            <w:tcW w:w="4629" w:type="dxa"/>
            <w:shd w:val="clear" w:color="auto" w:fill="auto"/>
          </w:tcPr>
          <w:p w:rsidR="00AF217B" w:rsidRPr="007D6842" w:rsidRDefault="00AF217B" w:rsidP="000C102B">
            <w:pPr>
              <w:jc w:val="center"/>
              <w:rPr>
                <w:lang w:val="uk-UA"/>
              </w:rPr>
            </w:pPr>
            <w:r w:rsidRPr="007D6842">
              <w:rPr>
                <w:lang w:val="uk-UA"/>
              </w:rPr>
              <w:t>Складові завдання</w:t>
            </w:r>
          </w:p>
        </w:tc>
        <w:tc>
          <w:tcPr>
            <w:tcW w:w="4657" w:type="dxa"/>
            <w:shd w:val="clear" w:color="auto" w:fill="auto"/>
          </w:tcPr>
          <w:p w:rsidR="00AF217B" w:rsidRPr="007D6842" w:rsidRDefault="00AF217B" w:rsidP="000C102B">
            <w:pPr>
              <w:jc w:val="center"/>
              <w:rPr>
                <w:lang w:val="uk-UA"/>
              </w:rPr>
            </w:pPr>
            <w:r w:rsidRPr="007D6842">
              <w:rPr>
                <w:lang w:val="uk-UA"/>
              </w:rPr>
              <w:t xml:space="preserve">Витрати за кошторисом </w:t>
            </w:r>
          </w:p>
        </w:tc>
      </w:tr>
      <w:tr w:rsidR="00AF217B" w:rsidRPr="007D6842" w:rsidTr="000C102B">
        <w:tc>
          <w:tcPr>
            <w:tcW w:w="4629" w:type="dxa"/>
            <w:shd w:val="clear" w:color="auto" w:fill="auto"/>
          </w:tcPr>
          <w:p w:rsidR="00AF217B" w:rsidRPr="007D6842" w:rsidRDefault="00AF217B" w:rsidP="000C102B">
            <w:pPr>
              <w:jc w:val="both"/>
              <w:rPr>
                <w:lang w:val="uk-UA"/>
              </w:rPr>
            </w:pPr>
            <w:r w:rsidRPr="007D6842">
              <w:rPr>
                <w:lang w:val="uk-UA"/>
              </w:rPr>
              <w:t>1.</w:t>
            </w:r>
          </w:p>
        </w:tc>
        <w:tc>
          <w:tcPr>
            <w:tcW w:w="4657" w:type="dxa"/>
            <w:shd w:val="clear" w:color="auto" w:fill="auto"/>
          </w:tcPr>
          <w:p w:rsidR="00AF217B" w:rsidRPr="007D6842" w:rsidRDefault="00AF217B" w:rsidP="000C102B">
            <w:pPr>
              <w:jc w:val="center"/>
              <w:rPr>
                <w:lang w:val="uk-UA"/>
              </w:rPr>
            </w:pPr>
          </w:p>
        </w:tc>
      </w:tr>
      <w:tr w:rsidR="00AF217B" w:rsidRPr="007D6842" w:rsidTr="000C102B">
        <w:tc>
          <w:tcPr>
            <w:tcW w:w="4629" w:type="dxa"/>
            <w:shd w:val="clear" w:color="auto" w:fill="auto"/>
          </w:tcPr>
          <w:p w:rsidR="00AF217B" w:rsidRPr="007D6842" w:rsidRDefault="00AF217B" w:rsidP="000C102B">
            <w:pPr>
              <w:jc w:val="both"/>
              <w:rPr>
                <w:lang w:val="uk-UA"/>
              </w:rPr>
            </w:pPr>
            <w:r w:rsidRPr="007D6842">
              <w:rPr>
                <w:lang w:val="uk-UA"/>
              </w:rPr>
              <w:t>2.</w:t>
            </w:r>
          </w:p>
        </w:tc>
        <w:tc>
          <w:tcPr>
            <w:tcW w:w="4657" w:type="dxa"/>
            <w:shd w:val="clear" w:color="auto" w:fill="auto"/>
          </w:tcPr>
          <w:p w:rsidR="00AF217B" w:rsidRPr="007D6842" w:rsidRDefault="00AF217B" w:rsidP="000C102B">
            <w:pPr>
              <w:jc w:val="center"/>
              <w:rPr>
                <w:lang w:val="uk-UA"/>
              </w:rPr>
            </w:pPr>
          </w:p>
        </w:tc>
      </w:tr>
      <w:tr w:rsidR="00AF217B" w:rsidRPr="007D6842" w:rsidTr="000C102B">
        <w:tc>
          <w:tcPr>
            <w:tcW w:w="4629" w:type="dxa"/>
            <w:shd w:val="clear" w:color="auto" w:fill="auto"/>
          </w:tcPr>
          <w:p w:rsidR="00AF217B" w:rsidRPr="007D6842" w:rsidRDefault="00AF217B" w:rsidP="000C102B">
            <w:pPr>
              <w:jc w:val="both"/>
              <w:rPr>
                <w:lang w:val="uk-UA"/>
              </w:rPr>
            </w:pPr>
            <w:r w:rsidRPr="007D6842">
              <w:rPr>
                <w:lang w:val="uk-UA"/>
              </w:rPr>
              <w:t>3.</w:t>
            </w:r>
          </w:p>
        </w:tc>
        <w:tc>
          <w:tcPr>
            <w:tcW w:w="4657" w:type="dxa"/>
            <w:shd w:val="clear" w:color="auto" w:fill="auto"/>
          </w:tcPr>
          <w:p w:rsidR="00AF217B" w:rsidRPr="007D6842" w:rsidRDefault="00AF217B" w:rsidP="000C102B">
            <w:pPr>
              <w:jc w:val="center"/>
              <w:rPr>
                <w:lang w:val="uk-UA"/>
              </w:rPr>
            </w:pPr>
          </w:p>
        </w:tc>
      </w:tr>
      <w:tr w:rsidR="00AF217B" w:rsidRPr="007D6842" w:rsidTr="000C102B">
        <w:tc>
          <w:tcPr>
            <w:tcW w:w="4629" w:type="dxa"/>
            <w:shd w:val="clear" w:color="auto" w:fill="auto"/>
          </w:tcPr>
          <w:p w:rsidR="00AF217B" w:rsidRPr="007D6842" w:rsidRDefault="00AF217B" w:rsidP="000C102B">
            <w:pPr>
              <w:jc w:val="both"/>
              <w:rPr>
                <w:lang w:val="uk-UA"/>
              </w:rPr>
            </w:pPr>
            <w:r w:rsidRPr="007D6842">
              <w:rPr>
                <w:lang w:val="uk-UA"/>
              </w:rPr>
              <w:t>4.</w:t>
            </w:r>
          </w:p>
        </w:tc>
        <w:tc>
          <w:tcPr>
            <w:tcW w:w="4657" w:type="dxa"/>
            <w:shd w:val="clear" w:color="auto" w:fill="auto"/>
          </w:tcPr>
          <w:p w:rsidR="00AF217B" w:rsidRPr="007D6842" w:rsidRDefault="00AF217B" w:rsidP="000C102B">
            <w:pPr>
              <w:jc w:val="center"/>
              <w:rPr>
                <w:lang w:val="uk-UA"/>
              </w:rPr>
            </w:pPr>
          </w:p>
        </w:tc>
      </w:tr>
      <w:tr w:rsidR="00AF217B" w:rsidRPr="007D6842" w:rsidTr="000C102B">
        <w:tc>
          <w:tcPr>
            <w:tcW w:w="4629" w:type="dxa"/>
            <w:shd w:val="clear" w:color="auto" w:fill="auto"/>
          </w:tcPr>
          <w:p w:rsidR="00AF217B" w:rsidRPr="007D6842" w:rsidRDefault="00AF217B" w:rsidP="000C102B">
            <w:pPr>
              <w:jc w:val="both"/>
              <w:rPr>
                <w:lang w:val="uk-UA"/>
              </w:rPr>
            </w:pPr>
            <w:r w:rsidRPr="007D6842">
              <w:rPr>
                <w:lang w:val="uk-UA"/>
              </w:rPr>
              <w:t>5.</w:t>
            </w:r>
          </w:p>
        </w:tc>
        <w:tc>
          <w:tcPr>
            <w:tcW w:w="4657" w:type="dxa"/>
            <w:shd w:val="clear" w:color="auto" w:fill="auto"/>
          </w:tcPr>
          <w:p w:rsidR="00AF217B" w:rsidRPr="007D6842" w:rsidRDefault="00AF217B" w:rsidP="000C102B">
            <w:pPr>
              <w:jc w:val="center"/>
              <w:rPr>
                <w:lang w:val="uk-UA"/>
              </w:rPr>
            </w:pPr>
          </w:p>
        </w:tc>
      </w:tr>
      <w:tr w:rsidR="00AF217B" w:rsidRPr="007D6842" w:rsidTr="000C102B">
        <w:tc>
          <w:tcPr>
            <w:tcW w:w="4629" w:type="dxa"/>
            <w:shd w:val="clear" w:color="auto" w:fill="auto"/>
          </w:tcPr>
          <w:p w:rsidR="00AF217B" w:rsidRPr="007D6842" w:rsidRDefault="00AF217B" w:rsidP="000C102B">
            <w:pPr>
              <w:jc w:val="both"/>
              <w:rPr>
                <w:lang w:val="uk-UA"/>
              </w:rPr>
            </w:pPr>
            <w:r w:rsidRPr="007D6842">
              <w:rPr>
                <w:lang w:val="uk-UA"/>
              </w:rPr>
              <w:t>6.</w:t>
            </w:r>
          </w:p>
        </w:tc>
        <w:tc>
          <w:tcPr>
            <w:tcW w:w="4657" w:type="dxa"/>
            <w:shd w:val="clear" w:color="auto" w:fill="auto"/>
          </w:tcPr>
          <w:p w:rsidR="00AF217B" w:rsidRPr="007D6842" w:rsidRDefault="00AF217B" w:rsidP="000C102B">
            <w:pPr>
              <w:jc w:val="center"/>
              <w:rPr>
                <w:lang w:val="uk-UA"/>
              </w:rPr>
            </w:pPr>
          </w:p>
        </w:tc>
      </w:tr>
      <w:tr w:rsidR="00AF217B" w:rsidRPr="007D6842" w:rsidTr="000C102B">
        <w:tc>
          <w:tcPr>
            <w:tcW w:w="4629" w:type="dxa"/>
            <w:shd w:val="clear" w:color="auto" w:fill="auto"/>
          </w:tcPr>
          <w:p w:rsidR="00AF217B" w:rsidRPr="007D6842" w:rsidRDefault="00AF217B" w:rsidP="000C102B">
            <w:pPr>
              <w:jc w:val="both"/>
              <w:rPr>
                <w:lang w:val="uk-UA"/>
              </w:rPr>
            </w:pPr>
            <w:r w:rsidRPr="007D6842">
              <w:rPr>
                <w:lang w:val="uk-UA"/>
              </w:rPr>
              <w:t>...</w:t>
            </w:r>
          </w:p>
        </w:tc>
        <w:tc>
          <w:tcPr>
            <w:tcW w:w="4657" w:type="dxa"/>
            <w:shd w:val="clear" w:color="auto" w:fill="auto"/>
          </w:tcPr>
          <w:p w:rsidR="00AF217B" w:rsidRPr="007D6842" w:rsidRDefault="00AF217B" w:rsidP="000C102B">
            <w:pPr>
              <w:jc w:val="center"/>
              <w:rPr>
                <w:lang w:val="uk-UA"/>
              </w:rPr>
            </w:pPr>
          </w:p>
        </w:tc>
      </w:tr>
    </w:tbl>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Загальна сума ………………………. гривень.</w:t>
      </w:r>
    </w:p>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Обґрунтування: ……………………………………………………………………………………</w:t>
      </w:r>
      <w:r>
        <w:rPr>
          <w:lang w:val="uk-UA"/>
        </w:rPr>
        <w:t>………………...</w:t>
      </w:r>
    </w:p>
    <w:p w:rsidR="00AF217B" w:rsidRPr="007D6842" w:rsidRDefault="00AF217B" w:rsidP="00AF217B">
      <w:pPr>
        <w:pStyle w:val="Normalny1"/>
        <w:rPr>
          <w:rFonts w:ascii="Times New Roman" w:hAnsi="Times New Roman" w:cs="Times New Roman"/>
          <w:color w:val="auto"/>
          <w:sz w:val="24"/>
          <w:szCs w:val="24"/>
          <w:lang w:val="uk-UA"/>
        </w:rPr>
      </w:pPr>
      <w:r w:rsidRPr="007D6842">
        <w:rPr>
          <w:rFonts w:ascii="Times New Roman" w:hAnsi="Times New Roman" w:cs="Times New Roman"/>
          <w:color w:val="auto"/>
          <w:sz w:val="24"/>
          <w:szCs w:val="24"/>
          <w:lang w:val="uk-UA"/>
        </w:rPr>
        <w:t>……………………………………………………………………...…………………………………………………………………………………………………………………..…………………</w:t>
      </w:r>
    </w:p>
    <w:p w:rsidR="00AF217B" w:rsidRPr="007D6842" w:rsidRDefault="00AF217B" w:rsidP="00AF217B">
      <w:pPr>
        <w:jc w:val="both"/>
        <w:rPr>
          <w:lang w:val="uk-UA"/>
        </w:rPr>
      </w:pPr>
    </w:p>
    <w:p w:rsidR="00AF217B" w:rsidRPr="007D6842" w:rsidRDefault="00AF217B" w:rsidP="00AF217B">
      <w:pPr>
        <w:jc w:val="both"/>
        <w:rPr>
          <w:lang w:val="uk-UA"/>
        </w:rPr>
      </w:pPr>
      <w:r w:rsidRPr="007D6842">
        <w:rPr>
          <w:b/>
          <w:lang w:val="uk-UA"/>
        </w:rPr>
        <w:t>8.</w:t>
      </w:r>
      <w:r w:rsidRPr="007D6842">
        <w:rPr>
          <w:lang w:val="uk-UA"/>
        </w:rPr>
        <w:t xml:space="preserve"> Висновок, стосовно технічних можливостей виконання запропонованого проекту:</w:t>
      </w:r>
    </w:p>
    <w:p w:rsidR="00AF217B" w:rsidRPr="007D6842" w:rsidRDefault="00AF217B" w:rsidP="00AF217B">
      <w:pPr>
        <w:jc w:val="both"/>
        <w:rPr>
          <w:lang w:val="uk-UA"/>
        </w:rPr>
      </w:pPr>
      <w:r w:rsidRPr="007D6842">
        <w:rPr>
          <w:lang w:val="uk-UA"/>
        </w:rPr>
        <w:t>а) позитивний</w:t>
      </w:r>
    </w:p>
    <w:p w:rsidR="00AF217B" w:rsidRPr="007D6842" w:rsidRDefault="00AF217B" w:rsidP="00AF217B">
      <w:pPr>
        <w:jc w:val="both"/>
        <w:rPr>
          <w:lang w:val="uk-UA"/>
        </w:rPr>
      </w:pPr>
    </w:p>
    <w:p w:rsidR="00AF217B" w:rsidRDefault="00AF217B" w:rsidP="00AF217B">
      <w:pPr>
        <w:jc w:val="both"/>
        <w:rPr>
          <w:lang w:val="uk-UA"/>
        </w:rPr>
      </w:pPr>
      <w:r w:rsidRPr="007D6842">
        <w:rPr>
          <w:lang w:val="uk-UA"/>
        </w:rPr>
        <w:t>б) негативний (</w:t>
      </w:r>
      <w:r w:rsidRPr="007D6842">
        <w:rPr>
          <w:i/>
          <w:lang w:val="uk-UA"/>
        </w:rPr>
        <w:t>чому?</w:t>
      </w:r>
      <w:r w:rsidRPr="007D6842">
        <w:rPr>
          <w:lang w:val="uk-UA"/>
        </w:rPr>
        <w:t>)</w:t>
      </w:r>
    </w:p>
    <w:p w:rsidR="00AF217B" w:rsidRPr="007D6842" w:rsidRDefault="00AF217B" w:rsidP="00AF217B">
      <w:pPr>
        <w:jc w:val="both"/>
        <w:rPr>
          <w:lang w:val="uk-UA"/>
        </w:rPr>
      </w:pPr>
      <w:r w:rsidRPr="007D6842">
        <w:rPr>
          <w:lang w:val="uk-UA"/>
        </w:rPr>
        <w:lastRenderedPageBreak/>
        <w:t>………………………………………………………………………………</w:t>
      </w:r>
      <w:r>
        <w:rPr>
          <w:lang w:val="uk-UA"/>
        </w:rPr>
        <w:t>…………………….</w:t>
      </w:r>
    </w:p>
    <w:p w:rsidR="00AF217B" w:rsidRPr="007D6842" w:rsidRDefault="00AF217B" w:rsidP="00AF217B">
      <w:pPr>
        <w:jc w:val="both"/>
        <w:rPr>
          <w:lang w:val="uk-UA"/>
        </w:rPr>
      </w:pPr>
      <w:r w:rsidRPr="007D6842">
        <w:rPr>
          <w:lang w:val="uk-UA"/>
        </w:rPr>
        <w:t>…………………………………………………………………………………………………………………………………………………………………………………………………………</w:t>
      </w:r>
    </w:p>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в) не стосується</w:t>
      </w:r>
    </w:p>
    <w:p w:rsidR="00AF217B" w:rsidRPr="007D6842" w:rsidRDefault="00AF217B" w:rsidP="00AF217B">
      <w:pPr>
        <w:jc w:val="both"/>
        <w:rPr>
          <w:b/>
          <w:lang w:val="uk-UA"/>
        </w:rPr>
      </w:pPr>
    </w:p>
    <w:p w:rsidR="00AF217B" w:rsidRPr="007D6842" w:rsidRDefault="00AF217B" w:rsidP="00AF217B">
      <w:pPr>
        <w:jc w:val="both"/>
        <w:rPr>
          <w:lang w:val="uk-UA"/>
        </w:rPr>
      </w:pPr>
      <w:r w:rsidRPr="007D6842">
        <w:rPr>
          <w:b/>
          <w:lang w:val="uk-UA"/>
        </w:rPr>
        <w:t>9.</w:t>
      </w:r>
      <w:r w:rsidRPr="007D6842">
        <w:rPr>
          <w:lang w:val="uk-UA"/>
        </w:rPr>
        <w:t xml:space="preserve"> Висновки і погодження/узгодження з іншими структурними підрозділами </w:t>
      </w:r>
      <w:proofErr w:type="spellStart"/>
      <w:r w:rsidRPr="007D6842">
        <w:rPr>
          <w:lang w:val="uk-UA"/>
        </w:rPr>
        <w:t>Сновської</w:t>
      </w:r>
      <w:proofErr w:type="spellEnd"/>
      <w:r w:rsidRPr="007D6842">
        <w:rPr>
          <w:lang w:val="uk-UA"/>
        </w:rPr>
        <w:t xml:space="preserve">  міської ради, до компетенції яких входить пропозиція (проект), стосовно можливості реалізації пропозиції (проекту) (наприклад, погодження з питань житлово-комунального господарства, архітектури та містобудування, земельних ресурсів, фінансовими і т.д.), ситуації та умов, в яких реалізація пропозиції (проекту) може суперечити/перешкоджати реалізації інших пропозицій (проектів) або міських інвестиції, які стосуються цієї земельної ділянки/території або об’єкту/будівлі</w:t>
      </w:r>
    </w:p>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а) позитивно</w:t>
      </w:r>
    </w:p>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б) нейтрально (</w:t>
      </w:r>
      <w:r w:rsidRPr="007D6842">
        <w:rPr>
          <w:i/>
          <w:lang w:val="uk-UA"/>
        </w:rPr>
        <w:t>зазначити можливі ускладнення під час реалізації проекту</w:t>
      </w:r>
      <w:r w:rsidRPr="007D6842">
        <w:rPr>
          <w:lang w:val="uk-UA"/>
        </w:rPr>
        <w:t>)</w:t>
      </w:r>
    </w:p>
    <w:p w:rsidR="00AF217B" w:rsidRPr="007D6842" w:rsidRDefault="00AF217B" w:rsidP="00AF217B">
      <w:pPr>
        <w:jc w:val="both"/>
        <w:rPr>
          <w:lang w:val="uk-UA"/>
        </w:rPr>
      </w:pPr>
      <w:r w:rsidRPr="007D6842">
        <w:rPr>
          <w:lang w:val="uk-UA"/>
        </w:rPr>
        <w:t>………………………………………………………………………………………………….</w:t>
      </w:r>
    </w:p>
    <w:p w:rsidR="00AF217B" w:rsidRPr="007D6842" w:rsidRDefault="00AF217B" w:rsidP="00AF217B">
      <w:pPr>
        <w:jc w:val="both"/>
        <w:rPr>
          <w:lang w:val="uk-UA"/>
        </w:rPr>
      </w:pPr>
      <w:r w:rsidRPr="007D6842">
        <w:rPr>
          <w:lang w:val="uk-UA"/>
        </w:rPr>
        <w:t>………………………………………………………………………………………………….</w:t>
      </w:r>
    </w:p>
    <w:p w:rsidR="00AF217B" w:rsidRPr="007D6842" w:rsidRDefault="00AF217B" w:rsidP="00AF217B">
      <w:pPr>
        <w:jc w:val="both"/>
        <w:rPr>
          <w:lang w:val="uk-UA"/>
        </w:rPr>
      </w:pPr>
      <w:r w:rsidRPr="007D6842">
        <w:rPr>
          <w:lang w:val="uk-UA"/>
        </w:rPr>
        <w:t>………………………………………………………………………………………………….</w:t>
      </w:r>
    </w:p>
    <w:p w:rsidR="00AF217B" w:rsidRPr="007D6842" w:rsidRDefault="00AF217B" w:rsidP="00AF217B">
      <w:pPr>
        <w:jc w:val="both"/>
        <w:rPr>
          <w:lang w:val="uk-UA"/>
        </w:rPr>
      </w:pPr>
      <w:r w:rsidRPr="007D6842">
        <w:rPr>
          <w:lang w:val="uk-UA"/>
        </w:rPr>
        <w:t>в) негативно (</w:t>
      </w:r>
      <w:r w:rsidRPr="007D6842">
        <w:rPr>
          <w:i/>
          <w:lang w:val="uk-UA"/>
        </w:rPr>
        <w:t>зазначити чіткі причини відмови</w:t>
      </w:r>
      <w:r w:rsidRPr="007D6842">
        <w:rPr>
          <w:lang w:val="uk-UA"/>
        </w:rPr>
        <w:t>)</w:t>
      </w:r>
    </w:p>
    <w:p w:rsidR="00AF217B" w:rsidRPr="007D6842" w:rsidRDefault="00AF217B" w:rsidP="00AF217B">
      <w:pPr>
        <w:jc w:val="both"/>
        <w:rPr>
          <w:lang w:val="uk-UA"/>
        </w:rPr>
      </w:pPr>
      <w:r w:rsidRPr="007D6842">
        <w:rPr>
          <w:lang w:val="uk-UA"/>
        </w:rPr>
        <w:t>………………………………………………………………………………………………….</w:t>
      </w:r>
    </w:p>
    <w:p w:rsidR="00AF217B" w:rsidRPr="007D6842" w:rsidRDefault="00AF217B" w:rsidP="00AF217B">
      <w:pPr>
        <w:jc w:val="both"/>
        <w:rPr>
          <w:lang w:val="uk-UA"/>
        </w:rPr>
      </w:pPr>
      <w:r w:rsidRPr="007D6842">
        <w:rPr>
          <w:lang w:val="uk-UA"/>
        </w:rPr>
        <w:t>………………………………………………………………………………………………….</w:t>
      </w:r>
    </w:p>
    <w:p w:rsidR="00AF217B" w:rsidRPr="007D6842" w:rsidRDefault="00AF217B" w:rsidP="00AF217B">
      <w:pPr>
        <w:jc w:val="both"/>
        <w:rPr>
          <w:lang w:val="uk-UA"/>
        </w:rPr>
      </w:pPr>
      <w:r w:rsidRPr="007D6842">
        <w:rPr>
          <w:lang w:val="uk-UA"/>
        </w:rPr>
        <w:t>………………………………………………………………………………………………….</w:t>
      </w:r>
    </w:p>
    <w:p w:rsidR="00AF217B" w:rsidRPr="007D6842" w:rsidRDefault="00AF217B" w:rsidP="00AF217B">
      <w:pPr>
        <w:jc w:val="both"/>
        <w:rPr>
          <w:b/>
          <w:lang w:val="uk-UA"/>
        </w:rPr>
      </w:pPr>
    </w:p>
    <w:p w:rsidR="00AF217B" w:rsidRPr="007D6842" w:rsidRDefault="00AF217B" w:rsidP="00AF217B">
      <w:pPr>
        <w:jc w:val="both"/>
        <w:rPr>
          <w:lang w:val="uk-UA"/>
        </w:rPr>
      </w:pPr>
      <w:r w:rsidRPr="007D6842">
        <w:rPr>
          <w:b/>
          <w:lang w:val="uk-UA"/>
        </w:rPr>
        <w:t>10.</w:t>
      </w:r>
      <w:r w:rsidRPr="007D6842">
        <w:rPr>
          <w:lang w:val="uk-UA"/>
        </w:rPr>
        <w:t xml:space="preserve"> Чи передбачає витрати в майбутньому</w:t>
      </w:r>
      <w:r>
        <w:rPr>
          <w:lang w:val="uk-UA"/>
        </w:rPr>
        <w:t xml:space="preserve"> </w:t>
      </w:r>
      <w:r w:rsidRPr="007D6842">
        <w:rPr>
          <w:lang w:val="uk-UA"/>
        </w:rPr>
        <w:t>реалізація запропонованого завдання</w:t>
      </w:r>
      <w:r>
        <w:rPr>
          <w:lang w:val="uk-UA"/>
        </w:rPr>
        <w:t>?</w:t>
      </w:r>
      <w:r w:rsidRPr="007D6842">
        <w:rPr>
          <w:lang w:val="uk-UA"/>
        </w:rPr>
        <w:t xml:space="preserve"> (наприклад, витрати на утримання, поточний ремонт і т.д.)</w:t>
      </w:r>
    </w:p>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а) так (</w:t>
      </w:r>
      <w:r w:rsidRPr="007D6842">
        <w:rPr>
          <w:i/>
          <w:lang w:val="uk-UA"/>
        </w:rPr>
        <w:t>які у річному вимірі?</w:t>
      </w:r>
      <w:r w:rsidRPr="007D6842">
        <w:rPr>
          <w:lang w:val="uk-UA"/>
        </w:rPr>
        <w:t>)</w:t>
      </w:r>
    </w:p>
    <w:p w:rsidR="00AF217B" w:rsidRPr="007D6842" w:rsidRDefault="00AF217B" w:rsidP="00AF217B">
      <w:pPr>
        <w:jc w:val="both"/>
        <w:rPr>
          <w:lang w:val="uk-UA"/>
        </w:rPr>
      </w:pPr>
      <w:r w:rsidRPr="007D6842">
        <w:rPr>
          <w:lang w:val="uk-UA"/>
        </w:rPr>
        <w:t>……………………………………………………………………………………………………………………………………………………………………………………………………</w:t>
      </w:r>
      <w:r>
        <w:rPr>
          <w:lang w:val="uk-UA"/>
        </w:rPr>
        <w:t>……</w:t>
      </w:r>
    </w:p>
    <w:p w:rsidR="00AF217B" w:rsidRPr="007D6842" w:rsidRDefault="00AF217B" w:rsidP="00AF217B">
      <w:pPr>
        <w:jc w:val="both"/>
        <w:rPr>
          <w:lang w:val="uk-UA"/>
        </w:rPr>
      </w:pPr>
      <w:r w:rsidRPr="007D6842">
        <w:rPr>
          <w:lang w:val="uk-UA"/>
        </w:rPr>
        <w:t>…………………………………………………………………………………………………</w:t>
      </w:r>
      <w:r>
        <w:rPr>
          <w:lang w:val="uk-UA"/>
        </w:rPr>
        <w:t>…</w:t>
      </w:r>
    </w:p>
    <w:p w:rsidR="00AF217B" w:rsidRPr="007D6842" w:rsidRDefault="00AF217B" w:rsidP="00AF217B">
      <w:pPr>
        <w:jc w:val="both"/>
        <w:rPr>
          <w:lang w:val="uk-UA"/>
        </w:rPr>
      </w:pPr>
      <w:r w:rsidRPr="007D6842">
        <w:rPr>
          <w:lang w:val="uk-UA"/>
        </w:rPr>
        <w:t>б) ні</w:t>
      </w:r>
    </w:p>
    <w:p w:rsidR="00AF217B" w:rsidRPr="007D6842" w:rsidRDefault="00AF217B" w:rsidP="00AF217B">
      <w:pPr>
        <w:jc w:val="both"/>
        <w:rPr>
          <w:lang w:val="uk-UA"/>
        </w:rPr>
      </w:pPr>
    </w:p>
    <w:p w:rsidR="00AF217B" w:rsidRPr="007D6842" w:rsidRDefault="00AF217B" w:rsidP="00AF217B">
      <w:pPr>
        <w:jc w:val="both"/>
        <w:rPr>
          <w:lang w:val="uk-UA"/>
        </w:rPr>
      </w:pPr>
      <w:r w:rsidRPr="007D6842">
        <w:rPr>
          <w:b/>
          <w:lang w:val="uk-UA"/>
        </w:rPr>
        <w:t xml:space="preserve">Розділ ІІ. Обґрунтовані рекомендації щодо внесення </w:t>
      </w:r>
      <w:r>
        <w:rPr>
          <w:b/>
          <w:lang w:val="uk-UA"/>
        </w:rPr>
        <w:t xml:space="preserve">запропонованої </w:t>
      </w:r>
      <w:r w:rsidRPr="007D6842">
        <w:rPr>
          <w:b/>
          <w:lang w:val="uk-UA"/>
        </w:rPr>
        <w:t>пропозиції (проекту), до громадського бюджету, в бланк для голосування</w:t>
      </w:r>
      <w:r w:rsidRPr="007D6842">
        <w:rPr>
          <w:lang w:val="uk-UA"/>
        </w:rPr>
        <w:t xml:space="preserve"> (</w:t>
      </w:r>
      <w:r w:rsidRPr="007D6842">
        <w:rPr>
          <w:i/>
          <w:lang w:val="uk-UA"/>
        </w:rPr>
        <w:t>а також опис передумов, які можуть зашкодити реалізації пропозиції (проекту) та інші зауваження, що є важливими для реалізації запропонованого проекту</w:t>
      </w:r>
      <w:r w:rsidRPr="007D6842">
        <w:rPr>
          <w:lang w:val="uk-UA"/>
        </w:rPr>
        <w:t>):</w:t>
      </w:r>
    </w:p>
    <w:p w:rsidR="00AF217B" w:rsidRPr="007D6842" w:rsidRDefault="00AF217B" w:rsidP="00AF217B">
      <w:pPr>
        <w:jc w:val="both"/>
        <w:rPr>
          <w:lang w:val="uk-UA"/>
        </w:rPr>
      </w:pPr>
      <w:r w:rsidRPr="007D6842">
        <w:rPr>
          <w:lang w:val="uk-UA"/>
        </w:rPr>
        <w:t>а) позитивні</w:t>
      </w:r>
    </w:p>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 xml:space="preserve">б) негативні </w:t>
      </w:r>
    </w:p>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Обґрунтування/зауваження:</w:t>
      </w:r>
    </w:p>
    <w:p w:rsidR="00AF217B" w:rsidRPr="007D6842" w:rsidRDefault="00AF217B" w:rsidP="00AF217B">
      <w:pPr>
        <w:jc w:val="both"/>
        <w:rPr>
          <w:lang w:val="uk-UA"/>
        </w:rPr>
      </w:pPr>
      <w:r w:rsidRPr="007D6842">
        <w:rPr>
          <w:lang w:val="uk-UA"/>
        </w:rPr>
        <w:t>…………………………………………………………………………………………………………………………………………………………………………………………………………</w:t>
      </w:r>
    </w:p>
    <w:p w:rsidR="00AF217B" w:rsidRPr="007D6842" w:rsidRDefault="00AF217B" w:rsidP="00AF217B">
      <w:pPr>
        <w:jc w:val="both"/>
        <w:rPr>
          <w:lang w:val="uk-UA"/>
        </w:rPr>
      </w:pPr>
      <w:r w:rsidRPr="007D6842">
        <w:rPr>
          <w:lang w:val="uk-UA"/>
        </w:rPr>
        <w:t>…………………………………………………………………………………………………………………………………………………………………………………………………………</w:t>
      </w:r>
    </w:p>
    <w:p w:rsidR="00AF217B" w:rsidRPr="007D6842" w:rsidRDefault="00AF217B" w:rsidP="00AF217B">
      <w:pPr>
        <w:jc w:val="both"/>
        <w:rPr>
          <w:lang w:val="uk-UA"/>
        </w:rPr>
      </w:pPr>
      <w:r>
        <w:rPr>
          <w:lang w:val="uk-UA"/>
        </w:rPr>
        <w:t xml:space="preserve">_____________    </w:t>
      </w:r>
      <w:r w:rsidRPr="007D6842">
        <w:rPr>
          <w:lang w:val="uk-UA"/>
        </w:rPr>
        <w:t xml:space="preserve">        ______________            ______________________________________</w:t>
      </w:r>
    </w:p>
    <w:p w:rsidR="00AF217B" w:rsidRPr="007D6842" w:rsidRDefault="00AF217B" w:rsidP="00AF217B">
      <w:pPr>
        <w:ind w:left="3540" w:hanging="3060"/>
        <w:jc w:val="both"/>
        <w:rPr>
          <w:i/>
          <w:lang w:val="uk-UA"/>
        </w:rPr>
      </w:pPr>
      <w:r w:rsidRPr="007D6842">
        <w:rPr>
          <w:i/>
          <w:lang w:val="uk-UA"/>
        </w:rPr>
        <w:t xml:space="preserve">Дата                               Підпис                     П.І.Б. керівника Робочої групи, утвореної </w:t>
      </w:r>
    </w:p>
    <w:p w:rsidR="00AF217B" w:rsidRPr="007D6842" w:rsidRDefault="00AF217B" w:rsidP="00AF217B">
      <w:pPr>
        <w:ind w:left="3540" w:hanging="3060"/>
        <w:jc w:val="both"/>
        <w:rPr>
          <w:i/>
          <w:lang w:val="uk-UA"/>
        </w:rPr>
      </w:pPr>
      <w:r w:rsidRPr="007D6842">
        <w:rPr>
          <w:i/>
          <w:lang w:val="uk-UA"/>
        </w:rPr>
        <w:t xml:space="preserve">                                                                                відповідно до розпорядження </w:t>
      </w:r>
    </w:p>
    <w:p w:rsidR="00AF217B" w:rsidRPr="007D6842" w:rsidRDefault="00AF217B" w:rsidP="00AF217B">
      <w:pPr>
        <w:ind w:left="4248" w:firstLine="708"/>
        <w:jc w:val="both"/>
        <w:rPr>
          <w:i/>
          <w:lang w:val="uk-UA"/>
        </w:rPr>
      </w:pPr>
      <w:r w:rsidRPr="007D6842">
        <w:rPr>
          <w:i/>
          <w:lang w:val="uk-UA"/>
        </w:rPr>
        <w:t xml:space="preserve">     </w:t>
      </w:r>
      <w:r>
        <w:rPr>
          <w:i/>
          <w:lang w:val="uk-UA"/>
        </w:rPr>
        <w:t xml:space="preserve"> </w:t>
      </w:r>
      <w:r w:rsidRPr="007D6842">
        <w:rPr>
          <w:i/>
          <w:lang w:val="uk-UA"/>
        </w:rPr>
        <w:t xml:space="preserve">   № </w:t>
      </w:r>
      <w:r w:rsidR="00125543">
        <w:rPr>
          <w:i/>
          <w:lang w:val="uk-UA"/>
        </w:rPr>
        <w:t>33</w:t>
      </w:r>
      <w:r w:rsidRPr="007D6842">
        <w:rPr>
          <w:i/>
          <w:lang w:val="uk-UA"/>
        </w:rPr>
        <w:t xml:space="preserve"> від </w:t>
      </w:r>
      <w:r w:rsidR="00125543">
        <w:rPr>
          <w:i/>
          <w:lang w:val="uk-UA"/>
        </w:rPr>
        <w:t>15.04.2019</w:t>
      </w:r>
      <w:bookmarkStart w:id="1" w:name="_GoBack"/>
      <w:bookmarkEnd w:id="1"/>
      <w:r w:rsidRPr="007D6842">
        <w:rPr>
          <w:i/>
          <w:lang w:val="uk-UA"/>
        </w:rPr>
        <w:t xml:space="preserve"> р. </w:t>
      </w:r>
    </w:p>
    <w:p w:rsidR="00AF217B" w:rsidRPr="007D6842" w:rsidRDefault="00AF217B" w:rsidP="00AF217B">
      <w:pPr>
        <w:ind w:left="4248" w:firstLine="708"/>
        <w:jc w:val="both"/>
        <w:rPr>
          <w:i/>
          <w:lang w:val="uk-UA"/>
        </w:rPr>
      </w:pPr>
      <w:r>
        <w:rPr>
          <w:i/>
          <w:lang w:val="uk-UA"/>
        </w:rPr>
        <w:t xml:space="preserve">      </w:t>
      </w:r>
      <w:r w:rsidRPr="007D6842">
        <w:rPr>
          <w:i/>
          <w:lang w:val="uk-UA"/>
        </w:rPr>
        <w:t xml:space="preserve"> </w:t>
      </w:r>
      <w:proofErr w:type="spellStart"/>
      <w:r w:rsidRPr="007D6842">
        <w:rPr>
          <w:i/>
          <w:lang w:val="uk-UA"/>
        </w:rPr>
        <w:t>Сновського</w:t>
      </w:r>
      <w:proofErr w:type="spellEnd"/>
      <w:r w:rsidRPr="007D6842">
        <w:rPr>
          <w:i/>
          <w:lang w:val="uk-UA"/>
        </w:rPr>
        <w:t xml:space="preserve"> міського голови</w:t>
      </w:r>
    </w:p>
    <w:p w:rsidR="00AF217B" w:rsidRPr="007D6842" w:rsidRDefault="00AF217B" w:rsidP="00AF217B">
      <w:pPr>
        <w:rPr>
          <w:sz w:val="27"/>
          <w:szCs w:val="27"/>
          <w:lang w:val="uk-UA"/>
        </w:rPr>
      </w:pPr>
    </w:p>
    <w:p w:rsidR="00AF217B" w:rsidRPr="007D6842" w:rsidRDefault="00AF217B" w:rsidP="00AF217B">
      <w:pPr>
        <w:ind w:left="4820"/>
        <w:rPr>
          <w:sz w:val="28"/>
          <w:szCs w:val="28"/>
          <w:lang w:val="uk-UA"/>
        </w:rPr>
      </w:pPr>
      <w:r>
        <w:rPr>
          <w:sz w:val="28"/>
          <w:szCs w:val="28"/>
          <w:lang w:val="uk-UA"/>
        </w:rPr>
        <w:t xml:space="preserve">                     </w:t>
      </w:r>
      <w:r w:rsidRPr="007D6842">
        <w:rPr>
          <w:sz w:val="28"/>
          <w:szCs w:val="28"/>
          <w:lang w:val="uk-UA"/>
        </w:rPr>
        <w:t>Додаток 4</w:t>
      </w:r>
    </w:p>
    <w:p w:rsidR="00AF217B" w:rsidRPr="007D6842" w:rsidRDefault="00AF217B" w:rsidP="00AF217B">
      <w:pPr>
        <w:ind w:left="4820"/>
        <w:rPr>
          <w:sz w:val="28"/>
          <w:szCs w:val="28"/>
          <w:lang w:val="uk-UA"/>
        </w:rPr>
      </w:pPr>
      <w:r w:rsidRPr="007D6842">
        <w:rPr>
          <w:sz w:val="28"/>
          <w:szCs w:val="28"/>
          <w:lang w:val="uk-UA"/>
        </w:rPr>
        <w:t xml:space="preserve">до Положення про </w:t>
      </w:r>
      <w:r>
        <w:rPr>
          <w:bCs/>
          <w:iCs/>
          <w:sz w:val="28"/>
          <w:szCs w:val="28"/>
          <w:lang w:val="uk-UA"/>
        </w:rPr>
        <w:t>Громадський бюджет</w:t>
      </w:r>
      <w:r w:rsidRPr="007D6842">
        <w:rPr>
          <w:sz w:val="28"/>
          <w:szCs w:val="28"/>
          <w:lang w:val="uk-UA"/>
        </w:rPr>
        <w:t xml:space="preserve"> (</w:t>
      </w:r>
      <w:proofErr w:type="spellStart"/>
      <w:r w:rsidRPr="007D6842">
        <w:rPr>
          <w:sz w:val="28"/>
          <w:szCs w:val="28"/>
          <w:lang w:val="uk-UA"/>
        </w:rPr>
        <w:t>бюджет</w:t>
      </w:r>
      <w:proofErr w:type="spellEnd"/>
      <w:r w:rsidRPr="007D6842">
        <w:rPr>
          <w:sz w:val="28"/>
          <w:szCs w:val="28"/>
          <w:lang w:val="uk-UA"/>
        </w:rPr>
        <w:t xml:space="preserve"> участі) в </w:t>
      </w:r>
      <w:proofErr w:type="spellStart"/>
      <w:r w:rsidRPr="007D6842">
        <w:rPr>
          <w:sz w:val="28"/>
          <w:szCs w:val="28"/>
          <w:lang w:val="uk-UA"/>
        </w:rPr>
        <w:t>Сновській</w:t>
      </w:r>
      <w:proofErr w:type="spellEnd"/>
      <w:r w:rsidRPr="007D6842">
        <w:rPr>
          <w:sz w:val="28"/>
          <w:szCs w:val="28"/>
          <w:lang w:val="uk-UA"/>
        </w:rPr>
        <w:t xml:space="preserve"> об’єднаній   територіальній громаді </w:t>
      </w:r>
    </w:p>
    <w:p w:rsidR="00AF217B" w:rsidRPr="007D6842" w:rsidRDefault="00AF217B" w:rsidP="00AF217B">
      <w:pPr>
        <w:jc w:val="center"/>
        <w:rPr>
          <w:b/>
          <w:lang w:val="uk-UA"/>
        </w:rPr>
      </w:pPr>
    </w:p>
    <w:p w:rsidR="00AF217B" w:rsidRPr="007D6842" w:rsidRDefault="00AF217B" w:rsidP="00AF217B">
      <w:pPr>
        <w:jc w:val="center"/>
        <w:rPr>
          <w:b/>
          <w:lang w:val="uk-UA"/>
        </w:rPr>
      </w:pPr>
      <w:r w:rsidRPr="007D6842">
        <w:rPr>
          <w:b/>
          <w:lang w:val="uk-UA"/>
        </w:rPr>
        <w:t>БЛАНК ДЛЯ ГОЛОСУВАННЯ</w:t>
      </w:r>
      <w:r w:rsidRPr="007D6842">
        <w:rPr>
          <w:b/>
          <w:lang w:val="uk-UA"/>
        </w:rPr>
        <w:tab/>
      </w:r>
      <w:r w:rsidRPr="007D6842">
        <w:rPr>
          <w:b/>
          <w:lang w:val="uk-UA"/>
        </w:rPr>
        <w:tab/>
      </w:r>
    </w:p>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AF217B" w:rsidRPr="007D6842" w:rsidTr="000C102B">
        <w:tc>
          <w:tcPr>
            <w:tcW w:w="4253" w:type="dxa"/>
          </w:tcPr>
          <w:p w:rsidR="00AF217B" w:rsidRPr="007D6842" w:rsidRDefault="00AF217B" w:rsidP="000C102B">
            <w:pPr>
              <w:rPr>
                <w:lang w:val="uk-UA"/>
              </w:rPr>
            </w:pPr>
            <w:r w:rsidRPr="007D6842">
              <w:rPr>
                <w:lang w:val="uk-UA"/>
              </w:rPr>
              <w:t xml:space="preserve">№ бланка </w:t>
            </w:r>
          </w:p>
        </w:tc>
      </w:tr>
    </w:tbl>
    <w:p w:rsidR="00AF217B" w:rsidRPr="007D6842" w:rsidRDefault="00AF217B" w:rsidP="00AF217B">
      <w:pPr>
        <w:rPr>
          <w:lang w:val="uk-UA"/>
        </w:rPr>
      </w:pPr>
    </w:p>
    <w:p w:rsidR="00AF217B" w:rsidRPr="007D6842" w:rsidRDefault="00AF217B" w:rsidP="00AF217B">
      <w:pPr>
        <w:jc w:val="both"/>
        <w:rPr>
          <w:lang w:val="uk-UA"/>
        </w:rPr>
      </w:pPr>
      <w:r>
        <w:rPr>
          <w:noProof/>
        </w:rPr>
        <mc:AlternateContent>
          <mc:Choice Requires="wpg">
            <w:drawing>
              <wp:anchor distT="0" distB="0" distL="114300" distR="114300" simplePos="0" relativeHeight="251659264" behindDoc="0" locked="0" layoutInCell="1" allowOverlap="1">
                <wp:simplePos x="0" y="0"/>
                <wp:positionH relativeFrom="column">
                  <wp:posOffset>2057400</wp:posOffset>
                </wp:positionH>
                <wp:positionV relativeFrom="paragraph">
                  <wp:posOffset>-7620</wp:posOffset>
                </wp:positionV>
                <wp:extent cx="3886200" cy="228600"/>
                <wp:effectExtent l="0" t="0" r="19050" b="19050"/>
                <wp:wrapNone/>
                <wp:docPr id="120" name="Группа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21" name="Text Box 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22" name="Text Box 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23" name="Text Box 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24" name="Text Box 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25" name="Text Box 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26" name="Text Box 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27" name="Text Box 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28" name="Text Box 1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29" name="Text Box 1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30" name="Text Box 1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31" name="Text Box 1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32" name="Text Box 1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33" name="Text Box 1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34" name="Text Box 1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35" name="Text Box 1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36" name="Text Box 1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37" name="Text Box 1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0" o:spid="_x0000_s1026" style="position:absolute;left:0;text-align:left;margin-left:162pt;margin-top:-.6pt;width:306pt;height:18pt;z-index:25165926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">
                <v:shapetype id="_x0000_t202" coordsize="21600,21600" o:spt="202" path="m,l,21600r21600,l21600,xe">
                  <v:stroke joinstyle="miter"/>
                  <v:path gradientshapeok="t" o:connecttype="rect"/>
                </v:shapetype>
                <v:shape id="Text Box 3" o:spid="_x0000_s1027" type="#_x0000_t202" style="position:absolute;left:27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AF217B" w:rsidRDefault="00AF217B" w:rsidP="00AF217B"/>
                    </w:txbxContent>
                  </v:textbox>
                </v:shape>
                <v:shape id="Text Box 4" o:spid="_x0000_s1028" type="#_x0000_t202" style="position:absolute;left:31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AF217B" w:rsidRDefault="00AF217B" w:rsidP="00AF217B"/>
                    </w:txbxContent>
                  </v:textbox>
                </v:shape>
                <v:shape id="Text Box 5" o:spid="_x0000_s1029" type="#_x0000_t202" style="position:absolute;left:35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AF217B" w:rsidRDefault="00AF217B" w:rsidP="00AF217B"/>
                    </w:txbxContent>
                  </v:textbox>
                </v:shape>
                <v:shape id="Text Box 6" o:spid="_x0000_s1030" type="#_x0000_t202" style="position:absolute;left:38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AF217B" w:rsidRDefault="00AF217B" w:rsidP="00AF217B"/>
                    </w:txbxContent>
                  </v:textbox>
                </v:shape>
                <v:shape id="Text Box 7" o:spid="_x0000_s1031" type="#_x0000_t202" style="position:absolute;left:42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AF217B" w:rsidRDefault="00AF217B" w:rsidP="00AF217B"/>
                    </w:txbxContent>
                  </v:textbox>
                </v:shape>
                <v:shape id="Text Box 8" o:spid="_x0000_s1032" type="#_x0000_t202" style="position:absolute;left:45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AF217B" w:rsidRDefault="00AF217B" w:rsidP="00AF217B"/>
                    </w:txbxContent>
                  </v:textbox>
                </v:shape>
                <v:shape id="Text Box 9" o:spid="_x0000_s1033" type="#_x0000_t202" style="position:absolute;left:49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AF217B" w:rsidRDefault="00AF217B" w:rsidP="00AF217B"/>
                    </w:txbxContent>
                  </v:textbox>
                </v:shape>
                <v:shape id="Text Box 10" o:spid="_x0000_s1034" type="#_x0000_t202" style="position:absolute;left:53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AF217B" w:rsidRDefault="00AF217B" w:rsidP="00AF217B"/>
                    </w:txbxContent>
                  </v:textbox>
                </v:shape>
                <v:shape id="Text Box 11" o:spid="_x0000_s1035" type="#_x0000_t202" style="position:absolute;left:56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AF217B" w:rsidRDefault="00AF217B" w:rsidP="00AF217B"/>
                    </w:txbxContent>
                  </v:textbox>
                </v:shape>
                <v:shape id="Text Box 12" o:spid="_x0000_s1036" type="#_x0000_t202" style="position:absolute;left:60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AF217B" w:rsidRDefault="00AF217B" w:rsidP="00AF217B"/>
                    </w:txbxContent>
                  </v:textbox>
                </v:shape>
                <v:shape id="Text Box 13" o:spid="_x0000_s1037" type="#_x0000_t202" style="position:absolute;left:63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AF217B" w:rsidRDefault="00AF217B" w:rsidP="00AF217B"/>
                    </w:txbxContent>
                  </v:textbox>
                </v:shape>
                <v:shape id="Text Box 14" o:spid="_x0000_s1038" type="#_x0000_t202" style="position:absolute;left:67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AF217B" w:rsidRDefault="00AF217B" w:rsidP="00AF217B"/>
                    </w:txbxContent>
                  </v:textbox>
                </v:shape>
                <v:shape id="Text Box 15" o:spid="_x0000_s1039" type="#_x0000_t202" style="position:absolute;left:71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AF217B" w:rsidRDefault="00AF217B" w:rsidP="00AF217B"/>
                    </w:txbxContent>
                  </v:textbox>
                </v:shape>
                <v:shape id="Text Box 16" o:spid="_x0000_s1040" type="#_x0000_t202" style="position:absolute;left:74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AF217B" w:rsidRDefault="00AF217B" w:rsidP="00AF217B"/>
                    </w:txbxContent>
                  </v:textbox>
                </v:shape>
                <v:shape id="Text Box 17" o:spid="_x0000_s1041" type="#_x0000_t202" style="position:absolute;left:78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AF217B" w:rsidRDefault="00AF217B" w:rsidP="00AF217B"/>
                    </w:txbxContent>
                  </v:textbox>
                </v:shape>
                <v:shape id="Text Box 18" o:spid="_x0000_s1042" type="#_x0000_t202" style="position:absolute;left:81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AF217B" w:rsidRDefault="00AF217B" w:rsidP="00AF217B"/>
                    </w:txbxContent>
                  </v:textbox>
                </v:shape>
                <v:shape id="Text Box 19" o:spid="_x0000_s1043" type="#_x0000_t202" style="position:absolute;left:85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AF217B" w:rsidRDefault="00AF217B" w:rsidP="00AF217B"/>
                    </w:txbxContent>
                  </v:textbox>
                </v:shape>
              </v:group>
            </w:pict>
          </mc:Fallback>
        </mc:AlternateContent>
      </w:r>
      <w:r w:rsidRPr="007D6842">
        <w:rPr>
          <w:lang w:val="uk-UA"/>
        </w:rPr>
        <w:t xml:space="preserve">Прізвище     </w:t>
      </w:r>
    </w:p>
    <w:p w:rsidR="00AF217B" w:rsidRPr="007D6842" w:rsidRDefault="00AF217B" w:rsidP="00AF217B">
      <w:pPr>
        <w:jc w:val="both"/>
        <w:rPr>
          <w:lang w:val="uk-UA"/>
        </w:rPr>
      </w:pPr>
      <w:r>
        <w:rPr>
          <w:noProof/>
        </w:rPr>
        <mc:AlternateContent>
          <mc:Choice Requires="wpg">
            <w:drawing>
              <wp:anchor distT="0" distB="0" distL="114300" distR="114300" simplePos="0" relativeHeight="251660288" behindDoc="0" locked="0" layoutInCell="1" allowOverlap="1">
                <wp:simplePos x="0" y="0"/>
                <wp:positionH relativeFrom="column">
                  <wp:posOffset>2057400</wp:posOffset>
                </wp:positionH>
                <wp:positionV relativeFrom="paragraph">
                  <wp:posOffset>45720</wp:posOffset>
                </wp:positionV>
                <wp:extent cx="3886200" cy="228600"/>
                <wp:effectExtent l="0" t="0" r="19050" b="19050"/>
                <wp:wrapNone/>
                <wp:docPr id="102" name="Группа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03" name="Text Box 2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04" name="Text Box 2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05" name="Text Box 2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06" name="Text Box 2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07" name="Text Box 2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08" name="Text Box 2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09" name="Text Box 2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10" name="Text Box 2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11" name="Text Box 2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12" name="Text Box 3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13" name="Text Box 3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14" name="Text Box 3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15" name="Text Box 3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16" name="Text Box 3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17" name="Text Box 3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18" name="Text Box 3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19" name="Text Box 3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2" o:spid="_x0000_s1044" style="position:absolute;left:0;text-align:left;margin-left:162pt;margin-top:3.6pt;width:306pt;height:18pt;z-index:25166028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">
                <v:shape id="Text Box 21" o:spid="_x0000_s1045" type="#_x0000_t202" style="position:absolute;left:27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AF217B" w:rsidRDefault="00AF217B" w:rsidP="00AF217B"/>
                    </w:txbxContent>
                  </v:textbox>
                </v:shape>
                <v:shape id="Text Box 22" o:spid="_x0000_s1046" type="#_x0000_t202" style="position:absolute;left:31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AF217B" w:rsidRDefault="00AF217B" w:rsidP="00AF217B"/>
                    </w:txbxContent>
                  </v:textbox>
                </v:shape>
                <v:shape id="Text Box 23" o:spid="_x0000_s1047" type="#_x0000_t202" style="position:absolute;left:35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AF217B" w:rsidRDefault="00AF217B" w:rsidP="00AF217B"/>
                    </w:txbxContent>
                  </v:textbox>
                </v:shape>
                <v:shape id="Text Box 24" o:spid="_x0000_s1048" type="#_x0000_t202" style="position:absolute;left:38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AF217B" w:rsidRDefault="00AF217B" w:rsidP="00AF217B"/>
                    </w:txbxContent>
                  </v:textbox>
                </v:shape>
                <v:shape id="Text Box 25" o:spid="_x0000_s1049" type="#_x0000_t202" style="position:absolute;left:42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AF217B" w:rsidRDefault="00AF217B" w:rsidP="00AF217B"/>
                    </w:txbxContent>
                  </v:textbox>
                </v:shape>
                <v:shape id="Text Box 26" o:spid="_x0000_s1050" type="#_x0000_t202" style="position:absolute;left:45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AF217B" w:rsidRDefault="00AF217B" w:rsidP="00AF217B"/>
                    </w:txbxContent>
                  </v:textbox>
                </v:shape>
                <v:shape id="Text Box 27" o:spid="_x0000_s1051" type="#_x0000_t202" style="position:absolute;left:49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AF217B" w:rsidRDefault="00AF217B" w:rsidP="00AF217B"/>
                    </w:txbxContent>
                  </v:textbox>
                </v:shape>
                <v:shape id="Text Box 28" o:spid="_x0000_s1052" type="#_x0000_t202" style="position:absolute;left:53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AF217B" w:rsidRDefault="00AF217B" w:rsidP="00AF217B"/>
                    </w:txbxContent>
                  </v:textbox>
                </v:shape>
                <v:shape id="Text Box 29" o:spid="_x0000_s1053" type="#_x0000_t202" style="position:absolute;left:56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AF217B" w:rsidRDefault="00AF217B" w:rsidP="00AF217B"/>
                    </w:txbxContent>
                  </v:textbox>
                </v:shape>
                <v:shape id="Text Box 30" o:spid="_x0000_s1054" type="#_x0000_t202" style="position:absolute;left:60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AF217B" w:rsidRDefault="00AF217B" w:rsidP="00AF217B"/>
                    </w:txbxContent>
                  </v:textbox>
                </v:shape>
                <v:shape id="Text Box 31" o:spid="_x0000_s1055" type="#_x0000_t202" style="position:absolute;left:63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AF217B" w:rsidRDefault="00AF217B" w:rsidP="00AF217B"/>
                    </w:txbxContent>
                  </v:textbox>
                </v:shape>
                <v:shape id="Text Box 32" o:spid="_x0000_s1056" type="#_x0000_t202" style="position:absolute;left:67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AF217B" w:rsidRDefault="00AF217B" w:rsidP="00AF217B"/>
                    </w:txbxContent>
                  </v:textbox>
                </v:shape>
                <v:shape id="Text Box 33" o:spid="_x0000_s1057" type="#_x0000_t202" style="position:absolute;left:71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AF217B" w:rsidRDefault="00AF217B" w:rsidP="00AF217B"/>
                    </w:txbxContent>
                  </v:textbox>
                </v:shape>
                <v:shape id="Text Box 34" o:spid="_x0000_s1058" type="#_x0000_t202" style="position:absolute;left:74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AF217B" w:rsidRDefault="00AF217B" w:rsidP="00AF217B"/>
                    </w:txbxContent>
                  </v:textbox>
                </v:shape>
                <v:shape id="Text Box 35" o:spid="_x0000_s1059" type="#_x0000_t202" style="position:absolute;left:78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AF217B" w:rsidRDefault="00AF217B" w:rsidP="00AF217B"/>
                    </w:txbxContent>
                  </v:textbox>
                </v:shape>
                <v:shape id="Text Box 36" o:spid="_x0000_s1060" type="#_x0000_t202" style="position:absolute;left:81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AF217B" w:rsidRDefault="00AF217B" w:rsidP="00AF217B"/>
                    </w:txbxContent>
                  </v:textbox>
                </v:shape>
                <v:shape id="Text Box 37" o:spid="_x0000_s1061" type="#_x0000_t202" style="position:absolute;left:85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AF217B" w:rsidRDefault="00AF217B" w:rsidP="00AF217B"/>
                    </w:txbxContent>
                  </v:textbox>
                </v:shape>
              </v:group>
            </w:pict>
          </mc:Fallback>
        </mc:AlternateContent>
      </w:r>
      <w:r w:rsidRPr="007D6842">
        <w:rPr>
          <w:lang w:val="uk-UA"/>
        </w:rPr>
        <w:t>Ім’я</w:t>
      </w:r>
    </w:p>
    <w:p w:rsidR="00AF217B" w:rsidRPr="007D6842" w:rsidRDefault="00AF217B" w:rsidP="00AF217B">
      <w:pPr>
        <w:jc w:val="both"/>
        <w:rPr>
          <w:lang w:val="uk-UA"/>
        </w:rPr>
      </w:pPr>
      <w:r>
        <w:rPr>
          <w:noProof/>
        </w:rPr>
        <mc:AlternateContent>
          <mc:Choice Requires="wpg">
            <w:drawing>
              <wp:anchor distT="0" distB="0" distL="114300" distR="114300" simplePos="0" relativeHeight="251661312" behindDoc="0" locked="0" layoutInCell="1" allowOverlap="1">
                <wp:simplePos x="0" y="0"/>
                <wp:positionH relativeFrom="column">
                  <wp:posOffset>2057400</wp:posOffset>
                </wp:positionH>
                <wp:positionV relativeFrom="paragraph">
                  <wp:posOffset>99060</wp:posOffset>
                </wp:positionV>
                <wp:extent cx="3886200" cy="228600"/>
                <wp:effectExtent l="0" t="0" r="19050" b="19050"/>
                <wp:wrapNone/>
                <wp:docPr id="84" name="Группа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85" name="Text Box 3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86" name="Text Box 4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87" name="Text Box 4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88" name="Text Box 4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89" name="Text Box 4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90" name="Text Box 4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91" name="Text Box 4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92" name="Text Box 4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93" name="Text Box 4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94" name="Text Box 4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95" name="Text Box 4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96" name="Text Box 5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97" name="Text Box 5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98" name="Text Box 5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99" name="Text Box 5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00" name="Text Box 5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01" name="Text Box 5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4" o:spid="_x0000_s1062" style="position:absolute;left:0;text-align:left;margin-left:162pt;margin-top:7.8pt;width:306pt;height:18pt;z-index:25166131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">
                <v:shape id="Text Box 39" o:spid="_x0000_s1063" type="#_x0000_t202" style="position:absolute;left:27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AF217B" w:rsidRDefault="00AF217B" w:rsidP="00AF217B"/>
                    </w:txbxContent>
                  </v:textbox>
                </v:shape>
                <v:shape id="Text Box 40" o:spid="_x0000_s1064" type="#_x0000_t202" style="position:absolute;left:31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AF217B" w:rsidRDefault="00AF217B" w:rsidP="00AF217B"/>
                    </w:txbxContent>
                  </v:textbox>
                </v:shape>
                <v:shape id="Text Box 41" o:spid="_x0000_s1065" type="#_x0000_t202" style="position:absolute;left:35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AF217B" w:rsidRDefault="00AF217B" w:rsidP="00AF217B"/>
                    </w:txbxContent>
                  </v:textbox>
                </v:shape>
                <v:shape id="Text Box 42" o:spid="_x0000_s1066" type="#_x0000_t202" style="position:absolute;left:38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AF217B" w:rsidRDefault="00AF217B" w:rsidP="00AF217B"/>
                    </w:txbxContent>
                  </v:textbox>
                </v:shape>
                <v:shape id="Text Box 43" o:spid="_x0000_s1067" type="#_x0000_t202" style="position:absolute;left:42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AF217B" w:rsidRDefault="00AF217B" w:rsidP="00AF217B"/>
                    </w:txbxContent>
                  </v:textbox>
                </v:shape>
                <v:shape id="Text Box 44" o:spid="_x0000_s1068" type="#_x0000_t202" style="position:absolute;left:45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AF217B" w:rsidRDefault="00AF217B" w:rsidP="00AF217B"/>
                    </w:txbxContent>
                  </v:textbox>
                </v:shape>
                <v:shape id="Text Box 45" o:spid="_x0000_s1069" type="#_x0000_t202" style="position:absolute;left:49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AF217B" w:rsidRDefault="00AF217B" w:rsidP="00AF217B"/>
                    </w:txbxContent>
                  </v:textbox>
                </v:shape>
                <v:shape id="Text Box 46" o:spid="_x0000_s1070" type="#_x0000_t202" style="position:absolute;left:53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AF217B" w:rsidRDefault="00AF217B" w:rsidP="00AF217B"/>
                    </w:txbxContent>
                  </v:textbox>
                </v:shape>
                <v:shape id="Text Box 47" o:spid="_x0000_s1071" type="#_x0000_t202" style="position:absolute;left:56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AF217B" w:rsidRDefault="00AF217B" w:rsidP="00AF217B"/>
                    </w:txbxContent>
                  </v:textbox>
                </v:shape>
                <v:shape id="Text Box 48" o:spid="_x0000_s1072" type="#_x0000_t202" style="position:absolute;left:60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AF217B" w:rsidRDefault="00AF217B" w:rsidP="00AF217B"/>
                    </w:txbxContent>
                  </v:textbox>
                </v:shape>
                <v:shape id="Text Box 49" o:spid="_x0000_s1073" type="#_x0000_t202" style="position:absolute;left:63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AF217B" w:rsidRDefault="00AF217B" w:rsidP="00AF217B"/>
                    </w:txbxContent>
                  </v:textbox>
                </v:shape>
                <v:shape id="Text Box 50" o:spid="_x0000_s1074" type="#_x0000_t202" style="position:absolute;left:67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AF217B" w:rsidRDefault="00AF217B" w:rsidP="00AF217B"/>
                    </w:txbxContent>
                  </v:textbox>
                </v:shape>
                <v:shape id="Text Box 51" o:spid="_x0000_s1075" type="#_x0000_t202" style="position:absolute;left:71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AF217B" w:rsidRDefault="00AF217B" w:rsidP="00AF217B"/>
                    </w:txbxContent>
                  </v:textbox>
                </v:shape>
                <v:shape id="Text Box 52" o:spid="_x0000_s1076" type="#_x0000_t202" style="position:absolute;left:74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AF217B" w:rsidRDefault="00AF217B" w:rsidP="00AF217B"/>
                    </w:txbxContent>
                  </v:textbox>
                </v:shape>
                <v:shape id="Text Box 53" o:spid="_x0000_s1077" type="#_x0000_t202" style="position:absolute;left:78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AF217B" w:rsidRDefault="00AF217B" w:rsidP="00AF217B"/>
                    </w:txbxContent>
                  </v:textbox>
                </v:shape>
                <v:shape id="Text Box 54" o:spid="_x0000_s1078" type="#_x0000_t202" style="position:absolute;left:81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AF217B" w:rsidRDefault="00AF217B" w:rsidP="00AF217B"/>
                    </w:txbxContent>
                  </v:textbox>
                </v:shape>
                <v:shape id="Text Box 55" o:spid="_x0000_s1079" type="#_x0000_t202" style="position:absolute;left:85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AF217B" w:rsidRDefault="00AF217B" w:rsidP="00AF217B"/>
                    </w:txbxContent>
                  </v:textbox>
                </v:shape>
              </v:group>
            </w:pict>
          </mc:Fallback>
        </mc:AlternateContent>
      </w:r>
      <w:r w:rsidRPr="007D6842">
        <w:rPr>
          <w:lang w:val="uk-UA"/>
        </w:rPr>
        <w:t>По-батькові</w:t>
      </w:r>
    </w:p>
    <w:p w:rsidR="00AF217B" w:rsidRPr="007D6842" w:rsidRDefault="00AF217B" w:rsidP="00AF217B">
      <w:pPr>
        <w:jc w:val="both"/>
        <w:rPr>
          <w:lang w:val="uk-UA"/>
        </w:rPr>
      </w:pPr>
    </w:p>
    <w:p w:rsidR="00AF217B" w:rsidRPr="007D6842" w:rsidRDefault="00AF217B" w:rsidP="00AF217B">
      <w:pPr>
        <w:jc w:val="both"/>
        <w:rPr>
          <w:lang w:val="uk-UA"/>
        </w:rPr>
      </w:pPr>
      <w:r>
        <w:rPr>
          <w:noProof/>
        </w:rPr>
        <mc:AlternateContent>
          <mc:Choice Requires="wpg">
            <w:drawing>
              <wp:anchor distT="0" distB="0" distL="114300" distR="114300" simplePos="0" relativeHeight="251662336" behindDoc="0" locked="0" layoutInCell="1" allowOverlap="1">
                <wp:simplePos x="0" y="0"/>
                <wp:positionH relativeFrom="column">
                  <wp:posOffset>2057400</wp:posOffset>
                </wp:positionH>
                <wp:positionV relativeFrom="paragraph">
                  <wp:posOffset>62865</wp:posOffset>
                </wp:positionV>
                <wp:extent cx="1828800" cy="228600"/>
                <wp:effectExtent l="0" t="0" r="19050" b="19050"/>
                <wp:wrapNone/>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76" name="Text Box 75"/>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77" name="Text Box 76"/>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78" name="Text Box 77"/>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79" name="Text Box 78"/>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80" name="Text Box 79"/>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81" name="Text Box 80"/>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82" name="Text Box 81"/>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83" name="Text Box 82"/>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5" o:spid="_x0000_s1080" style="position:absolute;left:0;text-align:left;margin-left:162pt;margin-top:4.95pt;width:2in;height:18pt;z-index:251662336"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">
                <v:shape id="Text Box 75" o:spid="_x0000_s1081" type="#_x0000_t202" style="position:absolute;left:476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AF217B" w:rsidRDefault="00AF217B" w:rsidP="00AF217B"/>
                    </w:txbxContent>
                  </v:textbox>
                </v:shape>
                <v:shape id="Text Box 76" o:spid="_x0000_s1082" type="#_x0000_t202" style="position:absolute;left:512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AF217B" w:rsidRDefault="00AF217B" w:rsidP="00AF217B"/>
                    </w:txbxContent>
                  </v:textbox>
                </v:shape>
                <v:shape id="Text Box 77" o:spid="_x0000_s1083" type="#_x0000_t202" style="position:absolute;left:548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AF217B" w:rsidRDefault="00AF217B" w:rsidP="00AF217B"/>
                    </w:txbxContent>
                  </v:textbox>
                </v:shape>
                <v:shape id="Text Box 78" o:spid="_x0000_s1084" type="#_x0000_t202" style="position:absolute;left:584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AF217B" w:rsidRDefault="00AF217B" w:rsidP="00AF217B"/>
                    </w:txbxContent>
                  </v:textbox>
                </v:shape>
                <v:shape id="Text Box 79" o:spid="_x0000_s1085" type="#_x0000_t202" style="position:absolute;left:620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AF217B" w:rsidRDefault="00AF217B" w:rsidP="00AF217B"/>
                    </w:txbxContent>
                  </v:textbox>
                </v:shape>
                <v:shape id="Text Box 80" o:spid="_x0000_s1086" type="#_x0000_t202" style="position:absolute;left:656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AF217B" w:rsidRDefault="00AF217B" w:rsidP="00AF217B"/>
                    </w:txbxContent>
                  </v:textbox>
                </v:shape>
                <v:shape id="Text Box 81" o:spid="_x0000_s1087" type="#_x0000_t202" style="position:absolute;left:692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AF217B" w:rsidRDefault="00AF217B" w:rsidP="00AF217B"/>
                    </w:txbxContent>
                  </v:textbox>
                </v:shape>
                <v:shape id="Text Box 82" o:spid="_x0000_s1088" type="#_x0000_t202" style="position:absolute;left:728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AF217B" w:rsidRDefault="00AF217B" w:rsidP="00AF217B"/>
                    </w:txbxContent>
                  </v:textbox>
                </v:shape>
              </v:group>
            </w:pict>
          </mc:Fallback>
        </mc:AlternateContent>
      </w:r>
      <w:r w:rsidRPr="007D6842">
        <w:rPr>
          <w:lang w:val="uk-UA"/>
        </w:rPr>
        <w:t xml:space="preserve">Дата народження                          </w:t>
      </w:r>
    </w:p>
    <w:p w:rsidR="00AF217B" w:rsidRPr="007D6842" w:rsidRDefault="00AF217B" w:rsidP="00AF217B">
      <w:pPr>
        <w:jc w:val="both"/>
        <w:rPr>
          <w:lang w:val="uk-UA"/>
        </w:rPr>
      </w:pPr>
      <w:r>
        <w:rPr>
          <w:noProof/>
        </w:rPr>
        <mc:AlternateContent>
          <mc:Choice Requires="wpg">
            <w:drawing>
              <wp:anchor distT="0" distB="0" distL="114300" distR="114300" simplePos="0" relativeHeight="251663360" behindDoc="0" locked="0" layoutInCell="1" allowOverlap="1">
                <wp:simplePos x="0" y="0"/>
                <wp:positionH relativeFrom="column">
                  <wp:posOffset>2057400</wp:posOffset>
                </wp:positionH>
                <wp:positionV relativeFrom="paragraph">
                  <wp:posOffset>130810</wp:posOffset>
                </wp:positionV>
                <wp:extent cx="3771900" cy="228600"/>
                <wp:effectExtent l="0" t="0" r="19050" b="19050"/>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228600"/>
                          <a:chOff x="2781" y="1674"/>
                          <a:chExt cx="6120" cy="360"/>
                        </a:xfrm>
                      </wpg:grpSpPr>
                      <wps:wsp>
                        <wps:cNvPr id="58" name="Text Box 57"/>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59" name="Text Box 58"/>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60" name="Text Box 59"/>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61" name="Text Box 60"/>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62" name="Text Box 61"/>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63" name="Text Box 62"/>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64" name="Text Box 63"/>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65" name="Text Box 64"/>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66" name="Text Box 65"/>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67" name="Text Box 66"/>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68" name="Text Box 67"/>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69" name="Text Box 68"/>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70" name="Text Box 69"/>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71" name="Text Box 70"/>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72" name="Text Box 71"/>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73" name="Text Box 72"/>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74" name="Text Box 73"/>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7" o:spid="_x0000_s1089" style="position:absolute;left:0;text-align:left;margin-left:162pt;margin-top:10.3pt;width:297pt;height:18pt;z-index:25166336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">
                <v:shape id="Text Box 57" o:spid="_x0000_s1090" type="#_x0000_t202" style="position:absolute;left:27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AF217B" w:rsidRDefault="00AF217B" w:rsidP="00AF217B"/>
                    </w:txbxContent>
                  </v:textbox>
                </v:shape>
                <v:shape id="Text Box 58" o:spid="_x0000_s1091" type="#_x0000_t202" style="position:absolute;left:31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AF217B" w:rsidRDefault="00AF217B" w:rsidP="00AF217B"/>
                    </w:txbxContent>
                  </v:textbox>
                </v:shape>
                <v:shape id="Text Box 59" o:spid="_x0000_s1092" type="#_x0000_t202" style="position:absolute;left:35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AF217B" w:rsidRDefault="00AF217B" w:rsidP="00AF217B"/>
                    </w:txbxContent>
                  </v:textbox>
                </v:shape>
                <v:shape id="Text Box 60" o:spid="_x0000_s1093" type="#_x0000_t202" style="position:absolute;left:38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AF217B" w:rsidRDefault="00AF217B" w:rsidP="00AF217B"/>
                    </w:txbxContent>
                  </v:textbox>
                </v:shape>
                <v:shape id="Text Box 61" o:spid="_x0000_s1094" type="#_x0000_t202" style="position:absolute;left:42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AF217B" w:rsidRDefault="00AF217B" w:rsidP="00AF217B"/>
                    </w:txbxContent>
                  </v:textbox>
                </v:shape>
                <v:shape id="Text Box 62" o:spid="_x0000_s1095" type="#_x0000_t202" style="position:absolute;left:45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AF217B" w:rsidRDefault="00AF217B" w:rsidP="00AF217B"/>
                    </w:txbxContent>
                  </v:textbox>
                </v:shape>
                <v:shape id="Text Box 63" o:spid="_x0000_s1096" type="#_x0000_t202" style="position:absolute;left:49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AF217B" w:rsidRDefault="00AF217B" w:rsidP="00AF217B"/>
                    </w:txbxContent>
                  </v:textbox>
                </v:shape>
                <v:shape id="Text Box 64" o:spid="_x0000_s1097" type="#_x0000_t202" style="position:absolute;left:53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AF217B" w:rsidRDefault="00AF217B" w:rsidP="00AF217B"/>
                    </w:txbxContent>
                  </v:textbox>
                </v:shape>
                <v:shape id="Text Box 65" o:spid="_x0000_s1098" type="#_x0000_t202" style="position:absolute;left:56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AF217B" w:rsidRDefault="00AF217B" w:rsidP="00AF217B"/>
                    </w:txbxContent>
                  </v:textbox>
                </v:shape>
                <v:shape id="Text Box 66" o:spid="_x0000_s1099" type="#_x0000_t202" style="position:absolute;left:60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AF217B" w:rsidRDefault="00AF217B" w:rsidP="00AF217B"/>
                    </w:txbxContent>
                  </v:textbox>
                </v:shape>
                <v:shape id="Text Box 67" o:spid="_x0000_s1100" type="#_x0000_t202" style="position:absolute;left:63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AF217B" w:rsidRDefault="00AF217B" w:rsidP="00AF217B"/>
                    </w:txbxContent>
                  </v:textbox>
                </v:shape>
                <v:shape id="Text Box 68" o:spid="_x0000_s1101" type="#_x0000_t202" style="position:absolute;left:67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AF217B" w:rsidRDefault="00AF217B" w:rsidP="00AF217B"/>
                    </w:txbxContent>
                  </v:textbox>
                </v:shape>
                <v:shape id="Text Box 69" o:spid="_x0000_s1102" type="#_x0000_t202" style="position:absolute;left:71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AF217B" w:rsidRDefault="00AF217B" w:rsidP="00AF217B"/>
                    </w:txbxContent>
                  </v:textbox>
                </v:shape>
                <v:shape id="Text Box 70" o:spid="_x0000_s1103" type="#_x0000_t202" style="position:absolute;left:74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AF217B" w:rsidRDefault="00AF217B" w:rsidP="00AF217B"/>
                    </w:txbxContent>
                  </v:textbox>
                </v:shape>
                <v:shape id="Text Box 71" o:spid="_x0000_s1104" type="#_x0000_t202" style="position:absolute;left:78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AF217B" w:rsidRDefault="00AF217B" w:rsidP="00AF217B"/>
                    </w:txbxContent>
                  </v:textbox>
                </v:shape>
                <v:shape id="Text Box 72" o:spid="_x0000_s1105" type="#_x0000_t202" style="position:absolute;left:81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AF217B" w:rsidRDefault="00AF217B" w:rsidP="00AF217B"/>
                    </w:txbxContent>
                  </v:textbox>
                </v:shape>
                <v:shape id="Text Box 73" o:spid="_x0000_s1106" type="#_x0000_t202" style="position:absolute;left:85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AF217B" w:rsidRDefault="00AF217B" w:rsidP="00AF217B"/>
                    </w:txbxContent>
                  </v:textbox>
                </v:shape>
              </v:group>
            </w:pict>
          </mc:Fallback>
        </mc:AlternateContent>
      </w:r>
    </w:p>
    <w:p w:rsidR="00AF217B" w:rsidRPr="007D6842" w:rsidRDefault="00AF217B" w:rsidP="00AF217B">
      <w:pPr>
        <w:jc w:val="both"/>
        <w:rPr>
          <w:lang w:val="uk-UA"/>
        </w:rPr>
      </w:pPr>
      <w:r w:rsidRPr="007D6842">
        <w:rPr>
          <w:lang w:val="uk-UA"/>
        </w:rPr>
        <w:t xml:space="preserve">Адреса реєстрації* :                       </w:t>
      </w:r>
    </w:p>
    <w:p w:rsidR="00AF217B" w:rsidRPr="007D6842" w:rsidRDefault="00AF217B" w:rsidP="00AF217B">
      <w:pPr>
        <w:jc w:val="both"/>
        <w:rPr>
          <w:lang w:val="uk-UA"/>
        </w:rPr>
      </w:pPr>
      <w:r>
        <w:rPr>
          <w:noProof/>
        </w:rPr>
        <mc:AlternateContent>
          <mc:Choice Requires="wpg">
            <w:drawing>
              <wp:anchor distT="0" distB="0" distL="114300" distR="114300" simplePos="0" relativeHeight="251664384" behindDoc="0" locked="0" layoutInCell="1" allowOverlap="1">
                <wp:simplePos x="0" y="0"/>
                <wp:positionH relativeFrom="column">
                  <wp:posOffset>2057400</wp:posOffset>
                </wp:positionH>
                <wp:positionV relativeFrom="paragraph">
                  <wp:posOffset>40005</wp:posOffset>
                </wp:positionV>
                <wp:extent cx="3886200" cy="228600"/>
                <wp:effectExtent l="0" t="0" r="19050" b="19050"/>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40" name="Text Box 9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41" name="Text Box 9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42" name="Text Box 9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43" name="Text Box 9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44" name="Text Box 9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45" name="Text Box 9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46" name="Text Box 9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47" name="Text Box 10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48" name="Text Box 10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49" name="Text Box 10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50" name="Text Box 10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51" name="Text Box 10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52" name="Text Box 10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53" name="Text Box 10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54" name="Text Box 10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55" name="Text Box 10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56" name="Text Box 10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9" o:spid="_x0000_s1107" style="position:absolute;left:0;text-align:left;margin-left:162pt;margin-top:3.15pt;width:306pt;height:18pt;z-index:25166438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">
                <v:shape id="Text Box 93" o:spid="_x0000_s1108" type="#_x0000_t202" style="position:absolute;left:27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AF217B" w:rsidRDefault="00AF217B" w:rsidP="00AF217B"/>
                    </w:txbxContent>
                  </v:textbox>
                </v:shape>
                <v:shape id="Text Box 94" o:spid="_x0000_s1109" type="#_x0000_t202" style="position:absolute;left:31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AF217B" w:rsidRDefault="00AF217B" w:rsidP="00AF217B"/>
                    </w:txbxContent>
                  </v:textbox>
                </v:shape>
                <v:shape id="Text Box 95" o:spid="_x0000_s1110" type="#_x0000_t202" style="position:absolute;left:35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AF217B" w:rsidRDefault="00AF217B" w:rsidP="00AF217B"/>
                    </w:txbxContent>
                  </v:textbox>
                </v:shape>
                <v:shape id="Text Box 96" o:spid="_x0000_s1111" type="#_x0000_t202" style="position:absolute;left:38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AF217B" w:rsidRDefault="00AF217B" w:rsidP="00AF217B"/>
                    </w:txbxContent>
                  </v:textbox>
                </v:shape>
                <v:shape id="Text Box 97" o:spid="_x0000_s1112" type="#_x0000_t202" style="position:absolute;left:42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AF217B" w:rsidRDefault="00AF217B" w:rsidP="00AF217B"/>
                    </w:txbxContent>
                  </v:textbox>
                </v:shape>
                <v:shape id="Text Box 98" o:spid="_x0000_s1113" type="#_x0000_t202" style="position:absolute;left:45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F217B" w:rsidRDefault="00AF217B" w:rsidP="00AF217B"/>
                    </w:txbxContent>
                  </v:textbox>
                </v:shape>
                <v:shape id="Text Box 99" o:spid="_x0000_s1114" type="#_x0000_t202" style="position:absolute;left:49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AF217B" w:rsidRDefault="00AF217B" w:rsidP="00AF217B"/>
                    </w:txbxContent>
                  </v:textbox>
                </v:shape>
                <v:shape id="Text Box 100" o:spid="_x0000_s1115" type="#_x0000_t202" style="position:absolute;left:53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AF217B" w:rsidRDefault="00AF217B" w:rsidP="00AF217B"/>
                    </w:txbxContent>
                  </v:textbox>
                </v:shape>
                <v:shape id="Text Box 101" o:spid="_x0000_s1116" type="#_x0000_t202" style="position:absolute;left:56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AF217B" w:rsidRDefault="00AF217B" w:rsidP="00AF217B"/>
                    </w:txbxContent>
                  </v:textbox>
                </v:shape>
                <v:shape id="Text Box 102" o:spid="_x0000_s1117" type="#_x0000_t202" style="position:absolute;left:60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AF217B" w:rsidRDefault="00AF217B" w:rsidP="00AF217B"/>
                    </w:txbxContent>
                  </v:textbox>
                </v:shape>
                <v:shape id="Text Box 103" o:spid="_x0000_s1118" type="#_x0000_t202" style="position:absolute;left:63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AF217B" w:rsidRDefault="00AF217B" w:rsidP="00AF217B"/>
                    </w:txbxContent>
                  </v:textbox>
                </v:shape>
                <v:shape id="Text Box 104" o:spid="_x0000_s1119" type="#_x0000_t202" style="position:absolute;left:67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AF217B" w:rsidRDefault="00AF217B" w:rsidP="00AF217B"/>
                    </w:txbxContent>
                  </v:textbox>
                </v:shape>
                <v:shape id="Text Box 105" o:spid="_x0000_s1120" type="#_x0000_t202" style="position:absolute;left:71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AF217B" w:rsidRDefault="00AF217B" w:rsidP="00AF217B"/>
                    </w:txbxContent>
                  </v:textbox>
                </v:shape>
                <v:shape id="Text Box 106" o:spid="_x0000_s1121" type="#_x0000_t202" style="position:absolute;left:74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AF217B" w:rsidRDefault="00AF217B" w:rsidP="00AF217B"/>
                    </w:txbxContent>
                  </v:textbox>
                </v:shape>
                <v:shape id="Text Box 107" o:spid="_x0000_s1122" type="#_x0000_t202" style="position:absolute;left:78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AF217B" w:rsidRDefault="00AF217B" w:rsidP="00AF217B"/>
                    </w:txbxContent>
                  </v:textbox>
                </v:shape>
                <v:shape id="Text Box 108" o:spid="_x0000_s1123" type="#_x0000_t202" style="position:absolute;left:81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AF217B" w:rsidRDefault="00AF217B" w:rsidP="00AF217B"/>
                    </w:txbxContent>
                  </v:textbox>
                </v:shape>
                <v:shape id="Text Box 109" o:spid="_x0000_s1124" type="#_x0000_t202" style="position:absolute;left:85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AF217B" w:rsidRDefault="00AF217B" w:rsidP="00AF217B"/>
                    </w:txbxContent>
                  </v:textbox>
                </v:shape>
              </v:group>
            </w:pict>
          </mc:Fallback>
        </mc:AlternateContent>
      </w:r>
    </w:p>
    <w:p w:rsidR="00AF217B" w:rsidRPr="007D6842" w:rsidRDefault="00AF217B" w:rsidP="00AF217B">
      <w:pPr>
        <w:jc w:val="both"/>
        <w:rPr>
          <w:b/>
          <w:lang w:val="uk-UA"/>
        </w:rPr>
      </w:pPr>
    </w:p>
    <w:p w:rsidR="00AF217B" w:rsidRPr="007D6842" w:rsidRDefault="00AF217B" w:rsidP="00AF217B">
      <w:pPr>
        <w:jc w:val="both"/>
        <w:rPr>
          <w:i/>
          <w:sz w:val="20"/>
          <w:szCs w:val="20"/>
          <w:lang w:val="uk-UA"/>
        </w:rPr>
      </w:pPr>
      <w:r w:rsidRPr="007D6842">
        <w:rPr>
          <w:sz w:val="20"/>
          <w:szCs w:val="20"/>
          <w:lang w:val="uk-UA"/>
        </w:rPr>
        <w:t>(*я</w:t>
      </w:r>
      <w:r w:rsidRPr="007D6842">
        <w:rPr>
          <w:i/>
          <w:sz w:val="20"/>
          <w:szCs w:val="20"/>
          <w:lang w:val="uk-UA"/>
        </w:rPr>
        <w:t>кщо</w:t>
      </w:r>
      <w:r>
        <w:rPr>
          <w:i/>
          <w:sz w:val="20"/>
          <w:szCs w:val="20"/>
          <w:lang w:val="uk-UA"/>
        </w:rPr>
        <w:t xml:space="preserve"> адресою реєстрації в паспорті</w:t>
      </w:r>
      <w:r w:rsidRPr="007D6842">
        <w:rPr>
          <w:i/>
          <w:sz w:val="20"/>
          <w:szCs w:val="20"/>
          <w:lang w:val="uk-UA"/>
        </w:rPr>
        <w:t xml:space="preserve"> не</w:t>
      </w:r>
      <w:r>
        <w:rPr>
          <w:i/>
          <w:sz w:val="20"/>
          <w:szCs w:val="20"/>
          <w:lang w:val="uk-UA"/>
        </w:rPr>
        <w:t xml:space="preserve"> є</w:t>
      </w:r>
      <w:r w:rsidRPr="007D6842">
        <w:rPr>
          <w:i/>
          <w:sz w:val="20"/>
          <w:szCs w:val="20"/>
          <w:lang w:val="uk-UA"/>
        </w:rPr>
        <w:t xml:space="preserve"> населені пункти </w:t>
      </w:r>
      <w:proofErr w:type="spellStart"/>
      <w:r w:rsidRPr="007D6842">
        <w:rPr>
          <w:i/>
          <w:sz w:val="20"/>
          <w:szCs w:val="20"/>
          <w:lang w:val="uk-UA"/>
        </w:rPr>
        <w:t>Сновської</w:t>
      </w:r>
      <w:proofErr w:type="spellEnd"/>
      <w:r w:rsidRPr="007D6842">
        <w:rPr>
          <w:i/>
          <w:sz w:val="20"/>
          <w:szCs w:val="20"/>
          <w:lang w:val="uk-UA"/>
        </w:rPr>
        <w:t xml:space="preserve"> об’єднаної  територіальної громади, то необхідно вказати інший документ та його номер, що підтверджує місце перебування, роботи, навчання, служби чи ін. в </w:t>
      </w:r>
      <w:proofErr w:type="spellStart"/>
      <w:r w:rsidRPr="007D6842">
        <w:rPr>
          <w:i/>
          <w:sz w:val="20"/>
          <w:szCs w:val="20"/>
          <w:lang w:val="uk-UA"/>
        </w:rPr>
        <w:t>Сновській</w:t>
      </w:r>
      <w:proofErr w:type="spellEnd"/>
      <w:r w:rsidRPr="007D6842">
        <w:rPr>
          <w:i/>
          <w:sz w:val="20"/>
          <w:szCs w:val="20"/>
          <w:lang w:val="uk-UA"/>
        </w:rPr>
        <w:t xml:space="preserve"> об’єднаній територіальній громаді)</w:t>
      </w:r>
    </w:p>
    <w:p w:rsidR="00AF217B" w:rsidRPr="007D6842" w:rsidRDefault="00AF217B" w:rsidP="00AF217B">
      <w:pPr>
        <w:jc w:val="both"/>
        <w:rPr>
          <w:i/>
          <w:lang w:val="uk-UA"/>
        </w:rPr>
      </w:pPr>
      <w:r>
        <w:rPr>
          <w:noProof/>
        </w:rPr>
        <mc:AlternateContent>
          <mc:Choice Requires="wpg">
            <w:drawing>
              <wp:anchor distT="0" distB="0" distL="114300" distR="114300" simplePos="0" relativeHeight="251665408" behindDoc="0" locked="0" layoutInCell="1" allowOverlap="1">
                <wp:simplePos x="0" y="0"/>
                <wp:positionH relativeFrom="column">
                  <wp:posOffset>2057400</wp:posOffset>
                </wp:positionH>
                <wp:positionV relativeFrom="paragraph">
                  <wp:posOffset>76835</wp:posOffset>
                </wp:positionV>
                <wp:extent cx="3886200" cy="228600"/>
                <wp:effectExtent l="0" t="0" r="19050" b="1905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22" name="Text Box 11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23" name="Text Box 11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24" name="Text Box 11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25" name="Text Box 11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26" name="Text Box 11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27" name="Text Box 11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28" name="Text Box 11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29" name="Text Box 11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30" name="Text Box 11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31" name="Text Box 12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32" name="Text Box 12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33" name="Text Box 12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34" name="Text Box 12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35" name="Text Box 12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36" name="Text Box 12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37" name="Text Box 12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38" name="Text Box 12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125" style="position:absolute;left:0;text-align:left;margin-left:162pt;margin-top:6.05pt;width:306pt;height:18pt;z-index:25166540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">
                <v:shape id="Text Box 111" o:spid="_x0000_s1126" type="#_x0000_t202" style="position:absolute;left:27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F217B" w:rsidRDefault="00AF217B" w:rsidP="00AF217B"/>
                    </w:txbxContent>
                  </v:textbox>
                </v:shape>
                <v:shape id="Text Box 112" o:spid="_x0000_s1127" type="#_x0000_t202" style="position:absolute;left:31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AF217B" w:rsidRDefault="00AF217B" w:rsidP="00AF217B"/>
                    </w:txbxContent>
                  </v:textbox>
                </v:shape>
                <v:shape id="Text Box 113" o:spid="_x0000_s1128" type="#_x0000_t202" style="position:absolute;left:35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AF217B" w:rsidRDefault="00AF217B" w:rsidP="00AF217B"/>
                    </w:txbxContent>
                  </v:textbox>
                </v:shape>
                <v:shape id="Text Box 114" o:spid="_x0000_s1129" type="#_x0000_t202" style="position:absolute;left:38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AF217B" w:rsidRDefault="00AF217B" w:rsidP="00AF217B"/>
                    </w:txbxContent>
                  </v:textbox>
                </v:shape>
                <v:shape id="Text Box 115" o:spid="_x0000_s1130" type="#_x0000_t202" style="position:absolute;left:42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AF217B" w:rsidRDefault="00AF217B" w:rsidP="00AF217B"/>
                    </w:txbxContent>
                  </v:textbox>
                </v:shape>
                <v:shape id="Text Box 116" o:spid="_x0000_s1131" type="#_x0000_t202" style="position:absolute;left:45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AF217B" w:rsidRDefault="00AF217B" w:rsidP="00AF217B"/>
                    </w:txbxContent>
                  </v:textbox>
                </v:shape>
                <v:shape id="Text Box 117" o:spid="_x0000_s1132" type="#_x0000_t202" style="position:absolute;left:49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AF217B" w:rsidRDefault="00AF217B" w:rsidP="00AF217B"/>
                    </w:txbxContent>
                  </v:textbox>
                </v:shape>
                <v:shape id="Text Box 118" o:spid="_x0000_s1133" type="#_x0000_t202" style="position:absolute;left:53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F217B" w:rsidRDefault="00AF217B" w:rsidP="00AF217B"/>
                    </w:txbxContent>
                  </v:textbox>
                </v:shape>
                <v:shape id="Text Box 119" o:spid="_x0000_s1134" type="#_x0000_t202" style="position:absolute;left:56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AF217B" w:rsidRDefault="00AF217B" w:rsidP="00AF217B"/>
                    </w:txbxContent>
                  </v:textbox>
                </v:shape>
                <v:shape id="Text Box 120" o:spid="_x0000_s1135" type="#_x0000_t202" style="position:absolute;left:60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F217B" w:rsidRDefault="00AF217B" w:rsidP="00AF217B"/>
                    </w:txbxContent>
                  </v:textbox>
                </v:shape>
                <v:shape id="Text Box 121" o:spid="_x0000_s1136" type="#_x0000_t202" style="position:absolute;left:63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AF217B" w:rsidRDefault="00AF217B" w:rsidP="00AF217B"/>
                    </w:txbxContent>
                  </v:textbox>
                </v:shape>
                <v:shape id="Text Box 122" o:spid="_x0000_s1137" type="#_x0000_t202" style="position:absolute;left:67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F217B" w:rsidRDefault="00AF217B" w:rsidP="00AF217B"/>
                    </w:txbxContent>
                  </v:textbox>
                </v:shape>
                <v:shape id="Text Box 123" o:spid="_x0000_s1138" type="#_x0000_t202" style="position:absolute;left:71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AF217B" w:rsidRDefault="00AF217B" w:rsidP="00AF217B"/>
                    </w:txbxContent>
                  </v:textbox>
                </v:shape>
                <v:shape id="Text Box 124" o:spid="_x0000_s1139" type="#_x0000_t202" style="position:absolute;left:74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AF217B" w:rsidRDefault="00AF217B" w:rsidP="00AF217B"/>
                    </w:txbxContent>
                  </v:textbox>
                </v:shape>
                <v:shape id="Text Box 125" o:spid="_x0000_s1140" type="#_x0000_t202" style="position:absolute;left:78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AF217B" w:rsidRDefault="00AF217B" w:rsidP="00AF217B"/>
                    </w:txbxContent>
                  </v:textbox>
                </v:shape>
                <v:shape id="Text Box 126" o:spid="_x0000_s1141" type="#_x0000_t202" style="position:absolute;left:81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AF217B" w:rsidRDefault="00AF217B" w:rsidP="00AF217B"/>
                    </w:txbxContent>
                  </v:textbox>
                </v:shape>
                <v:shape id="Text Box 127" o:spid="_x0000_s1142" type="#_x0000_t202" style="position:absolute;left:85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AF217B" w:rsidRDefault="00AF217B" w:rsidP="00AF217B"/>
                    </w:txbxContent>
                  </v:textbox>
                </v:shape>
              </v:group>
            </w:pict>
          </mc:Fallback>
        </mc:AlternateContent>
      </w:r>
    </w:p>
    <w:p w:rsidR="00AF217B" w:rsidRPr="007D6842" w:rsidRDefault="00AF217B" w:rsidP="00AF217B">
      <w:pPr>
        <w:jc w:val="both"/>
        <w:rPr>
          <w:lang w:val="uk-UA"/>
        </w:rPr>
      </w:pPr>
      <w:r>
        <w:rPr>
          <w:noProof/>
        </w:rPr>
        <mc:AlternateContent>
          <mc:Choice Requires="wpg">
            <w:drawing>
              <wp:anchor distT="0" distB="0" distL="114300" distR="114300" simplePos="0" relativeHeight="251666432" behindDoc="0" locked="0" layoutInCell="1" allowOverlap="1">
                <wp:simplePos x="0" y="0"/>
                <wp:positionH relativeFrom="column">
                  <wp:posOffset>2057400</wp:posOffset>
                </wp:positionH>
                <wp:positionV relativeFrom="paragraph">
                  <wp:posOffset>130175</wp:posOffset>
                </wp:positionV>
                <wp:extent cx="3886200" cy="228600"/>
                <wp:effectExtent l="0" t="0" r="19050" b="190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3" name="Text Box 12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4" name="Text Box 13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5" name="Text Box 13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6" name="Text Box 13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8" name="Text Box 13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9" name="Text Box 13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0" name="Text Box 13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1" name="Text Box 13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2" name="Text Box 13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3" name="Text Box 13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4" name="Text Box 13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5" name="Text Box 14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6" name="Text Box 14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7" name="Text Box 14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8" name="Text Box 14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19" name="Text Box 14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s:wsp>
                        <wps:cNvPr id="20" name="Text Box 14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AF217B" w:rsidRDefault="00AF217B" w:rsidP="00AF217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143" style="position:absolute;left:0;text-align:left;margin-left:162pt;margin-top:10.25pt;width:306pt;height:18pt;z-index:25166643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">
                <v:shape id="Text Box 129" o:spid="_x0000_s1144" type="#_x0000_t202" style="position:absolute;left:27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F217B" w:rsidRDefault="00AF217B" w:rsidP="00AF217B"/>
                    </w:txbxContent>
                  </v:textbox>
                </v:shape>
                <v:shape id="Text Box 130" o:spid="_x0000_s1145" type="#_x0000_t202" style="position:absolute;left:31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F217B" w:rsidRDefault="00AF217B" w:rsidP="00AF217B"/>
                    </w:txbxContent>
                  </v:textbox>
                </v:shape>
                <v:shape id="Text Box 131" o:spid="_x0000_s1146" type="#_x0000_t202" style="position:absolute;left:35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F217B" w:rsidRDefault="00AF217B" w:rsidP="00AF217B"/>
                    </w:txbxContent>
                  </v:textbox>
                </v:shape>
                <v:shape id="Text Box 132" o:spid="_x0000_s1147" type="#_x0000_t202" style="position:absolute;left:38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F217B" w:rsidRDefault="00AF217B" w:rsidP="00AF217B"/>
                    </w:txbxContent>
                  </v:textbox>
                </v:shape>
                <v:shape id="Text Box 133" o:spid="_x0000_s1148" type="#_x0000_t202" style="position:absolute;left:42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F217B" w:rsidRDefault="00AF217B" w:rsidP="00AF217B"/>
                    </w:txbxContent>
                  </v:textbox>
                </v:shape>
                <v:shape id="Text Box 134" o:spid="_x0000_s1149" type="#_x0000_t202" style="position:absolute;left:45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F217B" w:rsidRDefault="00AF217B" w:rsidP="00AF217B"/>
                    </w:txbxContent>
                  </v:textbox>
                </v:shape>
                <v:shape id="Text Box 135" o:spid="_x0000_s1150" type="#_x0000_t202" style="position:absolute;left:49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F217B" w:rsidRDefault="00AF217B" w:rsidP="00AF217B"/>
                    </w:txbxContent>
                  </v:textbox>
                </v:shape>
                <v:shape id="Text Box 136" o:spid="_x0000_s1151" type="#_x0000_t202" style="position:absolute;left:53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F217B" w:rsidRDefault="00AF217B" w:rsidP="00AF217B"/>
                    </w:txbxContent>
                  </v:textbox>
                </v:shape>
                <v:shape id="Text Box 137" o:spid="_x0000_s1152" type="#_x0000_t202" style="position:absolute;left:56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F217B" w:rsidRDefault="00AF217B" w:rsidP="00AF217B"/>
                    </w:txbxContent>
                  </v:textbox>
                </v:shape>
                <v:shape id="Text Box 138" o:spid="_x0000_s1153" type="#_x0000_t202" style="position:absolute;left:60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F217B" w:rsidRDefault="00AF217B" w:rsidP="00AF217B"/>
                    </w:txbxContent>
                  </v:textbox>
                </v:shape>
                <v:shape id="Text Box 139" o:spid="_x0000_s1154" type="#_x0000_t202" style="position:absolute;left:63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F217B" w:rsidRDefault="00AF217B" w:rsidP="00AF217B"/>
                    </w:txbxContent>
                  </v:textbox>
                </v:shape>
                <v:shape id="Text Box 140" o:spid="_x0000_s1155" type="#_x0000_t202" style="position:absolute;left:67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F217B" w:rsidRDefault="00AF217B" w:rsidP="00AF217B"/>
                    </w:txbxContent>
                  </v:textbox>
                </v:shape>
                <v:shape id="Text Box 141" o:spid="_x0000_s1156" type="#_x0000_t202" style="position:absolute;left:71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F217B" w:rsidRDefault="00AF217B" w:rsidP="00AF217B"/>
                    </w:txbxContent>
                  </v:textbox>
                </v:shape>
                <v:shape id="Text Box 142" o:spid="_x0000_s1157" type="#_x0000_t202" style="position:absolute;left:74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F217B" w:rsidRDefault="00AF217B" w:rsidP="00AF217B"/>
                    </w:txbxContent>
                  </v:textbox>
                </v:shape>
                <v:shape id="Text Box 143" o:spid="_x0000_s1158" type="#_x0000_t202" style="position:absolute;left:78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F217B" w:rsidRDefault="00AF217B" w:rsidP="00AF217B"/>
                    </w:txbxContent>
                  </v:textbox>
                </v:shape>
                <v:shape id="Text Box 144" o:spid="_x0000_s1159" type="#_x0000_t202" style="position:absolute;left:81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F217B" w:rsidRDefault="00AF217B" w:rsidP="00AF217B"/>
                    </w:txbxContent>
                  </v:textbox>
                </v:shape>
                <v:shape id="Text Box 145" o:spid="_x0000_s1160" type="#_x0000_t202" style="position:absolute;left:85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F217B" w:rsidRDefault="00AF217B" w:rsidP="00AF217B"/>
                    </w:txbxContent>
                  </v:textbox>
                </v:shape>
              </v:group>
            </w:pict>
          </mc:Fallback>
        </mc:AlternateContent>
      </w:r>
      <w:r w:rsidRPr="007D6842">
        <w:rPr>
          <w:lang w:val="uk-UA"/>
        </w:rPr>
        <w:t>Документ, що підтверджує</w:t>
      </w:r>
    </w:p>
    <w:p w:rsidR="00AF217B" w:rsidRPr="007D6842" w:rsidRDefault="00AF217B" w:rsidP="00AF217B">
      <w:pPr>
        <w:jc w:val="both"/>
        <w:rPr>
          <w:lang w:val="uk-UA"/>
        </w:rPr>
      </w:pPr>
      <w:r w:rsidRPr="007D6842">
        <w:rPr>
          <w:lang w:val="uk-UA"/>
        </w:rPr>
        <w:t xml:space="preserve">проживання (перебування) </w:t>
      </w:r>
    </w:p>
    <w:p w:rsidR="00AF217B" w:rsidRPr="007D6842" w:rsidRDefault="00AF217B" w:rsidP="00AF217B">
      <w:pPr>
        <w:jc w:val="both"/>
        <w:rPr>
          <w:b/>
          <w:lang w:val="uk-UA"/>
        </w:rPr>
      </w:pPr>
      <w:r w:rsidRPr="007D6842">
        <w:rPr>
          <w:lang w:val="uk-UA"/>
        </w:rPr>
        <w:t xml:space="preserve">в </w:t>
      </w:r>
      <w:proofErr w:type="spellStart"/>
      <w:r w:rsidRPr="007D6842">
        <w:rPr>
          <w:lang w:val="uk-UA"/>
        </w:rPr>
        <w:t>Сновській</w:t>
      </w:r>
      <w:proofErr w:type="spellEnd"/>
      <w:r w:rsidRPr="007D6842">
        <w:rPr>
          <w:lang w:val="uk-UA"/>
        </w:rPr>
        <w:t xml:space="preserve"> об’єднаній територіальній громаді</w:t>
      </w:r>
    </w:p>
    <w:p w:rsidR="00AF217B" w:rsidRPr="007D6842" w:rsidRDefault="00AF217B" w:rsidP="00AF217B">
      <w:pPr>
        <w:jc w:val="both"/>
        <w:rPr>
          <w:i/>
          <w:sz w:val="20"/>
          <w:szCs w:val="20"/>
          <w:lang w:val="uk-UA"/>
        </w:rPr>
      </w:pPr>
      <w:r w:rsidRPr="007D6842">
        <w:rPr>
          <w:i/>
          <w:sz w:val="20"/>
          <w:szCs w:val="20"/>
          <w:lang w:val="uk-UA"/>
        </w:rPr>
        <w:t>(у випадку голосування на паперовому бланку паспорт з адресою реєстрації чи інший документ необхідно пред’явити особі, яку уповноважено супроводжувати  голосування)</w:t>
      </w:r>
    </w:p>
    <w:p w:rsidR="00AF217B" w:rsidRPr="007D6842" w:rsidRDefault="00AF217B" w:rsidP="00AF217B">
      <w:pPr>
        <w:jc w:val="both"/>
        <w:rPr>
          <w:b/>
          <w:lang w:val="uk-UA"/>
        </w:rPr>
      </w:pPr>
    </w:p>
    <w:p w:rsidR="00AF217B" w:rsidRPr="007D6842" w:rsidRDefault="00AF217B" w:rsidP="00AF217B">
      <w:pPr>
        <w:jc w:val="both"/>
        <w:rPr>
          <w:b/>
          <w:lang w:val="uk-UA"/>
        </w:rPr>
      </w:pPr>
      <w:r w:rsidRPr="007D6842">
        <w:rPr>
          <w:b/>
          <w:lang w:val="uk-UA"/>
        </w:rPr>
        <w:t>● Згода на обробку персональних даних:</w:t>
      </w:r>
    </w:p>
    <w:p w:rsidR="00AF217B" w:rsidRPr="007D6842" w:rsidRDefault="00AF217B" w:rsidP="00AF217B">
      <w:pPr>
        <w:jc w:val="both"/>
        <w:rPr>
          <w:i/>
          <w:lang w:val="uk-UA"/>
        </w:rPr>
      </w:pPr>
      <w:r w:rsidRPr="007D6842">
        <w:rPr>
          <w:i/>
          <w:lang w:val="uk-UA"/>
        </w:rPr>
        <w:t xml:space="preserve">Я,___________________________________________________________________, висловлюю свою згоду на обробку моїх персональних даних в Базі персональних даних міської ради та її виконавчих органів, відповідно до вимог Закону України “Про захист персональних даних” від 01.06.2010 року №2297-VI. Забороняю надавати інформацію третім особами без моєї згоди. </w:t>
      </w:r>
    </w:p>
    <w:p w:rsidR="00AF217B" w:rsidRPr="007D6842" w:rsidRDefault="00AF217B" w:rsidP="00AF217B">
      <w:pPr>
        <w:jc w:val="both"/>
        <w:rPr>
          <w:lang w:val="uk-UA"/>
        </w:rPr>
      </w:pPr>
      <w:r w:rsidRPr="007D6842">
        <w:rPr>
          <w:lang w:val="uk-UA"/>
        </w:rPr>
        <w:t>________                                                                                               __________________</w:t>
      </w:r>
    </w:p>
    <w:p w:rsidR="00AF217B" w:rsidRPr="007D6842" w:rsidRDefault="00AF217B" w:rsidP="00AF217B">
      <w:pPr>
        <w:rPr>
          <w:lang w:val="uk-UA"/>
        </w:rPr>
      </w:pPr>
      <w:r w:rsidRPr="007D6842">
        <w:rPr>
          <w:vertAlign w:val="subscript"/>
          <w:lang w:val="uk-UA"/>
        </w:rPr>
        <w:t xml:space="preserve">       Дата Підпис</w:t>
      </w:r>
    </w:p>
    <w:p w:rsidR="00AF217B" w:rsidRPr="007D6842" w:rsidRDefault="00AF217B" w:rsidP="00AF217B">
      <w:pPr>
        <w:rPr>
          <w:lang w:val="uk-UA"/>
        </w:rPr>
      </w:pP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20320</wp:posOffset>
            </wp:positionV>
            <wp:extent cx="377825" cy="300355"/>
            <wp:effectExtent l="0" t="0" r="3175" b="4445"/>
            <wp:wrapNone/>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825"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842">
        <w:rPr>
          <w:lang w:val="uk-UA"/>
        </w:rPr>
        <w:t xml:space="preserve">_ _ _      _ _ _ _ _ _ _ _ _  _ _  _ _ _ _ _ _ _ _ _ _ _ _ _  _ _ _ _ _ _ _ _ _ _ _ _ _ _ _ _ _ _ _ _ _ </w:t>
      </w:r>
    </w:p>
    <w:p w:rsidR="00AF217B" w:rsidRPr="007D6842" w:rsidRDefault="00AF217B" w:rsidP="00AF217B">
      <w:pPr>
        <w:rPr>
          <w:lang w:val="uk-UA"/>
        </w:rPr>
      </w:pPr>
      <w:r w:rsidRPr="007D6842">
        <w:rPr>
          <w:lang w:val="uk-UA"/>
        </w:rPr>
        <w:tab/>
      </w:r>
      <w:r w:rsidRPr="007D6842">
        <w:rPr>
          <w:lang w:val="uk-UA"/>
        </w:rPr>
        <w:tab/>
      </w:r>
      <w:r w:rsidRPr="007D6842">
        <w:rPr>
          <w:lang w:val="uk-UA"/>
        </w:rPr>
        <w:tab/>
      </w:r>
      <w:r w:rsidRPr="007D6842">
        <w:rPr>
          <w:lang w:val="uk-UA"/>
        </w:rPr>
        <w:tab/>
      </w:r>
      <w:r w:rsidRPr="007D6842">
        <w:rPr>
          <w:lang w:val="uk-UA"/>
        </w:rPr>
        <w:tab/>
      </w:r>
      <w:r w:rsidRPr="007D6842">
        <w:rPr>
          <w:lang w:val="uk-UA"/>
        </w:rPr>
        <w:tab/>
      </w:r>
      <w:r w:rsidRPr="007D6842">
        <w:rPr>
          <w:lang w:val="uk-UA"/>
        </w:rPr>
        <w:tab/>
      </w:r>
      <w:r w:rsidRPr="007D6842">
        <w:rPr>
          <w:lang w:val="uk-UA"/>
        </w:rPr>
        <w:tab/>
      </w:r>
      <w:r w:rsidRPr="007D6842">
        <w:rPr>
          <w:lang w:val="uk-UA"/>
        </w:rPr>
        <w:tab/>
      </w:r>
      <w:r w:rsidRPr="007D6842">
        <w:rPr>
          <w:lang w:val="uk-UA"/>
        </w:rPr>
        <w:tab/>
      </w:r>
      <w:r w:rsidRPr="007D6842">
        <w:rPr>
          <w:lang w:val="uk-UA"/>
        </w:rPr>
        <w:tab/>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635"/>
        <w:gridCol w:w="2637"/>
        <w:gridCol w:w="1723"/>
        <w:gridCol w:w="191"/>
      </w:tblGrid>
      <w:tr w:rsidR="00AF217B" w:rsidRPr="007D6842" w:rsidTr="000C102B">
        <w:trPr>
          <w:gridBefore w:val="2"/>
          <w:gridAfter w:val="1"/>
          <w:wBefore w:w="5211" w:type="dxa"/>
          <w:wAfter w:w="191" w:type="dxa"/>
        </w:trPr>
        <w:tc>
          <w:tcPr>
            <w:tcW w:w="4360" w:type="dxa"/>
            <w:gridSpan w:val="2"/>
          </w:tcPr>
          <w:p w:rsidR="00AF217B" w:rsidRPr="007D6842" w:rsidRDefault="00AF217B" w:rsidP="000C102B">
            <w:pPr>
              <w:rPr>
                <w:lang w:val="uk-UA"/>
              </w:rPr>
            </w:pPr>
            <w:r w:rsidRPr="007D6842">
              <w:rPr>
                <w:lang w:val="uk-UA"/>
              </w:rPr>
              <w:t xml:space="preserve"> № бланка</w:t>
            </w:r>
          </w:p>
        </w:tc>
      </w:tr>
      <w:tr w:rsidR="00AF217B" w:rsidRPr="007D6842" w:rsidTr="000C1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76" w:type="dxa"/>
          </w:tcPr>
          <w:p w:rsidR="00AF217B" w:rsidRPr="007D6842" w:rsidRDefault="00AF217B" w:rsidP="000C102B">
            <w:pPr>
              <w:jc w:val="center"/>
              <w:rPr>
                <w:lang w:val="uk-UA"/>
              </w:rPr>
            </w:pPr>
            <w:r w:rsidRPr="007D6842">
              <w:rPr>
                <w:lang w:val="uk-UA"/>
              </w:rPr>
              <w:t>№</w:t>
            </w:r>
          </w:p>
          <w:p w:rsidR="00AF217B" w:rsidRPr="007D6842" w:rsidRDefault="00AF217B" w:rsidP="000C102B">
            <w:pPr>
              <w:jc w:val="center"/>
              <w:rPr>
                <w:lang w:val="uk-UA"/>
              </w:rPr>
            </w:pPr>
            <w:r w:rsidRPr="007D6842">
              <w:rPr>
                <w:lang w:val="uk-UA"/>
              </w:rPr>
              <w:t>п/</w:t>
            </w:r>
            <w:proofErr w:type="spellStart"/>
            <w:r w:rsidRPr="007D6842">
              <w:rPr>
                <w:lang w:val="uk-UA"/>
              </w:rPr>
              <w:t>п</w:t>
            </w:r>
            <w:proofErr w:type="spellEnd"/>
          </w:p>
        </w:tc>
        <w:tc>
          <w:tcPr>
            <w:tcW w:w="7272" w:type="dxa"/>
            <w:gridSpan w:val="2"/>
          </w:tcPr>
          <w:p w:rsidR="00AF217B" w:rsidRPr="007D6842" w:rsidRDefault="00AF217B" w:rsidP="000C102B">
            <w:pPr>
              <w:jc w:val="center"/>
              <w:rPr>
                <w:lang w:val="uk-UA"/>
              </w:rPr>
            </w:pPr>
            <w:r w:rsidRPr="007D6842">
              <w:rPr>
                <w:lang w:val="uk-UA"/>
              </w:rPr>
              <w:t>Назва проекту</w:t>
            </w:r>
          </w:p>
          <w:p w:rsidR="00AF217B" w:rsidRPr="007D6842" w:rsidRDefault="00AF217B" w:rsidP="000C102B">
            <w:pPr>
              <w:jc w:val="center"/>
              <w:rPr>
                <w:lang w:val="uk-UA"/>
              </w:rPr>
            </w:pPr>
          </w:p>
        </w:tc>
        <w:tc>
          <w:tcPr>
            <w:tcW w:w="1914" w:type="dxa"/>
            <w:gridSpan w:val="2"/>
          </w:tcPr>
          <w:p w:rsidR="00AF217B" w:rsidRPr="007D6842" w:rsidRDefault="00AF217B" w:rsidP="000C102B">
            <w:pPr>
              <w:jc w:val="center"/>
              <w:rPr>
                <w:lang w:val="uk-UA"/>
              </w:rPr>
            </w:pPr>
            <w:r w:rsidRPr="007D6842">
              <w:rPr>
                <w:lang w:val="uk-UA"/>
              </w:rPr>
              <w:t>Відмітка про голосування *</w:t>
            </w:r>
          </w:p>
        </w:tc>
      </w:tr>
      <w:tr w:rsidR="00AF217B" w:rsidRPr="007D6842" w:rsidTr="000C1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576" w:type="dxa"/>
          </w:tcPr>
          <w:p w:rsidR="00AF217B" w:rsidRPr="007D6842" w:rsidRDefault="00AF217B" w:rsidP="000C102B">
            <w:pPr>
              <w:rPr>
                <w:lang w:val="uk-UA"/>
              </w:rPr>
            </w:pPr>
            <w:r w:rsidRPr="007D6842">
              <w:rPr>
                <w:lang w:val="uk-UA"/>
              </w:rPr>
              <w:t>1.</w:t>
            </w:r>
          </w:p>
        </w:tc>
        <w:tc>
          <w:tcPr>
            <w:tcW w:w="7272" w:type="dxa"/>
            <w:gridSpan w:val="2"/>
          </w:tcPr>
          <w:p w:rsidR="00AF217B" w:rsidRPr="007D6842" w:rsidRDefault="00AF217B" w:rsidP="000C102B">
            <w:pPr>
              <w:jc w:val="both"/>
              <w:rPr>
                <w:b/>
                <w:lang w:val="uk-UA"/>
              </w:rPr>
            </w:pPr>
          </w:p>
        </w:tc>
        <w:tc>
          <w:tcPr>
            <w:tcW w:w="1914" w:type="dxa"/>
            <w:gridSpan w:val="2"/>
          </w:tcPr>
          <w:p w:rsidR="00AF217B" w:rsidRPr="007D6842" w:rsidRDefault="00AF217B" w:rsidP="000C102B">
            <w:pPr>
              <w:rPr>
                <w:lang w:val="uk-UA"/>
              </w:rPr>
            </w:pPr>
          </w:p>
        </w:tc>
      </w:tr>
      <w:tr w:rsidR="00AF217B" w:rsidRPr="007D6842" w:rsidTr="000C1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76" w:type="dxa"/>
          </w:tcPr>
          <w:p w:rsidR="00AF217B" w:rsidRPr="007D6842" w:rsidRDefault="00AF217B" w:rsidP="000C102B">
            <w:pPr>
              <w:rPr>
                <w:lang w:val="uk-UA"/>
              </w:rPr>
            </w:pPr>
            <w:r w:rsidRPr="007D6842">
              <w:rPr>
                <w:lang w:val="uk-UA"/>
              </w:rPr>
              <w:t>2.</w:t>
            </w:r>
          </w:p>
        </w:tc>
        <w:tc>
          <w:tcPr>
            <w:tcW w:w="7272" w:type="dxa"/>
            <w:gridSpan w:val="2"/>
          </w:tcPr>
          <w:p w:rsidR="00AF217B" w:rsidRPr="007D6842" w:rsidRDefault="00AF217B" w:rsidP="000C102B">
            <w:pPr>
              <w:rPr>
                <w:b/>
                <w:lang w:val="uk-UA"/>
              </w:rPr>
            </w:pPr>
          </w:p>
        </w:tc>
        <w:tc>
          <w:tcPr>
            <w:tcW w:w="1914" w:type="dxa"/>
            <w:gridSpan w:val="2"/>
          </w:tcPr>
          <w:p w:rsidR="00AF217B" w:rsidRPr="007D6842" w:rsidRDefault="00AF217B" w:rsidP="000C102B">
            <w:pPr>
              <w:rPr>
                <w:lang w:val="uk-UA"/>
              </w:rPr>
            </w:pPr>
          </w:p>
        </w:tc>
      </w:tr>
      <w:tr w:rsidR="00AF217B" w:rsidRPr="007D6842" w:rsidTr="000C1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76" w:type="dxa"/>
          </w:tcPr>
          <w:p w:rsidR="00AF217B" w:rsidRPr="007D6842" w:rsidRDefault="00AF217B" w:rsidP="000C102B">
            <w:pPr>
              <w:rPr>
                <w:lang w:val="uk-UA"/>
              </w:rPr>
            </w:pPr>
            <w:r w:rsidRPr="007D6842">
              <w:rPr>
                <w:lang w:val="uk-UA"/>
              </w:rPr>
              <w:t>3…</w:t>
            </w:r>
          </w:p>
        </w:tc>
        <w:tc>
          <w:tcPr>
            <w:tcW w:w="7272" w:type="dxa"/>
            <w:gridSpan w:val="2"/>
          </w:tcPr>
          <w:p w:rsidR="00AF217B" w:rsidRPr="007D6842" w:rsidRDefault="00AF217B" w:rsidP="000C102B">
            <w:pPr>
              <w:rPr>
                <w:b/>
                <w:lang w:val="uk-UA"/>
              </w:rPr>
            </w:pPr>
          </w:p>
        </w:tc>
        <w:tc>
          <w:tcPr>
            <w:tcW w:w="1914" w:type="dxa"/>
            <w:gridSpan w:val="2"/>
          </w:tcPr>
          <w:p w:rsidR="00AF217B" w:rsidRPr="007D6842" w:rsidRDefault="00AF217B" w:rsidP="000C102B">
            <w:pPr>
              <w:rPr>
                <w:lang w:val="uk-UA"/>
              </w:rPr>
            </w:pPr>
          </w:p>
        </w:tc>
      </w:tr>
    </w:tbl>
    <w:p w:rsidR="00AF217B" w:rsidRPr="007D6842" w:rsidRDefault="00AF217B" w:rsidP="00AF217B">
      <w:pPr>
        <w:jc w:val="both"/>
        <w:rPr>
          <w:lang w:val="uk-UA"/>
        </w:rPr>
      </w:pPr>
    </w:p>
    <w:p w:rsidR="00AF217B" w:rsidRPr="007D6842" w:rsidRDefault="00AF217B" w:rsidP="00AF217B">
      <w:pPr>
        <w:jc w:val="both"/>
        <w:rPr>
          <w:sz w:val="16"/>
          <w:szCs w:val="16"/>
          <w:lang w:val="uk-UA"/>
        </w:rPr>
      </w:pPr>
      <w:r w:rsidRPr="007D6842">
        <w:rPr>
          <w:lang w:val="uk-UA"/>
        </w:rPr>
        <w:t>*</w:t>
      </w:r>
      <w:r w:rsidRPr="007D6842">
        <w:rPr>
          <w:sz w:val="16"/>
          <w:szCs w:val="16"/>
          <w:lang w:val="uk-UA"/>
        </w:rPr>
        <w:t xml:space="preserve">Проголосувати можна за 1 проект із переліку, про що робиться позначка у відповідній графі </w:t>
      </w:r>
      <w:r w:rsidRPr="007D6842">
        <w:rPr>
          <w:b/>
          <w:sz w:val="28"/>
          <w:szCs w:val="28"/>
          <w:lang w:val="uk-UA"/>
        </w:rPr>
        <w:t>«+»</w:t>
      </w:r>
      <w:r w:rsidRPr="007D6842">
        <w:rPr>
          <w:sz w:val="16"/>
          <w:szCs w:val="16"/>
          <w:lang w:val="uk-UA"/>
        </w:rPr>
        <w:t>. Бланк для голосування вважається недійсним, якщо не виконано умови голосування.</w:t>
      </w:r>
    </w:p>
    <w:p w:rsidR="00AF217B" w:rsidRPr="007D6842" w:rsidRDefault="00AF217B" w:rsidP="00AF217B">
      <w:pPr>
        <w:jc w:val="both"/>
        <w:rPr>
          <w:lang w:val="uk-UA"/>
        </w:rPr>
      </w:pPr>
    </w:p>
    <w:p w:rsidR="00AF217B" w:rsidRPr="007D6842" w:rsidRDefault="00AF217B" w:rsidP="00AF217B">
      <w:pPr>
        <w:jc w:val="both"/>
        <w:rPr>
          <w:lang w:val="uk-UA"/>
        </w:rPr>
      </w:pPr>
      <w:r w:rsidRPr="007D6842">
        <w:rPr>
          <w:lang w:val="uk-UA"/>
        </w:rPr>
        <w:t>____________                         __________________                                    _________________</w:t>
      </w:r>
    </w:p>
    <w:p w:rsidR="00AF217B" w:rsidRPr="007D6842" w:rsidRDefault="00AF217B" w:rsidP="00AF217B">
      <w:pPr>
        <w:widowControl w:val="0"/>
        <w:autoSpaceDE w:val="0"/>
        <w:autoSpaceDN w:val="0"/>
        <w:adjustRightInd w:val="0"/>
        <w:ind w:right="-1"/>
        <w:jc w:val="both"/>
        <w:rPr>
          <w:rFonts w:eastAsia="MS Mincho"/>
          <w:sz w:val="28"/>
          <w:szCs w:val="28"/>
          <w:lang w:val="uk-UA"/>
        </w:rPr>
      </w:pPr>
      <w:r w:rsidRPr="007D6842">
        <w:rPr>
          <w:lang w:val="uk-UA"/>
        </w:rPr>
        <w:t xml:space="preserve">      </w:t>
      </w:r>
      <w:r w:rsidRPr="007D6842">
        <w:rPr>
          <w:i/>
          <w:lang w:val="uk-UA"/>
        </w:rPr>
        <w:t xml:space="preserve">Дата                                           Підпис                   </w:t>
      </w:r>
      <w:r>
        <w:rPr>
          <w:i/>
          <w:lang w:val="uk-UA"/>
        </w:rPr>
        <w:t xml:space="preserve">                                            ПІБ</w:t>
      </w:r>
    </w:p>
    <w:p w:rsidR="00410318" w:rsidRDefault="00410318"/>
    <w:sectPr w:rsidR="00410318" w:rsidSect="008F3BB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AF" w:rsidRDefault="00C741AF">
      <w:r>
        <w:separator/>
      </w:r>
    </w:p>
  </w:endnote>
  <w:endnote w:type="continuationSeparator" w:id="0">
    <w:p w:rsidR="00C741AF" w:rsidRDefault="00C7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AE" w:rsidRPr="008D3675" w:rsidRDefault="00AF217B">
    <w:pPr>
      <w:pStyle w:val="a9"/>
      <w:jc w:val="right"/>
      <w:rPr>
        <w:sz w:val="20"/>
      </w:rPr>
    </w:pPr>
    <w:r w:rsidRPr="008D3675">
      <w:rPr>
        <w:sz w:val="20"/>
      </w:rPr>
      <w:fldChar w:fldCharType="begin"/>
    </w:r>
    <w:r w:rsidRPr="008D3675">
      <w:rPr>
        <w:sz w:val="20"/>
      </w:rPr>
      <w:instrText>PAGE   \* MERGEFORMAT</w:instrText>
    </w:r>
    <w:r w:rsidRPr="008D3675">
      <w:rPr>
        <w:sz w:val="20"/>
      </w:rPr>
      <w:fldChar w:fldCharType="separate"/>
    </w:r>
    <w:r w:rsidR="00125543">
      <w:rPr>
        <w:noProof/>
        <w:sz w:val="20"/>
      </w:rPr>
      <w:t>2</w:t>
    </w:r>
    <w:r w:rsidRPr="008D3675">
      <w:rPr>
        <w:sz w:val="20"/>
      </w:rPr>
      <w:fldChar w:fldCharType="end"/>
    </w:r>
  </w:p>
  <w:p w:rsidR="00F712AE" w:rsidRDefault="00C741AF">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AF" w:rsidRDefault="00C741AF">
      <w:r>
        <w:separator/>
      </w:r>
    </w:p>
  </w:footnote>
  <w:footnote w:type="continuationSeparator" w:id="0">
    <w:p w:rsidR="00C741AF" w:rsidRDefault="00C74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AE" w:rsidRDefault="00AF217B" w:rsidP="00F712A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712AE" w:rsidRDefault="00C741A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AE" w:rsidRDefault="00C741AF">
    <w:pPr>
      <w:pStyle w:val="a7"/>
      <w:jc w:val="center"/>
    </w:pPr>
  </w:p>
  <w:p w:rsidR="00F712AE" w:rsidRDefault="00C741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817"/>
    <w:multiLevelType w:val="multilevel"/>
    <w:tmpl w:val="160E8260"/>
    <w:lvl w:ilvl="0">
      <w:start w:val="3"/>
      <w:numFmt w:val="decimal"/>
      <w:lvlText w:val="%1"/>
      <w:lvlJc w:val="left"/>
      <w:pPr>
        <w:ind w:left="375" w:hanging="375"/>
      </w:pPr>
      <w:rPr>
        <w:rFonts w:hint="default"/>
        <w:color w:val="000000"/>
      </w:rPr>
    </w:lvl>
    <w:lvl w:ilvl="1">
      <w:start w:val="1"/>
      <w:numFmt w:val="decimal"/>
      <w:lvlText w:val="%1.%2"/>
      <w:lvlJc w:val="left"/>
      <w:pPr>
        <w:ind w:left="1226" w:hanging="375"/>
      </w:pPr>
      <w:rPr>
        <w:rFonts w:hint="default"/>
        <w:color w:val="000000"/>
      </w:rPr>
    </w:lvl>
    <w:lvl w:ilvl="2">
      <w:start w:val="1"/>
      <w:numFmt w:val="decimal"/>
      <w:lvlText w:val="3.6.%3"/>
      <w:lvlJc w:val="left"/>
      <w:pPr>
        <w:ind w:left="2422" w:hanging="720"/>
      </w:pPr>
      <w:rPr>
        <w:rFonts w:ascii="Times New Roman" w:hAnsi="Times New Roman" w:cs="Times New Roman"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1">
    <w:nsid w:val="233C7B93"/>
    <w:multiLevelType w:val="multilevel"/>
    <w:tmpl w:val="5C4C2884"/>
    <w:lvl w:ilvl="0">
      <w:start w:val="1"/>
      <w:numFmt w:val="decimal"/>
      <w:lvlText w:val="1.%1."/>
      <w:lvlJc w:val="left"/>
      <w:pPr>
        <w:ind w:left="491" w:firstLine="360"/>
      </w:pPr>
      <w:rPr>
        <w:rFonts w:hint="default"/>
        <w:b w:val="0"/>
        <w:strike w:val="0"/>
        <w:vertAlign w:val="baseline"/>
      </w:rPr>
    </w:lvl>
    <w:lvl w:ilvl="1">
      <w:start w:val="1"/>
      <w:numFmt w:val="bullet"/>
      <w:lvlText w:val="o"/>
      <w:lvlJc w:val="left"/>
      <w:pPr>
        <w:ind w:left="1211" w:firstLine="1080"/>
      </w:pPr>
      <w:rPr>
        <w:rFonts w:ascii="Arial" w:eastAsia="Arial" w:hAnsi="Arial" w:cs="Arial"/>
        <w:vertAlign w:val="baseline"/>
      </w:rPr>
    </w:lvl>
    <w:lvl w:ilvl="2">
      <w:start w:val="1"/>
      <w:numFmt w:val="bullet"/>
      <w:lvlText w:val="▪"/>
      <w:lvlJc w:val="left"/>
      <w:pPr>
        <w:ind w:left="1931" w:firstLine="1800"/>
      </w:pPr>
      <w:rPr>
        <w:rFonts w:ascii="Arial" w:eastAsia="Arial" w:hAnsi="Arial" w:cs="Arial"/>
        <w:vertAlign w:val="baseline"/>
      </w:rPr>
    </w:lvl>
    <w:lvl w:ilvl="3">
      <w:start w:val="1"/>
      <w:numFmt w:val="bullet"/>
      <w:lvlText w:val="●"/>
      <w:lvlJc w:val="left"/>
      <w:pPr>
        <w:ind w:left="2651" w:firstLine="2520"/>
      </w:pPr>
      <w:rPr>
        <w:rFonts w:ascii="Arial" w:eastAsia="Arial" w:hAnsi="Arial" w:cs="Arial"/>
        <w:vertAlign w:val="baseline"/>
      </w:rPr>
    </w:lvl>
    <w:lvl w:ilvl="4">
      <w:start w:val="1"/>
      <w:numFmt w:val="bullet"/>
      <w:lvlText w:val="o"/>
      <w:lvlJc w:val="left"/>
      <w:pPr>
        <w:ind w:left="3371" w:firstLine="3240"/>
      </w:pPr>
      <w:rPr>
        <w:rFonts w:ascii="Arial" w:eastAsia="Arial" w:hAnsi="Arial" w:cs="Arial"/>
        <w:vertAlign w:val="baseline"/>
      </w:rPr>
    </w:lvl>
    <w:lvl w:ilvl="5">
      <w:start w:val="1"/>
      <w:numFmt w:val="bullet"/>
      <w:lvlText w:val="▪"/>
      <w:lvlJc w:val="left"/>
      <w:pPr>
        <w:ind w:left="4091" w:firstLine="3960"/>
      </w:pPr>
      <w:rPr>
        <w:rFonts w:ascii="Arial" w:eastAsia="Arial" w:hAnsi="Arial" w:cs="Arial"/>
        <w:vertAlign w:val="baseline"/>
      </w:rPr>
    </w:lvl>
    <w:lvl w:ilvl="6">
      <w:start w:val="1"/>
      <w:numFmt w:val="bullet"/>
      <w:lvlText w:val="●"/>
      <w:lvlJc w:val="left"/>
      <w:pPr>
        <w:ind w:left="4811" w:firstLine="4680"/>
      </w:pPr>
      <w:rPr>
        <w:rFonts w:ascii="Arial" w:eastAsia="Arial" w:hAnsi="Arial" w:cs="Arial"/>
        <w:vertAlign w:val="baseline"/>
      </w:rPr>
    </w:lvl>
    <w:lvl w:ilvl="7">
      <w:start w:val="1"/>
      <w:numFmt w:val="bullet"/>
      <w:lvlText w:val="o"/>
      <w:lvlJc w:val="left"/>
      <w:pPr>
        <w:ind w:left="5531" w:firstLine="5400"/>
      </w:pPr>
      <w:rPr>
        <w:rFonts w:ascii="Arial" w:eastAsia="Arial" w:hAnsi="Arial" w:cs="Arial"/>
        <w:vertAlign w:val="baseline"/>
      </w:rPr>
    </w:lvl>
    <w:lvl w:ilvl="8">
      <w:start w:val="1"/>
      <w:numFmt w:val="bullet"/>
      <w:lvlText w:val="▪"/>
      <w:lvlJc w:val="left"/>
      <w:pPr>
        <w:ind w:left="6251" w:firstLine="6120"/>
      </w:pPr>
      <w:rPr>
        <w:rFonts w:ascii="Arial" w:eastAsia="Arial" w:hAnsi="Arial" w:cs="Arial"/>
        <w:vertAlign w:val="baseline"/>
      </w:rPr>
    </w:lvl>
  </w:abstractNum>
  <w:abstractNum w:abstractNumId="2">
    <w:nsid w:val="464B7113"/>
    <w:multiLevelType w:val="multilevel"/>
    <w:tmpl w:val="27962B46"/>
    <w:lvl w:ilvl="0">
      <w:start w:val="1"/>
      <w:numFmt w:val="decimal"/>
      <w:lvlText w:val="7.%1."/>
      <w:lvlJc w:val="left"/>
      <w:pPr>
        <w:ind w:left="720" w:firstLine="360"/>
      </w:pPr>
      <w:rPr>
        <w:rFonts w:hint="default"/>
        <w:vertAlign w:val="baseline"/>
      </w:rPr>
    </w:lvl>
    <w:lvl w:ilvl="1">
      <w:start w:val="1"/>
      <w:numFmt w:val="decimal"/>
      <w:lvlText w:val="6.%2."/>
      <w:lvlJc w:val="left"/>
      <w:pPr>
        <w:ind w:left="1790" w:firstLine="1430"/>
      </w:pPr>
      <w:rPr>
        <w:rFonts w:ascii="Times New Roman" w:eastAsia="Times New Roman" w:hAnsi="Times New Roman" w:cs="Times New Roman"/>
        <w:b w:val="0"/>
        <w:i w:val="0"/>
        <w:sz w:val="28"/>
        <w:szCs w:val="28"/>
        <w:vertAlign w:val="baseline"/>
      </w:rPr>
    </w:lvl>
    <w:lvl w:ilvl="2">
      <w:start w:val="1"/>
      <w:numFmt w:val="lowerRoman"/>
      <w:lvlText w:val="%3."/>
      <w:lvlJc w:val="right"/>
      <w:pPr>
        <w:ind w:left="2510" w:firstLine="2330"/>
      </w:pPr>
      <w:rPr>
        <w:vertAlign w:val="baseline"/>
      </w:rPr>
    </w:lvl>
    <w:lvl w:ilvl="3">
      <w:start w:val="1"/>
      <w:numFmt w:val="decimal"/>
      <w:lvlText w:val="%4."/>
      <w:lvlJc w:val="left"/>
      <w:pPr>
        <w:ind w:left="3230" w:firstLine="2870"/>
      </w:pPr>
      <w:rPr>
        <w:vertAlign w:val="baseline"/>
      </w:rPr>
    </w:lvl>
    <w:lvl w:ilvl="4">
      <w:start w:val="1"/>
      <w:numFmt w:val="lowerLetter"/>
      <w:lvlText w:val="%5."/>
      <w:lvlJc w:val="left"/>
      <w:pPr>
        <w:ind w:left="3950" w:firstLine="3590"/>
      </w:pPr>
      <w:rPr>
        <w:vertAlign w:val="baseline"/>
      </w:rPr>
    </w:lvl>
    <w:lvl w:ilvl="5">
      <w:start w:val="1"/>
      <w:numFmt w:val="lowerRoman"/>
      <w:lvlText w:val="%6."/>
      <w:lvlJc w:val="right"/>
      <w:pPr>
        <w:ind w:left="4670" w:firstLine="4490"/>
      </w:pPr>
      <w:rPr>
        <w:vertAlign w:val="baseline"/>
      </w:rPr>
    </w:lvl>
    <w:lvl w:ilvl="6">
      <w:start w:val="1"/>
      <w:numFmt w:val="decimal"/>
      <w:lvlText w:val="%7."/>
      <w:lvlJc w:val="left"/>
      <w:pPr>
        <w:ind w:left="5390" w:firstLine="5030"/>
      </w:pPr>
      <w:rPr>
        <w:vertAlign w:val="baseline"/>
      </w:rPr>
    </w:lvl>
    <w:lvl w:ilvl="7">
      <w:start w:val="1"/>
      <w:numFmt w:val="lowerLetter"/>
      <w:lvlText w:val="%8."/>
      <w:lvlJc w:val="left"/>
      <w:pPr>
        <w:ind w:left="6110" w:firstLine="5750"/>
      </w:pPr>
      <w:rPr>
        <w:vertAlign w:val="baseline"/>
      </w:rPr>
    </w:lvl>
    <w:lvl w:ilvl="8">
      <w:start w:val="1"/>
      <w:numFmt w:val="lowerRoman"/>
      <w:lvlText w:val="%9."/>
      <w:lvlJc w:val="right"/>
      <w:pPr>
        <w:ind w:left="6830" w:firstLine="6650"/>
      </w:pPr>
      <w:rPr>
        <w:vertAlign w:val="baseline"/>
      </w:rPr>
    </w:lvl>
  </w:abstractNum>
  <w:abstractNum w:abstractNumId="3">
    <w:nsid w:val="487A39D0"/>
    <w:multiLevelType w:val="multilevel"/>
    <w:tmpl w:val="B5E0044E"/>
    <w:lvl w:ilvl="0">
      <w:start w:val="3"/>
      <w:numFmt w:val="decimal"/>
      <w:lvlText w:val="%1"/>
      <w:lvlJc w:val="left"/>
      <w:pPr>
        <w:ind w:left="375" w:hanging="375"/>
      </w:pPr>
      <w:rPr>
        <w:rFonts w:hint="default"/>
        <w:color w:val="000000"/>
      </w:rPr>
    </w:lvl>
    <w:lvl w:ilvl="1">
      <w:start w:val="1"/>
      <w:numFmt w:val="decimal"/>
      <w:lvlText w:val="%1.%2"/>
      <w:lvlJc w:val="left"/>
      <w:pPr>
        <w:ind w:left="1226" w:hanging="375"/>
      </w:pPr>
      <w:rPr>
        <w:rFonts w:hint="default"/>
        <w:color w:val="000000"/>
      </w:rPr>
    </w:lvl>
    <w:lvl w:ilvl="2">
      <w:start w:val="1"/>
      <w:numFmt w:val="decimal"/>
      <w:lvlText w:val="3.3.%3"/>
      <w:lvlJc w:val="left"/>
      <w:pPr>
        <w:ind w:left="2847" w:hanging="720"/>
      </w:pPr>
      <w:rPr>
        <w:rFonts w:ascii="Times New Roman" w:hAnsi="Times New Roman" w:cs="Times New Roman"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4">
    <w:nsid w:val="4F5247E3"/>
    <w:multiLevelType w:val="multilevel"/>
    <w:tmpl w:val="3802F5E6"/>
    <w:lvl w:ilvl="0">
      <w:start w:val="1"/>
      <w:numFmt w:val="decimal"/>
      <w:lvlText w:val="4.%1."/>
      <w:lvlJc w:val="left"/>
      <w:pPr>
        <w:ind w:left="208" w:firstLine="360"/>
      </w:pPr>
      <w:rPr>
        <w:rFonts w:hint="default"/>
        <w:b w:val="0"/>
        <w:sz w:val="24"/>
        <w:szCs w:val="24"/>
        <w:vertAlign w:val="baseline"/>
      </w:rPr>
    </w:lvl>
    <w:lvl w:ilvl="1">
      <w:start w:val="1"/>
      <w:numFmt w:val="lowerLetter"/>
      <w:lvlText w:val="%2."/>
      <w:lvlJc w:val="left"/>
      <w:pPr>
        <w:ind w:left="2433" w:firstLine="1647"/>
      </w:pPr>
      <w:rPr>
        <w:vertAlign w:val="baseline"/>
      </w:rPr>
    </w:lvl>
    <w:lvl w:ilvl="2">
      <w:start w:val="1"/>
      <w:numFmt w:val="lowerRoman"/>
      <w:lvlText w:val="%3."/>
      <w:lvlJc w:val="right"/>
      <w:pPr>
        <w:ind w:left="3153" w:firstLine="2547"/>
      </w:pPr>
      <w:rPr>
        <w:vertAlign w:val="baseline"/>
      </w:rPr>
    </w:lvl>
    <w:lvl w:ilvl="3">
      <w:start w:val="1"/>
      <w:numFmt w:val="decimal"/>
      <w:lvlText w:val="%4."/>
      <w:lvlJc w:val="left"/>
      <w:pPr>
        <w:ind w:left="3873" w:firstLine="3087"/>
      </w:pPr>
      <w:rPr>
        <w:vertAlign w:val="baseline"/>
      </w:rPr>
    </w:lvl>
    <w:lvl w:ilvl="4">
      <w:start w:val="1"/>
      <w:numFmt w:val="lowerLetter"/>
      <w:lvlText w:val="%5."/>
      <w:lvlJc w:val="left"/>
      <w:pPr>
        <w:ind w:left="4593" w:firstLine="3807"/>
      </w:pPr>
      <w:rPr>
        <w:vertAlign w:val="baseline"/>
      </w:rPr>
    </w:lvl>
    <w:lvl w:ilvl="5">
      <w:start w:val="1"/>
      <w:numFmt w:val="lowerRoman"/>
      <w:lvlText w:val="%6."/>
      <w:lvlJc w:val="right"/>
      <w:pPr>
        <w:ind w:left="5313" w:firstLine="4707"/>
      </w:pPr>
      <w:rPr>
        <w:vertAlign w:val="baseline"/>
      </w:rPr>
    </w:lvl>
    <w:lvl w:ilvl="6">
      <w:start w:val="1"/>
      <w:numFmt w:val="decimal"/>
      <w:lvlText w:val="%7."/>
      <w:lvlJc w:val="left"/>
      <w:pPr>
        <w:ind w:left="6033" w:firstLine="5247"/>
      </w:pPr>
      <w:rPr>
        <w:vertAlign w:val="baseline"/>
      </w:rPr>
    </w:lvl>
    <w:lvl w:ilvl="7">
      <w:start w:val="1"/>
      <w:numFmt w:val="lowerLetter"/>
      <w:lvlText w:val="%8."/>
      <w:lvlJc w:val="left"/>
      <w:pPr>
        <w:ind w:left="6753" w:firstLine="5967"/>
      </w:pPr>
      <w:rPr>
        <w:vertAlign w:val="baseline"/>
      </w:rPr>
    </w:lvl>
    <w:lvl w:ilvl="8">
      <w:start w:val="1"/>
      <w:numFmt w:val="lowerRoman"/>
      <w:lvlText w:val="%9."/>
      <w:lvlJc w:val="right"/>
      <w:pPr>
        <w:ind w:left="7473" w:firstLine="6867"/>
      </w:pPr>
      <w:rPr>
        <w:vertAlign w:val="baseline"/>
      </w:rPr>
    </w:lvl>
  </w:abstractNum>
  <w:abstractNum w:abstractNumId="5">
    <w:nsid w:val="58824250"/>
    <w:multiLevelType w:val="multilevel"/>
    <w:tmpl w:val="B2D054DA"/>
    <w:lvl w:ilvl="0">
      <w:start w:val="3"/>
      <w:numFmt w:val="decimal"/>
      <w:lvlText w:val="%1"/>
      <w:lvlJc w:val="left"/>
      <w:pPr>
        <w:ind w:left="375" w:hanging="375"/>
      </w:pPr>
      <w:rPr>
        <w:rFonts w:hint="default"/>
        <w:color w:val="000000"/>
      </w:rPr>
    </w:lvl>
    <w:lvl w:ilvl="1">
      <w:start w:val="1"/>
      <w:numFmt w:val="decimal"/>
      <w:lvlText w:val="3.%2."/>
      <w:lvlJc w:val="left"/>
      <w:pPr>
        <w:ind w:left="1226" w:hanging="375"/>
      </w:pPr>
      <w:rPr>
        <w:rFonts w:hint="default"/>
        <w:color w:val="000000"/>
      </w:rPr>
    </w:lvl>
    <w:lvl w:ilvl="2">
      <w:start w:val="1"/>
      <w:numFmt w:val="bullet"/>
      <w:lvlText w:val=""/>
      <w:lvlJc w:val="left"/>
      <w:pPr>
        <w:ind w:left="2422" w:hanging="720"/>
      </w:pPr>
      <w:rPr>
        <w:rFonts w:ascii="Symbol" w:hAnsi="Symbol"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6">
    <w:nsid w:val="62011CD5"/>
    <w:multiLevelType w:val="hybridMultilevel"/>
    <w:tmpl w:val="D16E2992"/>
    <w:lvl w:ilvl="0" w:tplc="C17E9C1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924566"/>
    <w:multiLevelType w:val="multilevel"/>
    <w:tmpl w:val="E76A6EC0"/>
    <w:lvl w:ilvl="0">
      <w:start w:val="3"/>
      <w:numFmt w:val="decimal"/>
      <w:lvlText w:val="%1"/>
      <w:lvlJc w:val="left"/>
      <w:pPr>
        <w:ind w:left="375" w:hanging="375"/>
      </w:pPr>
      <w:rPr>
        <w:rFonts w:hint="default"/>
        <w:color w:val="000000"/>
      </w:rPr>
    </w:lvl>
    <w:lvl w:ilvl="1">
      <w:start w:val="1"/>
      <w:numFmt w:val="decimal"/>
      <w:lvlText w:val="%1.%2"/>
      <w:lvlJc w:val="left"/>
      <w:pPr>
        <w:ind w:left="1226" w:hanging="375"/>
      </w:pPr>
      <w:rPr>
        <w:rFonts w:hint="default"/>
        <w:color w:val="000000"/>
      </w:rPr>
    </w:lvl>
    <w:lvl w:ilvl="2">
      <w:start w:val="1"/>
      <w:numFmt w:val="decimal"/>
      <w:lvlText w:val="3.2.%3"/>
      <w:lvlJc w:val="left"/>
      <w:pPr>
        <w:ind w:left="5682" w:hanging="720"/>
      </w:pPr>
      <w:rPr>
        <w:rFonts w:ascii="Times New Roman" w:hAnsi="Times New Roman" w:cs="Times New Roman"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8">
    <w:nsid w:val="643647FC"/>
    <w:multiLevelType w:val="multilevel"/>
    <w:tmpl w:val="CB287A88"/>
    <w:lvl w:ilvl="0">
      <w:start w:val="1"/>
      <w:numFmt w:val="decimal"/>
      <w:lvlText w:val="6.%1."/>
      <w:lvlJc w:val="left"/>
      <w:pPr>
        <w:ind w:left="774" w:firstLine="360"/>
      </w:pPr>
      <w:rPr>
        <w:rFont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BC40789"/>
    <w:multiLevelType w:val="hybridMultilevel"/>
    <w:tmpl w:val="10A4B770"/>
    <w:lvl w:ilvl="0" w:tplc="05CE0362">
      <w:start w:val="1"/>
      <w:numFmt w:val="decimal"/>
      <w:lvlText w:val="8.%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700E172D"/>
    <w:multiLevelType w:val="multilevel"/>
    <w:tmpl w:val="BDEED8CC"/>
    <w:lvl w:ilvl="0">
      <w:start w:val="1"/>
      <w:numFmt w:val="decimal"/>
      <w:lvlText w:val="5.%1."/>
      <w:lvlJc w:val="left"/>
      <w:pPr>
        <w:ind w:left="350" w:firstLine="360"/>
      </w:pPr>
      <w:rPr>
        <w:rFont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8"/>
  </w:num>
  <w:num w:numId="2">
    <w:abstractNumId w:val="1"/>
  </w:num>
  <w:num w:numId="3">
    <w:abstractNumId w:val="6"/>
  </w:num>
  <w:num w:numId="4">
    <w:abstractNumId w:val="5"/>
  </w:num>
  <w:num w:numId="5">
    <w:abstractNumId w:val="4"/>
  </w:num>
  <w:num w:numId="6">
    <w:abstractNumId w:val="7"/>
  </w:num>
  <w:num w:numId="7">
    <w:abstractNumId w:val="3"/>
  </w:num>
  <w:num w:numId="8">
    <w:abstractNumId w:val="0"/>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7B"/>
    <w:rsid w:val="00125543"/>
    <w:rsid w:val="00410318"/>
    <w:rsid w:val="00AF217B"/>
    <w:rsid w:val="00C7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17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F217B"/>
    <w:pPr>
      <w:spacing w:before="100" w:beforeAutospacing="1" w:after="100" w:afterAutospacing="1"/>
    </w:pPr>
  </w:style>
  <w:style w:type="character" w:styleId="a4">
    <w:name w:val="Hyperlink"/>
    <w:uiPriority w:val="99"/>
    <w:rsid w:val="00AF217B"/>
    <w:rPr>
      <w:rFonts w:cs="Times New Roman"/>
      <w:color w:val="0000FF"/>
      <w:u w:val="single"/>
    </w:rPr>
  </w:style>
  <w:style w:type="paragraph" w:styleId="a5">
    <w:name w:val="List Paragraph"/>
    <w:basedOn w:val="a"/>
    <w:uiPriority w:val="34"/>
    <w:qFormat/>
    <w:rsid w:val="00AF217B"/>
    <w:pPr>
      <w:ind w:left="720"/>
      <w:contextualSpacing/>
    </w:pPr>
  </w:style>
  <w:style w:type="paragraph" w:customStyle="1" w:styleId="StyleZakonu">
    <w:name w:val="StyleZakonu"/>
    <w:basedOn w:val="a"/>
    <w:rsid w:val="00AF217B"/>
    <w:pPr>
      <w:spacing w:after="60" w:line="220" w:lineRule="exact"/>
      <w:ind w:firstLine="284"/>
      <w:jc w:val="both"/>
    </w:pPr>
    <w:rPr>
      <w:sz w:val="20"/>
      <w:szCs w:val="20"/>
      <w:lang w:val="uk-UA"/>
    </w:rPr>
  </w:style>
  <w:style w:type="paragraph" w:customStyle="1" w:styleId="a6">
    <w:name w:val="a"/>
    <w:basedOn w:val="a"/>
    <w:rsid w:val="00AF217B"/>
    <w:pPr>
      <w:spacing w:before="100" w:beforeAutospacing="1" w:after="100" w:afterAutospacing="1"/>
    </w:pPr>
  </w:style>
  <w:style w:type="paragraph" w:styleId="a7">
    <w:name w:val="header"/>
    <w:basedOn w:val="a"/>
    <w:link w:val="a8"/>
    <w:uiPriority w:val="99"/>
    <w:unhideWhenUsed/>
    <w:rsid w:val="00AF217B"/>
    <w:pPr>
      <w:widowControl w:val="0"/>
      <w:tabs>
        <w:tab w:val="center" w:pos="4536"/>
        <w:tab w:val="right" w:pos="9072"/>
      </w:tabs>
      <w:overflowPunct w:val="0"/>
      <w:autoSpaceDE w:val="0"/>
      <w:autoSpaceDN w:val="0"/>
      <w:adjustRightInd w:val="0"/>
    </w:pPr>
    <w:rPr>
      <w:szCs w:val="20"/>
      <w:lang w:val="pl-PL" w:eastAsia="pl-PL"/>
    </w:rPr>
  </w:style>
  <w:style w:type="character" w:customStyle="1" w:styleId="a8">
    <w:name w:val="Верхний колонтитул Знак"/>
    <w:basedOn w:val="a0"/>
    <w:link w:val="a7"/>
    <w:uiPriority w:val="99"/>
    <w:rsid w:val="00AF217B"/>
    <w:rPr>
      <w:rFonts w:eastAsia="Times New Roman" w:cs="Times New Roman"/>
      <w:sz w:val="24"/>
      <w:szCs w:val="20"/>
      <w:lang w:val="pl-PL" w:eastAsia="pl-PL"/>
    </w:rPr>
  </w:style>
  <w:style w:type="paragraph" w:styleId="a9">
    <w:name w:val="footer"/>
    <w:basedOn w:val="a"/>
    <w:link w:val="aa"/>
    <w:unhideWhenUsed/>
    <w:rsid w:val="00AF217B"/>
    <w:pPr>
      <w:widowControl w:val="0"/>
      <w:tabs>
        <w:tab w:val="center" w:pos="4536"/>
        <w:tab w:val="right" w:pos="9072"/>
      </w:tabs>
      <w:overflowPunct w:val="0"/>
      <w:autoSpaceDE w:val="0"/>
      <w:autoSpaceDN w:val="0"/>
      <w:adjustRightInd w:val="0"/>
    </w:pPr>
    <w:rPr>
      <w:szCs w:val="20"/>
      <w:lang w:val="pl-PL" w:eastAsia="pl-PL"/>
    </w:rPr>
  </w:style>
  <w:style w:type="character" w:customStyle="1" w:styleId="aa">
    <w:name w:val="Нижний колонтитул Знак"/>
    <w:basedOn w:val="a0"/>
    <w:link w:val="a9"/>
    <w:rsid w:val="00AF217B"/>
    <w:rPr>
      <w:rFonts w:eastAsia="Times New Roman" w:cs="Times New Roman"/>
      <w:sz w:val="24"/>
      <w:szCs w:val="20"/>
      <w:lang w:val="pl-PL" w:eastAsia="pl-PL"/>
    </w:rPr>
  </w:style>
  <w:style w:type="paragraph" w:customStyle="1" w:styleId="Normalny1">
    <w:name w:val="Normalny1"/>
    <w:rsid w:val="00AF217B"/>
    <w:pPr>
      <w:spacing w:after="0"/>
    </w:pPr>
    <w:rPr>
      <w:rFonts w:ascii="Arial" w:eastAsia="Times New Roman" w:hAnsi="Arial" w:cs="Arial"/>
      <w:color w:val="000000"/>
      <w:sz w:val="22"/>
      <w:lang w:val="pl-PL" w:eastAsia="pl-PL"/>
    </w:rPr>
  </w:style>
  <w:style w:type="character" w:styleId="ab">
    <w:name w:val="page number"/>
    <w:basedOn w:val="a0"/>
    <w:rsid w:val="00AF217B"/>
  </w:style>
  <w:style w:type="paragraph" w:styleId="ac">
    <w:name w:val="Balloon Text"/>
    <w:basedOn w:val="a"/>
    <w:link w:val="ad"/>
    <w:uiPriority w:val="99"/>
    <w:semiHidden/>
    <w:unhideWhenUsed/>
    <w:rsid w:val="00125543"/>
    <w:rPr>
      <w:rFonts w:ascii="Tahoma" w:hAnsi="Tahoma" w:cs="Tahoma"/>
      <w:sz w:val="16"/>
      <w:szCs w:val="16"/>
    </w:rPr>
  </w:style>
  <w:style w:type="character" w:customStyle="1" w:styleId="ad">
    <w:name w:val="Текст выноски Знак"/>
    <w:basedOn w:val="a0"/>
    <w:link w:val="ac"/>
    <w:uiPriority w:val="99"/>
    <w:semiHidden/>
    <w:rsid w:val="001255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17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F217B"/>
    <w:pPr>
      <w:spacing w:before="100" w:beforeAutospacing="1" w:after="100" w:afterAutospacing="1"/>
    </w:pPr>
  </w:style>
  <w:style w:type="character" w:styleId="a4">
    <w:name w:val="Hyperlink"/>
    <w:uiPriority w:val="99"/>
    <w:rsid w:val="00AF217B"/>
    <w:rPr>
      <w:rFonts w:cs="Times New Roman"/>
      <w:color w:val="0000FF"/>
      <w:u w:val="single"/>
    </w:rPr>
  </w:style>
  <w:style w:type="paragraph" w:styleId="a5">
    <w:name w:val="List Paragraph"/>
    <w:basedOn w:val="a"/>
    <w:uiPriority w:val="34"/>
    <w:qFormat/>
    <w:rsid w:val="00AF217B"/>
    <w:pPr>
      <w:ind w:left="720"/>
      <w:contextualSpacing/>
    </w:pPr>
  </w:style>
  <w:style w:type="paragraph" w:customStyle="1" w:styleId="StyleZakonu">
    <w:name w:val="StyleZakonu"/>
    <w:basedOn w:val="a"/>
    <w:rsid w:val="00AF217B"/>
    <w:pPr>
      <w:spacing w:after="60" w:line="220" w:lineRule="exact"/>
      <w:ind w:firstLine="284"/>
      <w:jc w:val="both"/>
    </w:pPr>
    <w:rPr>
      <w:sz w:val="20"/>
      <w:szCs w:val="20"/>
      <w:lang w:val="uk-UA"/>
    </w:rPr>
  </w:style>
  <w:style w:type="paragraph" w:customStyle="1" w:styleId="a6">
    <w:name w:val="a"/>
    <w:basedOn w:val="a"/>
    <w:rsid w:val="00AF217B"/>
    <w:pPr>
      <w:spacing w:before="100" w:beforeAutospacing="1" w:after="100" w:afterAutospacing="1"/>
    </w:pPr>
  </w:style>
  <w:style w:type="paragraph" w:styleId="a7">
    <w:name w:val="header"/>
    <w:basedOn w:val="a"/>
    <w:link w:val="a8"/>
    <w:uiPriority w:val="99"/>
    <w:unhideWhenUsed/>
    <w:rsid w:val="00AF217B"/>
    <w:pPr>
      <w:widowControl w:val="0"/>
      <w:tabs>
        <w:tab w:val="center" w:pos="4536"/>
        <w:tab w:val="right" w:pos="9072"/>
      </w:tabs>
      <w:overflowPunct w:val="0"/>
      <w:autoSpaceDE w:val="0"/>
      <w:autoSpaceDN w:val="0"/>
      <w:adjustRightInd w:val="0"/>
    </w:pPr>
    <w:rPr>
      <w:szCs w:val="20"/>
      <w:lang w:val="pl-PL" w:eastAsia="pl-PL"/>
    </w:rPr>
  </w:style>
  <w:style w:type="character" w:customStyle="1" w:styleId="a8">
    <w:name w:val="Верхний колонтитул Знак"/>
    <w:basedOn w:val="a0"/>
    <w:link w:val="a7"/>
    <w:uiPriority w:val="99"/>
    <w:rsid w:val="00AF217B"/>
    <w:rPr>
      <w:rFonts w:eastAsia="Times New Roman" w:cs="Times New Roman"/>
      <w:sz w:val="24"/>
      <w:szCs w:val="20"/>
      <w:lang w:val="pl-PL" w:eastAsia="pl-PL"/>
    </w:rPr>
  </w:style>
  <w:style w:type="paragraph" w:styleId="a9">
    <w:name w:val="footer"/>
    <w:basedOn w:val="a"/>
    <w:link w:val="aa"/>
    <w:unhideWhenUsed/>
    <w:rsid w:val="00AF217B"/>
    <w:pPr>
      <w:widowControl w:val="0"/>
      <w:tabs>
        <w:tab w:val="center" w:pos="4536"/>
        <w:tab w:val="right" w:pos="9072"/>
      </w:tabs>
      <w:overflowPunct w:val="0"/>
      <w:autoSpaceDE w:val="0"/>
      <w:autoSpaceDN w:val="0"/>
      <w:adjustRightInd w:val="0"/>
    </w:pPr>
    <w:rPr>
      <w:szCs w:val="20"/>
      <w:lang w:val="pl-PL" w:eastAsia="pl-PL"/>
    </w:rPr>
  </w:style>
  <w:style w:type="character" w:customStyle="1" w:styleId="aa">
    <w:name w:val="Нижний колонтитул Знак"/>
    <w:basedOn w:val="a0"/>
    <w:link w:val="a9"/>
    <w:rsid w:val="00AF217B"/>
    <w:rPr>
      <w:rFonts w:eastAsia="Times New Roman" w:cs="Times New Roman"/>
      <w:sz w:val="24"/>
      <w:szCs w:val="20"/>
      <w:lang w:val="pl-PL" w:eastAsia="pl-PL"/>
    </w:rPr>
  </w:style>
  <w:style w:type="paragraph" w:customStyle="1" w:styleId="Normalny1">
    <w:name w:val="Normalny1"/>
    <w:rsid w:val="00AF217B"/>
    <w:pPr>
      <w:spacing w:after="0"/>
    </w:pPr>
    <w:rPr>
      <w:rFonts w:ascii="Arial" w:eastAsia="Times New Roman" w:hAnsi="Arial" w:cs="Arial"/>
      <w:color w:val="000000"/>
      <w:sz w:val="22"/>
      <w:lang w:val="pl-PL" w:eastAsia="pl-PL"/>
    </w:rPr>
  </w:style>
  <w:style w:type="character" w:styleId="ab">
    <w:name w:val="page number"/>
    <w:basedOn w:val="a0"/>
    <w:rsid w:val="00AF217B"/>
  </w:style>
  <w:style w:type="paragraph" w:styleId="ac">
    <w:name w:val="Balloon Text"/>
    <w:basedOn w:val="a"/>
    <w:link w:val="ad"/>
    <w:uiPriority w:val="99"/>
    <w:semiHidden/>
    <w:unhideWhenUsed/>
    <w:rsid w:val="00125543"/>
    <w:rPr>
      <w:rFonts w:ascii="Tahoma" w:hAnsi="Tahoma" w:cs="Tahoma"/>
      <w:sz w:val="16"/>
      <w:szCs w:val="16"/>
    </w:rPr>
  </w:style>
  <w:style w:type="character" w:customStyle="1" w:styleId="ad">
    <w:name w:val="Текст выноски Знак"/>
    <w:basedOn w:val="a0"/>
    <w:link w:val="ac"/>
    <w:uiPriority w:val="99"/>
    <w:semiHidden/>
    <w:rsid w:val="001255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4%D0%BC%D1%96%D0%BD%D1%96%D1%81%D1%82%D1%80%D0%B0%D1%82%D0%B8%D0%B2%D0%BD%D0%BE-%D1%82%D0%B5%D1%80%D0%B8%D1%82%D0%BE%D1%80%D1%96%D0%B0%D0%BB%D1%8C%D0%BD%D0%B0_%D0%BE%D0%B4%D0%B8%D0%BD%D0%B8%D1%86%D1%8F"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wikipedia.org/wiki/%D0%A3%D0%BA%D1%80%D0%B0%D1%97%D0%BD%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5243</Words>
  <Characters>29888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2</cp:revision>
  <cp:lastPrinted>2019-05-17T07:27:00Z</cp:lastPrinted>
  <dcterms:created xsi:type="dcterms:W3CDTF">2019-05-17T07:37:00Z</dcterms:created>
  <dcterms:modified xsi:type="dcterms:W3CDTF">2019-05-17T07:37:00Z</dcterms:modified>
</cp:coreProperties>
</file>