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A7" w:rsidRPr="00424859" w:rsidRDefault="00BE77A7" w:rsidP="007418AA">
      <w:pPr>
        <w:pStyle w:val="a3"/>
        <w:spacing w:before="0" w:beforeAutospacing="0" w:after="0" w:afterAutospacing="0" w:line="360" w:lineRule="auto"/>
        <w:ind w:left="5040"/>
        <w:jc w:val="both"/>
        <w:rPr>
          <w:sz w:val="28"/>
          <w:szCs w:val="28"/>
          <w:lang w:val="uk-UA"/>
        </w:rPr>
      </w:pPr>
      <w:r w:rsidRPr="00424859">
        <w:rPr>
          <w:sz w:val="28"/>
          <w:szCs w:val="28"/>
          <w:lang w:val="uk-UA"/>
        </w:rPr>
        <w:t xml:space="preserve">              ЗАТВЕРДЖЕНО</w:t>
      </w:r>
    </w:p>
    <w:p w:rsidR="00BE77A7" w:rsidRPr="00424859" w:rsidRDefault="00083E77" w:rsidP="007418AA">
      <w:pPr>
        <w:pStyle w:val="a3"/>
        <w:spacing w:before="0" w:beforeAutospacing="0" w:after="0" w:afterAutospacing="0"/>
        <w:ind w:left="5040"/>
        <w:jc w:val="both"/>
        <w:rPr>
          <w:sz w:val="28"/>
          <w:szCs w:val="28"/>
          <w:lang w:val="uk-UA"/>
        </w:rPr>
      </w:pPr>
      <w:r>
        <w:rPr>
          <w:sz w:val="28"/>
          <w:szCs w:val="28"/>
          <w:lang w:val="uk-UA"/>
        </w:rPr>
        <w:t>Рішення</w:t>
      </w:r>
      <w:r w:rsidR="00BE77A7" w:rsidRPr="00424859">
        <w:rPr>
          <w:sz w:val="28"/>
          <w:szCs w:val="28"/>
          <w:lang w:val="uk-UA"/>
        </w:rPr>
        <w:t xml:space="preserve"> виконавчого  комітету</w:t>
      </w:r>
    </w:p>
    <w:p w:rsidR="00BE77A7" w:rsidRPr="00424859" w:rsidRDefault="00BE77A7" w:rsidP="00424859">
      <w:pPr>
        <w:pStyle w:val="a3"/>
        <w:spacing w:before="0" w:beforeAutospacing="0" w:after="0" w:afterAutospacing="0"/>
        <w:ind w:left="5040"/>
        <w:jc w:val="both"/>
        <w:rPr>
          <w:sz w:val="28"/>
          <w:szCs w:val="28"/>
          <w:lang w:val="uk-UA"/>
        </w:rPr>
      </w:pPr>
      <w:r w:rsidRPr="00424859">
        <w:rPr>
          <w:sz w:val="28"/>
          <w:szCs w:val="28"/>
          <w:lang w:val="uk-UA"/>
        </w:rPr>
        <w:t xml:space="preserve">Сновської міської ради </w:t>
      </w:r>
    </w:p>
    <w:p w:rsidR="00BE77A7" w:rsidRPr="00424859" w:rsidRDefault="00BE77A7" w:rsidP="000268FD">
      <w:pPr>
        <w:pStyle w:val="a3"/>
        <w:spacing w:before="0" w:beforeAutospacing="0" w:after="0" w:afterAutospacing="0"/>
        <w:ind w:left="5040"/>
        <w:jc w:val="both"/>
        <w:rPr>
          <w:sz w:val="28"/>
          <w:szCs w:val="28"/>
          <w:lang w:val="uk-UA"/>
        </w:rPr>
      </w:pPr>
      <w:r w:rsidRPr="000268FD">
        <w:rPr>
          <w:sz w:val="28"/>
          <w:szCs w:val="28"/>
          <w:lang w:val="uk-UA"/>
        </w:rPr>
        <w:t>«</w:t>
      </w:r>
      <w:r w:rsidR="00F6088D" w:rsidRPr="00F6088D">
        <w:rPr>
          <w:sz w:val="28"/>
          <w:szCs w:val="28"/>
          <w:u w:val="single"/>
          <w:lang w:val="uk-UA"/>
        </w:rPr>
        <w:t>12</w:t>
      </w:r>
      <w:r w:rsidRPr="000268FD">
        <w:rPr>
          <w:sz w:val="28"/>
          <w:szCs w:val="28"/>
          <w:lang w:val="uk-UA"/>
        </w:rPr>
        <w:t xml:space="preserve">»   </w:t>
      </w:r>
      <w:r w:rsidR="000268FD" w:rsidRPr="000268FD">
        <w:rPr>
          <w:sz w:val="28"/>
          <w:szCs w:val="28"/>
          <w:lang w:val="uk-UA"/>
        </w:rPr>
        <w:t>березня</w:t>
      </w:r>
      <w:r w:rsidRPr="000268FD">
        <w:rPr>
          <w:sz w:val="28"/>
          <w:szCs w:val="28"/>
          <w:u w:val="single"/>
          <w:lang w:val="uk-UA"/>
        </w:rPr>
        <w:t xml:space="preserve"> </w:t>
      </w:r>
      <w:r w:rsidRPr="000268FD">
        <w:rPr>
          <w:sz w:val="28"/>
          <w:szCs w:val="28"/>
          <w:lang w:val="uk-UA"/>
        </w:rPr>
        <w:t xml:space="preserve"> 20</w:t>
      </w:r>
      <w:r w:rsidR="009448E3" w:rsidRPr="000268FD">
        <w:rPr>
          <w:sz w:val="28"/>
          <w:szCs w:val="28"/>
          <w:lang w:val="uk-UA"/>
        </w:rPr>
        <w:t>21</w:t>
      </w:r>
      <w:r w:rsidRPr="000268FD">
        <w:rPr>
          <w:sz w:val="28"/>
          <w:szCs w:val="28"/>
          <w:lang w:val="uk-UA"/>
        </w:rPr>
        <w:t xml:space="preserve"> року №</w:t>
      </w:r>
      <w:r w:rsidR="0065673A" w:rsidRPr="000268FD">
        <w:rPr>
          <w:sz w:val="28"/>
          <w:szCs w:val="28"/>
          <w:lang w:val="uk-UA"/>
        </w:rPr>
        <w:t xml:space="preserve"> </w:t>
      </w:r>
      <w:r w:rsidR="00BE02C2">
        <w:rPr>
          <w:sz w:val="28"/>
          <w:szCs w:val="28"/>
          <w:lang w:val="uk-UA"/>
        </w:rPr>
        <w:t>40</w:t>
      </w:r>
      <w:bookmarkStart w:id="0" w:name="_GoBack"/>
      <w:bookmarkEnd w:id="0"/>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424859">
      <w:pPr>
        <w:pStyle w:val="a3"/>
        <w:spacing w:before="0" w:beforeAutospacing="0" w:after="120" w:afterAutospacing="0"/>
        <w:ind w:firstLine="720"/>
        <w:jc w:val="center"/>
        <w:rPr>
          <w:b/>
          <w:bCs/>
          <w:sz w:val="36"/>
          <w:szCs w:val="36"/>
          <w:lang w:val="uk-UA"/>
        </w:rPr>
      </w:pPr>
    </w:p>
    <w:p w:rsidR="00BE77A7" w:rsidRPr="00424859" w:rsidRDefault="00BE77A7" w:rsidP="00424859">
      <w:pPr>
        <w:pStyle w:val="a3"/>
        <w:spacing w:before="0" w:beforeAutospacing="0" w:after="120" w:afterAutospacing="0"/>
        <w:ind w:firstLine="720"/>
        <w:jc w:val="center"/>
        <w:rPr>
          <w:b/>
          <w:bCs/>
          <w:sz w:val="40"/>
          <w:szCs w:val="40"/>
          <w:lang w:val="uk-UA"/>
        </w:rPr>
      </w:pPr>
      <w:r w:rsidRPr="00424859">
        <w:rPr>
          <w:b/>
          <w:bCs/>
          <w:sz w:val="40"/>
          <w:szCs w:val="40"/>
          <w:lang w:val="uk-UA"/>
        </w:rPr>
        <w:t>І Н С Т Р У К Ц І Я</w:t>
      </w:r>
    </w:p>
    <w:p w:rsidR="00BE77A7" w:rsidRPr="00424859" w:rsidRDefault="00BE77A7" w:rsidP="00424859">
      <w:pPr>
        <w:pStyle w:val="a3"/>
        <w:tabs>
          <w:tab w:val="left" w:pos="6460"/>
        </w:tabs>
        <w:spacing w:before="0" w:beforeAutospacing="0" w:after="120" w:afterAutospacing="0"/>
        <w:ind w:firstLine="720"/>
        <w:jc w:val="center"/>
        <w:rPr>
          <w:sz w:val="40"/>
          <w:szCs w:val="40"/>
          <w:lang w:val="uk-UA"/>
        </w:rPr>
      </w:pPr>
    </w:p>
    <w:p w:rsidR="00BE77A7" w:rsidRPr="00424859" w:rsidRDefault="00BE77A7" w:rsidP="00424859">
      <w:pPr>
        <w:pStyle w:val="a3"/>
        <w:spacing w:before="0" w:beforeAutospacing="0" w:after="120" w:afterAutospacing="0"/>
        <w:ind w:firstLine="720"/>
        <w:jc w:val="center"/>
        <w:rPr>
          <w:b/>
          <w:bCs/>
          <w:sz w:val="40"/>
          <w:szCs w:val="40"/>
          <w:lang w:val="uk-UA"/>
        </w:rPr>
      </w:pPr>
      <w:r w:rsidRPr="00424859">
        <w:rPr>
          <w:b/>
          <w:bCs/>
          <w:sz w:val="40"/>
          <w:szCs w:val="40"/>
          <w:lang w:val="uk-UA"/>
        </w:rPr>
        <w:t xml:space="preserve">з діловодства в </w:t>
      </w:r>
      <w:proofErr w:type="spellStart"/>
      <w:r w:rsidRPr="00424859">
        <w:rPr>
          <w:b/>
          <w:bCs/>
          <w:sz w:val="40"/>
          <w:szCs w:val="40"/>
          <w:lang w:val="uk-UA"/>
        </w:rPr>
        <w:t>Сновській</w:t>
      </w:r>
      <w:proofErr w:type="spellEnd"/>
      <w:r w:rsidRPr="00424859">
        <w:rPr>
          <w:b/>
          <w:bCs/>
          <w:sz w:val="40"/>
          <w:szCs w:val="40"/>
          <w:lang w:val="uk-UA"/>
        </w:rPr>
        <w:t xml:space="preserve"> міській раді</w:t>
      </w:r>
    </w:p>
    <w:p w:rsidR="00BE77A7" w:rsidRPr="00424859" w:rsidRDefault="00BE77A7" w:rsidP="00424859">
      <w:pPr>
        <w:pStyle w:val="a3"/>
        <w:spacing w:before="0" w:beforeAutospacing="0" w:after="120" w:afterAutospacing="0"/>
        <w:ind w:firstLine="720"/>
        <w:jc w:val="center"/>
        <w:rPr>
          <w:b/>
          <w:bCs/>
          <w:sz w:val="40"/>
          <w:szCs w:val="40"/>
          <w:lang w:val="uk-UA"/>
        </w:rPr>
      </w:pPr>
      <w:r w:rsidRPr="00424859">
        <w:rPr>
          <w:b/>
          <w:bCs/>
          <w:sz w:val="40"/>
          <w:szCs w:val="40"/>
          <w:lang w:val="uk-UA"/>
        </w:rPr>
        <w:t>та її виконавчому комітеті</w:t>
      </w: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321A65">
      <w:pPr>
        <w:pStyle w:val="a3"/>
        <w:spacing w:before="0" w:beforeAutospacing="0" w:after="120" w:afterAutospacing="0"/>
        <w:ind w:firstLine="720"/>
        <w:jc w:val="both"/>
        <w:rPr>
          <w:sz w:val="28"/>
          <w:szCs w:val="28"/>
          <w:lang w:val="uk-UA"/>
        </w:rPr>
      </w:pPr>
    </w:p>
    <w:p w:rsidR="00BE77A7" w:rsidRPr="00424859" w:rsidRDefault="00BE77A7" w:rsidP="00424859">
      <w:pPr>
        <w:pStyle w:val="a3"/>
        <w:spacing w:before="0" w:beforeAutospacing="0" w:after="0" w:afterAutospacing="0"/>
        <w:ind w:firstLine="720"/>
        <w:jc w:val="both"/>
        <w:rPr>
          <w:lang w:val="uk-UA"/>
        </w:rPr>
      </w:pPr>
    </w:p>
    <w:p w:rsidR="00BE77A7" w:rsidRPr="00424859" w:rsidRDefault="00BE77A7" w:rsidP="00424859">
      <w:pPr>
        <w:pStyle w:val="3"/>
        <w:spacing w:before="0" w:beforeAutospacing="0" w:after="0" w:afterAutospacing="0"/>
        <w:jc w:val="center"/>
        <w:rPr>
          <w:sz w:val="28"/>
          <w:szCs w:val="28"/>
          <w:lang w:val="uk-UA"/>
        </w:rPr>
      </w:pPr>
      <w:r w:rsidRPr="00424859">
        <w:rPr>
          <w:sz w:val="28"/>
          <w:szCs w:val="28"/>
          <w:lang w:val="uk-UA"/>
        </w:rPr>
        <w:lastRenderedPageBreak/>
        <w:t>I. Загальні положення</w:t>
      </w:r>
    </w:p>
    <w:p w:rsidR="00BE77A7" w:rsidRPr="00424859" w:rsidRDefault="00BE77A7" w:rsidP="00424859">
      <w:pPr>
        <w:pStyle w:val="3"/>
        <w:spacing w:before="0" w:beforeAutospacing="0" w:after="0" w:afterAutospacing="0"/>
        <w:jc w:val="center"/>
        <w:rPr>
          <w:sz w:val="24"/>
          <w:szCs w:val="24"/>
          <w:lang w:val="uk-UA"/>
        </w:rPr>
      </w:pP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1. Ця   Інструкція   встановлює   загальні   правила   щодо </w:t>
      </w:r>
      <w:r w:rsidRPr="00424859">
        <w:rPr>
          <w:lang w:val="uk-UA"/>
        </w:rPr>
        <w:br/>
        <w:t xml:space="preserve">документування управлінської діяльності і регламентує порядок роботи з документами у </w:t>
      </w:r>
      <w:proofErr w:type="spellStart"/>
      <w:r w:rsidRPr="00424859">
        <w:rPr>
          <w:lang w:val="uk-UA"/>
        </w:rPr>
        <w:t>Сновській</w:t>
      </w:r>
      <w:proofErr w:type="spellEnd"/>
      <w:r w:rsidRPr="00424859">
        <w:rPr>
          <w:lang w:val="uk-UA"/>
        </w:rPr>
        <w:t xml:space="preserve"> міській раді та її виконавчому комітеті</w:t>
      </w:r>
      <w:r w:rsidRPr="00424859">
        <w:rPr>
          <w:bCs/>
          <w:lang w:val="uk-UA"/>
        </w:rPr>
        <w:t>,</w:t>
      </w:r>
      <w:r w:rsidRPr="00424859">
        <w:rPr>
          <w:b/>
          <w:bCs/>
          <w:lang w:val="uk-UA"/>
        </w:rPr>
        <w:t xml:space="preserve"> </w:t>
      </w:r>
      <w:r w:rsidRPr="00424859">
        <w:rPr>
          <w:lang w:val="uk-UA"/>
        </w:rPr>
        <w:t xml:space="preserve">незалежно  від  способу  фіксації  та відтворення інформації,  яка міститься в документах,  включаючи їх підготовку, реєстрацію, облік і контроль за виконанням. </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2. Діловодство  організовується у </w:t>
      </w:r>
      <w:proofErr w:type="spellStart"/>
      <w:r w:rsidRPr="00424859">
        <w:rPr>
          <w:lang w:val="uk-UA"/>
        </w:rPr>
        <w:t>Сновській</w:t>
      </w:r>
      <w:proofErr w:type="spellEnd"/>
      <w:r w:rsidRPr="00424859">
        <w:rPr>
          <w:lang w:val="uk-UA"/>
        </w:rPr>
        <w:t xml:space="preserve"> міській раді та її виконавчому комітеті на підставі цієї Інструкції, а також регламентів та національних стандартів на організаційно-розпорядчу документацію (далі - регламенти та національні стандарти).</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3. Відповідальність за організацію діловодства у </w:t>
      </w:r>
      <w:proofErr w:type="spellStart"/>
      <w:r w:rsidRPr="00424859">
        <w:rPr>
          <w:lang w:val="uk-UA"/>
        </w:rPr>
        <w:t>Сновській</w:t>
      </w:r>
      <w:proofErr w:type="spellEnd"/>
      <w:r w:rsidRPr="00424859">
        <w:rPr>
          <w:lang w:val="uk-UA"/>
        </w:rPr>
        <w:t xml:space="preserve"> міській раді та її виконавчому комітеті несе секретар міської ради.</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4. За зміст, якість підготовки та оформлення на належному рівні документів, що розробляються на виконання завдань, визначених у законах України, постановах Верховної Ради України, актах та дорученнях Президента України, актах Кабінету Міністрів України, дорученнях Прем'єр-міністра України, центральних і місцевих органів виконавчої влади (далі - акти органів державної влади, доручення вищих посадових осіб), а також відповідей на запити і звернення народних депутатів України та депутатів місцевих рад, кореспонденцію Верховної Ради України, Адміністрації Президента України, Кабінету Міністрів України (далі - запити, звернення, а також кореспонденція Верховної Ради України, Адміністрації Президента України, Кабінету Міністрів України, облдержадміністрації), погодження </w:t>
      </w:r>
      <w:proofErr w:type="spellStart"/>
      <w:r w:rsidR="0041583D">
        <w:rPr>
          <w:lang w:val="uk-UA"/>
        </w:rPr>
        <w:t>проєкт</w:t>
      </w:r>
      <w:r w:rsidRPr="00424859">
        <w:rPr>
          <w:lang w:val="uk-UA"/>
        </w:rPr>
        <w:t>ів</w:t>
      </w:r>
      <w:proofErr w:type="spellEnd"/>
      <w:r w:rsidRPr="00424859">
        <w:rPr>
          <w:lang w:val="uk-UA"/>
        </w:rPr>
        <w:t xml:space="preserve"> нормативно-правових актів відповідають: перший заступник міського голови, заступники  міського голови, секретар міської ради згідно з розподілом функціональних повноважень.</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5. Організація діловодства в </w:t>
      </w:r>
      <w:proofErr w:type="spellStart"/>
      <w:r w:rsidRPr="00424859">
        <w:rPr>
          <w:lang w:val="uk-UA"/>
        </w:rPr>
        <w:t>Сновській</w:t>
      </w:r>
      <w:proofErr w:type="spellEnd"/>
      <w:r w:rsidRPr="00424859">
        <w:rPr>
          <w:lang w:val="uk-UA"/>
        </w:rPr>
        <w:t xml:space="preserve"> міській раді та її виконавчому комітеті  покладається на загальний відділ Сновської міської ради  (далі – загальний відділ) та керуючого справами (секретаря) виконавчого комітету Сновської міської ради (далі</w:t>
      </w:r>
      <w:r w:rsidRPr="00424859">
        <w:rPr>
          <w:lang w:val="uk-UA"/>
        </w:rPr>
        <w:softHyphen/>
        <w:t xml:space="preserve"> – керуючого справами).</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6. Основним завданням загального відділу є встановлення  у </w:t>
      </w:r>
      <w:proofErr w:type="spellStart"/>
      <w:r w:rsidRPr="00424859">
        <w:rPr>
          <w:lang w:val="uk-UA"/>
        </w:rPr>
        <w:t>Сновській</w:t>
      </w:r>
      <w:proofErr w:type="spellEnd"/>
      <w:r w:rsidRPr="00424859">
        <w:rPr>
          <w:lang w:val="uk-UA"/>
        </w:rPr>
        <w:t xml:space="preserve"> міській раді та її виконавчому комітеті єдиного порядку документування управлінської інформації і роботи з документами із застосуванням сучасних автоматизованих систем, методичне керівництво і контроль за дотриманням установленого порядку роботи з документами у відділах міської ради та її виконавчому комітеті.</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 Загальний відділ та керуючий справами відповідно до покладених на них завдань:</w:t>
      </w:r>
    </w:p>
    <w:p w:rsidR="00BE77A7" w:rsidRPr="00424859" w:rsidRDefault="00BE77A7" w:rsidP="00424859">
      <w:pPr>
        <w:pStyle w:val="a3"/>
        <w:numPr>
          <w:ilvl w:val="0"/>
          <w:numId w:val="1"/>
        </w:numPr>
        <w:tabs>
          <w:tab w:val="clear" w:pos="1440"/>
          <w:tab w:val="num" w:pos="900"/>
        </w:tabs>
        <w:spacing w:before="0" w:beforeAutospacing="0" w:after="0" w:afterAutospacing="0"/>
        <w:ind w:left="900"/>
        <w:jc w:val="both"/>
        <w:rPr>
          <w:spacing w:val="-4"/>
          <w:lang w:val="uk-UA"/>
        </w:rPr>
      </w:pPr>
      <w:r w:rsidRPr="00424859">
        <w:rPr>
          <w:spacing w:val="-4"/>
          <w:lang w:val="uk-UA"/>
        </w:rPr>
        <w:t>розробляють інструкцію з діловодства та спільно з архівним відділом – номенклатуру справ Сновської міської ради та її виконавчого комітету;</w:t>
      </w:r>
    </w:p>
    <w:p w:rsidR="00BE77A7" w:rsidRPr="00424859" w:rsidRDefault="00BE77A7" w:rsidP="00424859">
      <w:pPr>
        <w:pStyle w:val="a3"/>
        <w:numPr>
          <w:ilvl w:val="0"/>
          <w:numId w:val="1"/>
        </w:numPr>
        <w:tabs>
          <w:tab w:val="clear" w:pos="1440"/>
          <w:tab w:val="num" w:pos="900"/>
        </w:tabs>
        <w:spacing w:before="0" w:beforeAutospacing="0" w:after="0" w:afterAutospacing="0"/>
        <w:ind w:left="900"/>
        <w:jc w:val="both"/>
        <w:rPr>
          <w:lang w:val="uk-UA"/>
        </w:rPr>
      </w:pPr>
      <w:r w:rsidRPr="00424859">
        <w:rPr>
          <w:lang w:val="uk-UA"/>
        </w:rPr>
        <w:t>здійснюють реєстрацію та ведуть облік документів;</w:t>
      </w:r>
    </w:p>
    <w:p w:rsidR="00BE77A7" w:rsidRPr="00424859" w:rsidRDefault="00BE77A7" w:rsidP="00424859">
      <w:pPr>
        <w:pStyle w:val="a3"/>
        <w:numPr>
          <w:ilvl w:val="0"/>
          <w:numId w:val="1"/>
        </w:numPr>
        <w:tabs>
          <w:tab w:val="clear" w:pos="1440"/>
          <w:tab w:val="num" w:pos="900"/>
        </w:tabs>
        <w:spacing w:before="0" w:beforeAutospacing="0" w:after="0" w:afterAutospacing="0"/>
        <w:ind w:left="900"/>
        <w:jc w:val="both"/>
        <w:rPr>
          <w:lang w:val="uk-UA"/>
        </w:rPr>
      </w:pPr>
      <w:r w:rsidRPr="00424859">
        <w:rPr>
          <w:lang w:val="uk-UA"/>
        </w:rPr>
        <w:t>організовують документообіг, формування справ, їх зберігання та підготовку до передачі до архівного відділу;</w:t>
      </w:r>
    </w:p>
    <w:p w:rsidR="00BE77A7" w:rsidRPr="00424859" w:rsidRDefault="00BE77A7" w:rsidP="00424859">
      <w:pPr>
        <w:pStyle w:val="a3"/>
        <w:numPr>
          <w:ilvl w:val="0"/>
          <w:numId w:val="1"/>
        </w:numPr>
        <w:tabs>
          <w:tab w:val="clear" w:pos="1440"/>
          <w:tab w:val="num" w:pos="900"/>
        </w:tabs>
        <w:spacing w:before="0" w:beforeAutospacing="0" w:after="0" w:afterAutospacing="0"/>
        <w:ind w:left="900"/>
        <w:jc w:val="both"/>
        <w:rPr>
          <w:lang w:val="uk-UA"/>
        </w:rPr>
      </w:pPr>
      <w:r w:rsidRPr="00424859">
        <w:rPr>
          <w:lang w:val="uk-UA"/>
        </w:rPr>
        <w:t>забезпечують впровадження та контролюють дотримання відділами Сновської міської ради та її виконавчим комітетом цієї  Інструкції та національних стандартів;</w:t>
      </w:r>
    </w:p>
    <w:p w:rsidR="00BE77A7" w:rsidRPr="00424859" w:rsidRDefault="00BE77A7" w:rsidP="00424859">
      <w:pPr>
        <w:pStyle w:val="a3"/>
        <w:numPr>
          <w:ilvl w:val="0"/>
          <w:numId w:val="1"/>
        </w:numPr>
        <w:tabs>
          <w:tab w:val="clear" w:pos="1440"/>
          <w:tab w:val="num" w:pos="900"/>
        </w:tabs>
        <w:spacing w:before="0" w:beforeAutospacing="0" w:after="0" w:afterAutospacing="0"/>
        <w:ind w:left="900"/>
        <w:jc w:val="both"/>
        <w:rPr>
          <w:lang w:val="uk-UA"/>
        </w:rPr>
      </w:pPr>
      <w:r w:rsidRPr="00424859">
        <w:rPr>
          <w:lang w:val="uk-UA"/>
        </w:rPr>
        <w:t xml:space="preserve">вживають заходів до зменшення обсягу службового листування у </w:t>
      </w:r>
      <w:proofErr w:type="spellStart"/>
      <w:r w:rsidRPr="00424859">
        <w:rPr>
          <w:lang w:val="uk-UA"/>
        </w:rPr>
        <w:t>Сновській</w:t>
      </w:r>
      <w:proofErr w:type="spellEnd"/>
      <w:r w:rsidRPr="00424859">
        <w:rPr>
          <w:lang w:val="uk-UA"/>
        </w:rPr>
        <w:t xml:space="preserve"> міській раді та її виконавчому комітеті;</w:t>
      </w:r>
    </w:p>
    <w:p w:rsidR="00BE77A7" w:rsidRPr="00424859" w:rsidRDefault="00BE77A7" w:rsidP="00424859">
      <w:pPr>
        <w:pStyle w:val="a3"/>
        <w:numPr>
          <w:ilvl w:val="0"/>
          <w:numId w:val="1"/>
        </w:numPr>
        <w:tabs>
          <w:tab w:val="clear" w:pos="1440"/>
          <w:tab w:val="num" w:pos="900"/>
        </w:tabs>
        <w:spacing w:before="0" w:beforeAutospacing="0" w:after="0" w:afterAutospacing="0"/>
        <w:ind w:left="900"/>
        <w:jc w:val="both"/>
        <w:rPr>
          <w:lang w:val="uk-UA"/>
        </w:rPr>
      </w:pPr>
      <w:r w:rsidRPr="00424859">
        <w:rPr>
          <w:lang w:val="uk-UA"/>
        </w:rPr>
        <w:t>проводять регулярно перевірку стану діловодства у відділах Сновської міської рад</w:t>
      </w:r>
      <w:r w:rsidR="000268FD">
        <w:rPr>
          <w:lang w:val="uk-UA"/>
        </w:rPr>
        <w:t>и</w:t>
      </w:r>
      <w:r w:rsidRPr="00424859">
        <w:rPr>
          <w:lang w:val="uk-UA"/>
        </w:rPr>
        <w:t xml:space="preserve"> та її виконавчому комітеті;</w:t>
      </w:r>
    </w:p>
    <w:p w:rsidR="00BE77A7" w:rsidRPr="00424859" w:rsidRDefault="00BE77A7" w:rsidP="00424859">
      <w:pPr>
        <w:pStyle w:val="a3"/>
        <w:numPr>
          <w:ilvl w:val="0"/>
          <w:numId w:val="1"/>
        </w:numPr>
        <w:tabs>
          <w:tab w:val="clear" w:pos="1440"/>
          <w:tab w:val="num" w:pos="900"/>
        </w:tabs>
        <w:spacing w:before="0" w:beforeAutospacing="0" w:after="0" w:afterAutospacing="0"/>
        <w:ind w:left="900"/>
        <w:jc w:val="both"/>
        <w:rPr>
          <w:lang w:val="uk-UA"/>
        </w:rPr>
      </w:pPr>
      <w:r w:rsidRPr="00424859">
        <w:rPr>
          <w:lang w:val="uk-UA"/>
        </w:rPr>
        <w:t xml:space="preserve">беруть участь у впровадженні та використанні інформаційно-телекомунікаційної системи діловодства  у </w:t>
      </w:r>
      <w:proofErr w:type="spellStart"/>
      <w:r w:rsidRPr="00424859">
        <w:rPr>
          <w:lang w:val="uk-UA"/>
        </w:rPr>
        <w:t>Сновській</w:t>
      </w:r>
      <w:proofErr w:type="spellEnd"/>
      <w:r w:rsidRPr="00424859">
        <w:rPr>
          <w:lang w:val="uk-UA"/>
        </w:rPr>
        <w:t xml:space="preserve"> міській раді та її виконавчому комітеті;</w:t>
      </w:r>
    </w:p>
    <w:p w:rsidR="00BE77A7" w:rsidRPr="00424859" w:rsidRDefault="00BE77A7" w:rsidP="00424859">
      <w:pPr>
        <w:pStyle w:val="a3"/>
        <w:numPr>
          <w:ilvl w:val="0"/>
          <w:numId w:val="1"/>
        </w:numPr>
        <w:tabs>
          <w:tab w:val="clear" w:pos="1440"/>
          <w:tab w:val="num" w:pos="900"/>
        </w:tabs>
        <w:spacing w:before="0" w:beforeAutospacing="0" w:after="0" w:afterAutospacing="0"/>
        <w:ind w:left="900"/>
        <w:jc w:val="both"/>
        <w:rPr>
          <w:lang w:val="uk-UA"/>
        </w:rPr>
      </w:pPr>
      <w:r w:rsidRPr="00424859">
        <w:rPr>
          <w:lang w:val="uk-UA"/>
        </w:rPr>
        <w:t>здійснюють контроль за своєчасним розглядом та проходженням документів;</w:t>
      </w:r>
    </w:p>
    <w:p w:rsidR="00BE77A7" w:rsidRPr="00424859" w:rsidRDefault="00BE77A7" w:rsidP="00424859">
      <w:pPr>
        <w:pStyle w:val="a3"/>
        <w:numPr>
          <w:ilvl w:val="0"/>
          <w:numId w:val="1"/>
        </w:numPr>
        <w:tabs>
          <w:tab w:val="clear" w:pos="1440"/>
          <w:tab w:val="num" w:pos="900"/>
        </w:tabs>
        <w:spacing w:before="0" w:beforeAutospacing="0" w:after="0" w:afterAutospacing="0"/>
        <w:ind w:left="900"/>
        <w:jc w:val="both"/>
        <w:rPr>
          <w:lang w:val="uk-UA"/>
        </w:rPr>
      </w:pPr>
      <w:r w:rsidRPr="00424859">
        <w:rPr>
          <w:lang w:val="uk-UA"/>
        </w:rPr>
        <w:t>проводять аналіз інформації про документообіг, необхідної для прийняття управлінських рішень;</w:t>
      </w:r>
    </w:p>
    <w:p w:rsidR="00BE77A7" w:rsidRPr="00424859" w:rsidRDefault="00BE77A7" w:rsidP="00424859">
      <w:pPr>
        <w:pStyle w:val="a3"/>
        <w:numPr>
          <w:ilvl w:val="0"/>
          <w:numId w:val="1"/>
        </w:numPr>
        <w:tabs>
          <w:tab w:val="clear" w:pos="1440"/>
          <w:tab w:val="num" w:pos="900"/>
        </w:tabs>
        <w:spacing w:before="0" w:beforeAutospacing="0" w:after="0" w:afterAutospacing="0"/>
        <w:ind w:left="900"/>
        <w:jc w:val="both"/>
        <w:rPr>
          <w:lang w:val="uk-UA"/>
        </w:rPr>
      </w:pPr>
      <w:r w:rsidRPr="00424859">
        <w:rPr>
          <w:lang w:val="uk-UA"/>
        </w:rPr>
        <w:t xml:space="preserve">організовують збереження </w:t>
      </w:r>
      <w:proofErr w:type="spellStart"/>
      <w:r w:rsidRPr="00424859">
        <w:rPr>
          <w:lang w:val="uk-UA"/>
        </w:rPr>
        <w:t>документаційного</w:t>
      </w:r>
      <w:proofErr w:type="spellEnd"/>
      <w:r w:rsidRPr="00424859">
        <w:rPr>
          <w:lang w:val="uk-UA"/>
        </w:rPr>
        <w:t xml:space="preserve"> фонду в міській раді та користування ним;</w:t>
      </w:r>
    </w:p>
    <w:p w:rsidR="00BE77A7" w:rsidRPr="00424859" w:rsidRDefault="00BE77A7" w:rsidP="00424859">
      <w:pPr>
        <w:pStyle w:val="a3"/>
        <w:numPr>
          <w:ilvl w:val="0"/>
          <w:numId w:val="1"/>
        </w:numPr>
        <w:tabs>
          <w:tab w:val="clear" w:pos="1440"/>
          <w:tab w:val="num" w:pos="900"/>
        </w:tabs>
        <w:spacing w:before="0" w:beforeAutospacing="0" w:after="0" w:afterAutospacing="0"/>
        <w:ind w:left="900"/>
        <w:jc w:val="both"/>
        <w:rPr>
          <w:lang w:val="uk-UA"/>
        </w:rPr>
      </w:pPr>
      <w:r w:rsidRPr="00424859">
        <w:rPr>
          <w:lang w:val="uk-UA"/>
        </w:rPr>
        <w:lastRenderedPageBreak/>
        <w:t>ініціюють та беруть участь в організації підвищення кваліфікації працівників Сновської міської ради та її виконавчого комітету з питань діловодства;</w:t>
      </w:r>
    </w:p>
    <w:p w:rsidR="00BE77A7" w:rsidRPr="00424859" w:rsidRDefault="00BE77A7" w:rsidP="00424859">
      <w:pPr>
        <w:pStyle w:val="a3"/>
        <w:numPr>
          <w:ilvl w:val="0"/>
          <w:numId w:val="1"/>
        </w:numPr>
        <w:tabs>
          <w:tab w:val="clear" w:pos="1440"/>
          <w:tab w:val="num" w:pos="900"/>
        </w:tabs>
        <w:spacing w:before="0" w:beforeAutospacing="0" w:after="0" w:afterAutospacing="0"/>
        <w:ind w:left="900"/>
        <w:jc w:val="both"/>
        <w:rPr>
          <w:lang w:val="uk-UA"/>
        </w:rPr>
      </w:pPr>
      <w:r w:rsidRPr="00424859">
        <w:rPr>
          <w:lang w:val="uk-UA"/>
        </w:rPr>
        <w:t>засвідчує печаткою загального відділу копії документів (створених та тих, що зберігаються в  міській раді).</w:t>
      </w:r>
    </w:p>
    <w:p w:rsidR="00BE77A7" w:rsidRDefault="00BE77A7" w:rsidP="00424859">
      <w:pPr>
        <w:pStyle w:val="a3"/>
        <w:spacing w:before="0" w:beforeAutospacing="0" w:after="0" w:afterAutospacing="0"/>
        <w:ind w:firstLine="720"/>
        <w:jc w:val="both"/>
        <w:rPr>
          <w:lang w:val="uk-UA"/>
        </w:rPr>
      </w:pPr>
      <w:r w:rsidRPr="00424859">
        <w:rPr>
          <w:lang w:val="uk-UA"/>
        </w:rPr>
        <w:t>7. Організація  діловодства в структурних підрозділах міської ради</w:t>
      </w:r>
      <w:r w:rsidRPr="00424859">
        <w:rPr>
          <w:lang w:val="uk-UA"/>
        </w:rPr>
        <w:br/>
        <w:t>покладається на спеціаль</w:t>
      </w:r>
      <w:r>
        <w:rPr>
          <w:lang w:val="uk-UA"/>
        </w:rPr>
        <w:t xml:space="preserve">но призначену для цього особу. </w:t>
      </w:r>
    </w:p>
    <w:p w:rsidR="00BE77A7" w:rsidRPr="00424859" w:rsidRDefault="00BE77A7" w:rsidP="00424859">
      <w:pPr>
        <w:pStyle w:val="a3"/>
        <w:spacing w:before="0" w:beforeAutospacing="0" w:after="0" w:afterAutospacing="0"/>
        <w:ind w:firstLine="720"/>
        <w:jc w:val="both"/>
        <w:rPr>
          <w:lang w:val="uk-UA"/>
        </w:rPr>
      </w:pPr>
    </w:p>
    <w:p w:rsidR="00BE77A7" w:rsidRPr="00424859" w:rsidRDefault="00BE77A7" w:rsidP="00424859">
      <w:pPr>
        <w:pStyle w:val="3"/>
        <w:spacing w:before="0" w:beforeAutospacing="0" w:after="0" w:afterAutospacing="0"/>
        <w:jc w:val="center"/>
        <w:rPr>
          <w:sz w:val="28"/>
          <w:szCs w:val="28"/>
          <w:lang w:val="uk-UA"/>
        </w:rPr>
      </w:pPr>
      <w:r w:rsidRPr="00424859">
        <w:rPr>
          <w:sz w:val="28"/>
          <w:szCs w:val="28"/>
          <w:lang w:val="uk-UA"/>
        </w:rPr>
        <w:t>II. Документування управлінської інформації</w:t>
      </w:r>
    </w:p>
    <w:p w:rsidR="00BE77A7" w:rsidRDefault="00BE77A7" w:rsidP="0085013E">
      <w:pPr>
        <w:pStyle w:val="3"/>
        <w:spacing w:before="0" w:beforeAutospacing="0" w:after="0" w:afterAutospacing="0"/>
        <w:jc w:val="center"/>
        <w:rPr>
          <w:sz w:val="22"/>
          <w:szCs w:val="22"/>
          <w:lang w:val="uk-UA"/>
        </w:rPr>
      </w:pPr>
    </w:p>
    <w:p w:rsidR="00BE77A7" w:rsidRPr="000268FD" w:rsidRDefault="00BE77A7" w:rsidP="0085013E">
      <w:pPr>
        <w:pStyle w:val="3"/>
        <w:spacing w:before="0" w:beforeAutospacing="0" w:after="0" w:afterAutospacing="0"/>
        <w:jc w:val="center"/>
        <w:rPr>
          <w:sz w:val="24"/>
          <w:szCs w:val="24"/>
          <w:lang w:val="uk-UA"/>
        </w:rPr>
      </w:pPr>
      <w:r w:rsidRPr="000268FD">
        <w:rPr>
          <w:sz w:val="24"/>
          <w:szCs w:val="24"/>
          <w:lang w:val="uk-UA"/>
        </w:rPr>
        <w:t>Загальні вимоги до створення документів</w:t>
      </w:r>
    </w:p>
    <w:p w:rsidR="00BE77A7" w:rsidRPr="00424859" w:rsidRDefault="00BE77A7" w:rsidP="00424859">
      <w:pPr>
        <w:pStyle w:val="a3"/>
        <w:spacing w:before="0" w:beforeAutospacing="0" w:after="0" w:afterAutospacing="0"/>
        <w:ind w:firstLine="720"/>
        <w:jc w:val="both"/>
        <w:rPr>
          <w:lang w:val="uk-UA"/>
        </w:rPr>
      </w:pPr>
      <w:r w:rsidRPr="00424859">
        <w:rPr>
          <w:lang w:val="uk-UA"/>
        </w:rPr>
        <w:t>8. Документування управлінської інформації полягає у створенні документів, в яких фіксується з дотриманням установлених правил інформація про управлінські дії.</w:t>
      </w:r>
    </w:p>
    <w:p w:rsidR="00BE77A7" w:rsidRPr="00424859" w:rsidRDefault="00BE77A7" w:rsidP="00424859">
      <w:pPr>
        <w:pStyle w:val="a3"/>
        <w:spacing w:before="0" w:beforeAutospacing="0" w:after="0" w:afterAutospacing="0"/>
        <w:ind w:firstLine="720"/>
        <w:jc w:val="both"/>
        <w:rPr>
          <w:lang w:val="uk-UA"/>
        </w:rPr>
      </w:pPr>
      <w:r w:rsidRPr="00424859">
        <w:rPr>
          <w:lang w:val="uk-UA"/>
        </w:rPr>
        <w:t>9. Право на створення, підписання, погодження, затвердження документів визначається актами законодавства, Регламентом Сновської міської ради, положеннями про відділи апарату та посадовими інструкціями працівників апарату.</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10. В </w:t>
      </w:r>
      <w:proofErr w:type="spellStart"/>
      <w:r w:rsidRPr="00424859">
        <w:rPr>
          <w:lang w:val="uk-UA"/>
        </w:rPr>
        <w:t>Сновській</w:t>
      </w:r>
      <w:proofErr w:type="spellEnd"/>
      <w:r w:rsidRPr="00424859">
        <w:rPr>
          <w:lang w:val="uk-UA"/>
        </w:rPr>
        <w:t xml:space="preserve"> міській раді та її виконавчому комітеті визначається сукупність документів, передбачених номенклатурою справ, необхідних і достатніх для документування інформації про її діяльність.</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11. Документ повинен відповідати положенням актів органів місцевого самоврядування та спрямовуватись на виконання </w:t>
      </w:r>
      <w:proofErr w:type="spellStart"/>
      <w:r w:rsidRPr="00424859">
        <w:rPr>
          <w:lang w:val="uk-UA"/>
        </w:rPr>
        <w:t>Сновською</w:t>
      </w:r>
      <w:proofErr w:type="spellEnd"/>
      <w:r w:rsidRPr="00424859">
        <w:rPr>
          <w:lang w:val="uk-UA"/>
        </w:rPr>
        <w:t xml:space="preserve"> міською радою та її виконавчим комітетом покладених на нього завдань і функцій.</w:t>
      </w:r>
    </w:p>
    <w:p w:rsidR="00BE77A7" w:rsidRPr="00424859" w:rsidRDefault="00BE77A7" w:rsidP="00424859">
      <w:pPr>
        <w:pStyle w:val="a3"/>
        <w:spacing w:before="0" w:beforeAutospacing="0" w:after="0" w:afterAutospacing="0"/>
        <w:ind w:firstLine="720"/>
        <w:jc w:val="both"/>
        <w:rPr>
          <w:lang w:val="uk-UA"/>
        </w:rPr>
      </w:pPr>
      <w:r w:rsidRPr="00424859">
        <w:rPr>
          <w:lang w:val="uk-UA"/>
        </w:rPr>
        <w:t>12. Класи управлінської документації визначаються згідно з Державним класифікатором управлінської документації (далі - ДКУД).</w:t>
      </w:r>
    </w:p>
    <w:p w:rsidR="00BE77A7" w:rsidRPr="00424859" w:rsidRDefault="00BE77A7" w:rsidP="00424859">
      <w:pPr>
        <w:pStyle w:val="a3"/>
        <w:spacing w:before="0" w:beforeAutospacing="0" w:after="0" w:afterAutospacing="0"/>
        <w:ind w:firstLine="720"/>
        <w:jc w:val="both"/>
        <w:rPr>
          <w:lang w:val="uk-UA"/>
        </w:rPr>
      </w:pPr>
      <w:r w:rsidRPr="00424859">
        <w:rPr>
          <w:lang w:val="uk-UA"/>
        </w:rPr>
        <w:t>13.Одним із класів управлінської документації, що забезпечує організацію процесів управління, є організаційно-розпорядча документація. Реквізити організаційно-розпорядчої документації та порядок їх розташування визначаються ДСТУ 4163-2003 «Уніфікована система організаційно-розпорядчої документації. Вимоги до оформлювання документів» (далі - ДСТУ 4163-2003).</w:t>
      </w:r>
    </w:p>
    <w:p w:rsidR="00BE77A7" w:rsidRPr="00424859" w:rsidRDefault="00BE77A7" w:rsidP="00424859">
      <w:pPr>
        <w:pStyle w:val="a3"/>
        <w:spacing w:before="0" w:beforeAutospacing="0" w:after="0" w:afterAutospacing="0"/>
        <w:ind w:firstLine="720"/>
        <w:jc w:val="both"/>
        <w:rPr>
          <w:lang w:val="uk-UA"/>
        </w:rPr>
      </w:pPr>
      <w:r w:rsidRPr="00424859">
        <w:rPr>
          <w:lang w:val="uk-UA"/>
        </w:rPr>
        <w:t>14. Документ повинен містити обов'язкові для певного його виду реквізити, що розміщуються в установленому порядку, а саме: найменування міської ради - автора документа, назву виду документа (крім листів), дату, реєстраційний індекс документа, заголовок до тексту, текст, підпис.</w:t>
      </w:r>
    </w:p>
    <w:p w:rsidR="00BE77A7" w:rsidRPr="00424859" w:rsidRDefault="00BE77A7" w:rsidP="00424859">
      <w:pPr>
        <w:pStyle w:val="a3"/>
        <w:spacing w:before="0" w:beforeAutospacing="0" w:after="0" w:afterAutospacing="0"/>
        <w:ind w:firstLine="720"/>
        <w:jc w:val="both"/>
        <w:rPr>
          <w:lang w:val="uk-UA"/>
        </w:rPr>
      </w:pPr>
      <w:r w:rsidRPr="00424859">
        <w:rPr>
          <w:lang w:val="uk-UA"/>
        </w:rPr>
        <w:t>15. Діловодство в міській раді та її виконкомі здійснюється державною мовою. Документи складаються державною мовою, крім випадків, передбачених законодавством про мови в Україні.</w:t>
      </w:r>
    </w:p>
    <w:p w:rsidR="00BE77A7" w:rsidRPr="00424859" w:rsidRDefault="00BE77A7" w:rsidP="00424859">
      <w:pPr>
        <w:pStyle w:val="a3"/>
        <w:spacing w:before="0" w:beforeAutospacing="0" w:after="0" w:afterAutospacing="0"/>
        <w:ind w:firstLine="720"/>
        <w:jc w:val="both"/>
        <w:rPr>
          <w:lang w:val="uk-UA"/>
        </w:rPr>
      </w:pPr>
      <w:r w:rsidRPr="00424859">
        <w:rPr>
          <w:lang w:val="uk-UA"/>
        </w:rPr>
        <w:t>Документи,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rsidR="00BE77A7" w:rsidRPr="00424859" w:rsidRDefault="00BE77A7" w:rsidP="00424859">
      <w:pPr>
        <w:pStyle w:val="a3"/>
        <w:spacing w:before="0" w:beforeAutospacing="0" w:after="0" w:afterAutospacing="0"/>
        <w:ind w:firstLine="720"/>
        <w:jc w:val="both"/>
        <w:rPr>
          <w:spacing w:val="-6"/>
          <w:lang w:val="uk-UA"/>
        </w:rPr>
      </w:pPr>
      <w:r w:rsidRPr="00424859">
        <w:rPr>
          <w:lang w:val="uk-UA"/>
        </w:rPr>
        <w:t xml:space="preserve">16. Оформлення документів, що виготовляються за допомогою </w:t>
      </w:r>
      <w:r w:rsidRPr="00424859">
        <w:rPr>
          <w:spacing w:val="-6"/>
          <w:lang w:val="uk-UA"/>
        </w:rPr>
        <w:t>друкувальних засобів, здійснюється відповідно до вимог, зазначених у додатку 1.</w:t>
      </w:r>
    </w:p>
    <w:p w:rsidR="00BE77A7" w:rsidRPr="00424859" w:rsidRDefault="00BE77A7" w:rsidP="00424859">
      <w:pPr>
        <w:pStyle w:val="a3"/>
        <w:spacing w:before="0" w:beforeAutospacing="0" w:after="0" w:afterAutospacing="0"/>
        <w:ind w:firstLine="720"/>
        <w:jc w:val="both"/>
        <w:rPr>
          <w:lang w:val="uk-UA"/>
        </w:rPr>
      </w:pPr>
      <w:r w:rsidRPr="00424859">
        <w:rPr>
          <w:lang w:val="uk-UA"/>
        </w:rPr>
        <w:t>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BE77A7" w:rsidRPr="00424859" w:rsidRDefault="00BE77A7" w:rsidP="00424859">
      <w:pPr>
        <w:pStyle w:val="a3"/>
        <w:spacing w:before="0" w:beforeAutospacing="0" w:after="0" w:afterAutospacing="0"/>
        <w:ind w:firstLine="720"/>
        <w:jc w:val="both"/>
        <w:rPr>
          <w:lang w:val="uk-UA"/>
        </w:rPr>
      </w:pPr>
    </w:p>
    <w:p w:rsidR="00BE77A7" w:rsidRPr="00424859" w:rsidRDefault="00BE77A7" w:rsidP="00424859">
      <w:pPr>
        <w:pStyle w:val="3"/>
        <w:spacing w:before="0" w:beforeAutospacing="0" w:after="0" w:afterAutospacing="0"/>
        <w:jc w:val="center"/>
        <w:rPr>
          <w:sz w:val="24"/>
          <w:szCs w:val="24"/>
          <w:lang w:val="uk-UA"/>
        </w:rPr>
      </w:pPr>
      <w:r w:rsidRPr="00424859">
        <w:rPr>
          <w:sz w:val="24"/>
          <w:szCs w:val="24"/>
          <w:lang w:val="uk-UA"/>
        </w:rPr>
        <w:t>Бланки документів</w:t>
      </w:r>
    </w:p>
    <w:p w:rsidR="00BE77A7" w:rsidRPr="00424859" w:rsidRDefault="00BE77A7" w:rsidP="00424859">
      <w:pPr>
        <w:ind w:firstLine="720"/>
        <w:jc w:val="both"/>
        <w:rPr>
          <w:lang w:val="uk-UA"/>
        </w:rPr>
      </w:pPr>
      <w:r w:rsidRPr="00424859">
        <w:rPr>
          <w:lang w:val="uk-UA"/>
        </w:rPr>
        <w:t>17. Організаційно-розпорядчі документи оформлюються на бланках, що виготовляються згідно вимогами цієї Інструкції.</w:t>
      </w:r>
    </w:p>
    <w:p w:rsidR="00BE77A7" w:rsidRPr="00424859" w:rsidRDefault="00BE77A7" w:rsidP="00424859">
      <w:pPr>
        <w:pStyle w:val="a3"/>
        <w:spacing w:before="0" w:beforeAutospacing="0" w:after="0" w:afterAutospacing="0"/>
        <w:ind w:firstLine="720"/>
        <w:jc w:val="both"/>
        <w:rPr>
          <w:lang w:val="uk-UA"/>
        </w:rPr>
      </w:pPr>
      <w:r w:rsidRPr="00424859">
        <w:rPr>
          <w:lang w:val="uk-UA"/>
        </w:rPr>
        <w:t>Для виготовлення бланків використовуються аркуші паперу формату А4 (210 х 297 міліметрів) та А5 (210 х 148 міліметрів). Дозволено використовувати бланки формату А3 (297 х 420 міліметрів) - для оформлення документів у вигляді таблиць і А6 (105 х 148 міліметрів) - для резолюцій (доручень).</w:t>
      </w:r>
    </w:p>
    <w:p w:rsidR="00BE77A7" w:rsidRPr="00424859" w:rsidRDefault="00BE77A7" w:rsidP="00424859">
      <w:pPr>
        <w:pStyle w:val="a3"/>
        <w:spacing w:before="0" w:beforeAutospacing="0" w:after="0" w:afterAutospacing="0"/>
        <w:ind w:firstLine="720"/>
        <w:jc w:val="both"/>
        <w:rPr>
          <w:lang w:val="uk-UA"/>
        </w:rPr>
      </w:pPr>
      <w:r w:rsidRPr="00424859">
        <w:rPr>
          <w:lang w:val="uk-UA"/>
        </w:rPr>
        <w:t>Бланки документів повинні мати такі поля (міліметрів):</w:t>
      </w:r>
    </w:p>
    <w:p w:rsidR="00BE77A7" w:rsidRPr="00424859" w:rsidRDefault="00BE77A7" w:rsidP="00424859">
      <w:pPr>
        <w:pStyle w:val="a3"/>
        <w:spacing w:before="0" w:beforeAutospacing="0" w:after="0" w:afterAutospacing="0"/>
        <w:ind w:firstLine="720"/>
        <w:jc w:val="both"/>
        <w:rPr>
          <w:lang w:val="uk-UA"/>
        </w:rPr>
      </w:pPr>
      <w:r w:rsidRPr="00424859">
        <w:rPr>
          <w:lang w:val="uk-UA"/>
        </w:rPr>
        <w:t>30 - ліве;</w:t>
      </w:r>
    </w:p>
    <w:p w:rsidR="00BE77A7" w:rsidRPr="00424859" w:rsidRDefault="00BE77A7" w:rsidP="00424859">
      <w:pPr>
        <w:pStyle w:val="a3"/>
        <w:spacing w:before="0" w:beforeAutospacing="0" w:after="0" w:afterAutospacing="0"/>
        <w:ind w:firstLine="720"/>
        <w:jc w:val="both"/>
        <w:rPr>
          <w:lang w:val="uk-UA"/>
        </w:rPr>
      </w:pPr>
      <w:r w:rsidRPr="00424859">
        <w:rPr>
          <w:lang w:val="uk-UA"/>
        </w:rPr>
        <w:t>10 - праве;</w:t>
      </w:r>
    </w:p>
    <w:p w:rsidR="00BE77A7" w:rsidRPr="00424859" w:rsidRDefault="00BE77A7" w:rsidP="00424859">
      <w:pPr>
        <w:pStyle w:val="a3"/>
        <w:spacing w:before="0" w:beforeAutospacing="0" w:after="0" w:afterAutospacing="0"/>
        <w:ind w:firstLine="720"/>
        <w:jc w:val="both"/>
        <w:rPr>
          <w:lang w:val="uk-UA"/>
        </w:rPr>
      </w:pPr>
      <w:r w:rsidRPr="00424859">
        <w:rPr>
          <w:lang w:val="uk-UA"/>
        </w:rPr>
        <w:lastRenderedPageBreak/>
        <w:t>20 - верхнє та нижнє.</w:t>
      </w:r>
    </w:p>
    <w:p w:rsidR="00BE77A7" w:rsidRPr="00424859" w:rsidRDefault="00BE77A7" w:rsidP="00424859">
      <w:pPr>
        <w:pStyle w:val="a3"/>
        <w:spacing w:before="0" w:beforeAutospacing="0" w:after="0" w:afterAutospacing="0"/>
        <w:ind w:firstLine="720"/>
        <w:jc w:val="both"/>
        <w:rPr>
          <w:lang w:val="uk-UA"/>
        </w:rPr>
      </w:pPr>
      <w:r w:rsidRPr="00424859">
        <w:rPr>
          <w:lang w:val="uk-UA"/>
        </w:rPr>
        <w:t>Бланки кожного виду виготовляються на основі поздовжнього розміщення реквізитів. Реквізити заголовка розміщуються центрованим (початок і кінець кожного рядка реквізиту однаково віддалені від меж зони розташування реквізитів) способом.</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18. В </w:t>
      </w:r>
      <w:proofErr w:type="spellStart"/>
      <w:r w:rsidRPr="00424859">
        <w:rPr>
          <w:lang w:val="uk-UA"/>
        </w:rPr>
        <w:t>Сновській</w:t>
      </w:r>
      <w:proofErr w:type="spellEnd"/>
      <w:r w:rsidRPr="00424859">
        <w:rPr>
          <w:lang w:val="uk-UA"/>
        </w:rPr>
        <w:t xml:space="preserve"> міській раді та її виконавчому комітеті використовують такі бланки документів:</w:t>
      </w:r>
    </w:p>
    <w:p w:rsidR="00BE77A7" w:rsidRDefault="00BE77A7" w:rsidP="009A3D58">
      <w:pPr>
        <w:pStyle w:val="a3"/>
        <w:numPr>
          <w:ilvl w:val="0"/>
          <w:numId w:val="2"/>
        </w:numPr>
        <w:spacing w:before="0" w:beforeAutospacing="0" w:after="0" w:afterAutospacing="0"/>
        <w:jc w:val="both"/>
        <w:rPr>
          <w:lang w:val="uk-UA"/>
        </w:rPr>
      </w:pPr>
      <w:r w:rsidRPr="00424859">
        <w:rPr>
          <w:lang w:val="uk-UA"/>
        </w:rPr>
        <w:t>бланк</w:t>
      </w:r>
      <w:r w:rsidR="003D1CDF">
        <w:rPr>
          <w:lang w:val="uk-UA"/>
        </w:rPr>
        <w:t>и</w:t>
      </w:r>
      <w:r w:rsidRPr="00424859">
        <w:rPr>
          <w:lang w:val="uk-UA"/>
        </w:rPr>
        <w:t xml:space="preserve"> для листів (додат</w:t>
      </w:r>
      <w:r w:rsidR="003D1CDF">
        <w:rPr>
          <w:lang w:val="uk-UA"/>
        </w:rPr>
        <w:t>ок</w:t>
      </w:r>
      <w:r w:rsidRPr="00424859">
        <w:rPr>
          <w:lang w:val="uk-UA"/>
        </w:rPr>
        <w:t xml:space="preserve"> 2 );</w:t>
      </w:r>
    </w:p>
    <w:p w:rsidR="003D1CDF" w:rsidRDefault="003D1CDF" w:rsidP="003D1CDF">
      <w:pPr>
        <w:pStyle w:val="a3"/>
        <w:numPr>
          <w:ilvl w:val="0"/>
          <w:numId w:val="2"/>
        </w:numPr>
        <w:spacing w:before="0" w:beforeAutospacing="0" w:after="0" w:afterAutospacing="0"/>
        <w:jc w:val="both"/>
        <w:rPr>
          <w:lang w:val="uk-UA"/>
        </w:rPr>
      </w:pPr>
      <w:r w:rsidRPr="00424859">
        <w:rPr>
          <w:lang w:val="uk-UA"/>
        </w:rPr>
        <w:t>бланк</w:t>
      </w:r>
      <w:r>
        <w:rPr>
          <w:lang w:val="uk-UA"/>
        </w:rPr>
        <w:t>и</w:t>
      </w:r>
      <w:r w:rsidRPr="00424859">
        <w:rPr>
          <w:lang w:val="uk-UA"/>
        </w:rPr>
        <w:t xml:space="preserve"> для листів </w:t>
      </w:r>
      <w:r>
        <w:rPr>
          <w:lang w:val="uk-UA"/>
        </w:rPr>
        <w:t xml:space="preserve">старост </w:t>
      </w:r>
      <w:r w:rsidRPr="00424859">
        <w:rPr>
          <w:lang w:val="uk-UA"/>
        </w:rPr>
        <w:t>(додат</w:t>
      </w:r>
      <w:r>
        <w:rPr>
          <w:lang w:val="uk-UA"/>
        </w:rPr>
        <w:t>ок</w:t>
      </w:r>
      <w:r w:rsidRPr="00424859">
        <w:rPr>
          <w:lang w:val="uk-UA"/>
        </w:rPr>
        <w:t xml:space="preserve"> </w:t>
      </w:r>
      <w:r>
        <w:rPr>
          <w:lang w:val="uk-UA"/>
        </w:rPr>
        <w:t>3</w:t>
      </w:r>
      <w:r w:rsidRPr="00424859">
        <w:rPr>
          <w:lang w:val="uk-UA"/>
        </w:rPr>
        <w:t xml:space="preserve"> );</w:t>
      </w:r>
    </w:p>
    <w:p w:rsidR="00BE77A7" w:rsidRPr="00424859" w:rsidRDefault="00BE77A7" w:rsidP="009A3D58">
      <w:pPr>
        <w:pStyle w:val="a3"/>
        <w:numPr>
          <w:ilvl w:val="0"/>
          <w:numId w:val="2"/>
        </w:numPr>
        <w:spacing w:before="0" w:beforeAutospacing="0" w:after="0" w:afterAutospacing="0"/>
        <w:jc w:val="both"/>
        <w:rPr>
          <w:lang w:val="uk-UA"/>
        </w:rPr>
      </w:pPr>
      <w:r w:rsidRPr="00424859">
        <w:rPr>
          <w:lang w:val="uk-UA"/>
        </w:rPr>
        <w:t>бланк розпорядження (додаток 4);</w:t>
      </w:r>
    </w:p>
    <w:p w:rsidR="00BE77A7" w:rsidRPr="00424859" w:rsidRDefault="00BE77A7" w:rsidP="009A3D58">
      <w:pPr>
        <w:pStyle w:val="a3"/>
        <w:numPr>
          <w:ilvl w:val="0"/>
          <w:numId w:val="2"/>
        </w:numPr>
        <w:spacing w:before="0" w:beforeAutospacing="0" w:after="0" w:afterAutospacing="0"/>
        <w:jc w:val="both"/>
        <w:rPr>
          <w:lang w:val="uk-UA"/>
        </w:rPr>
      </w:pPr>
      <w:r w:rsidRPr="00424859">
        <w:rPr>
          <w:lang w:val="uk-UA"/>
        </w:rPr>
        <w:t xml:space="preserve">бланки для резолюцій голови, </w:t>
      </w:r>
      <w:r>
        <w:rPr>
          <w:lang w:val="uk-UA"/>
        </w:rPr>
        <w:t>секретаря,</w:t>
      </w:r>
      <w:r w:rsidRPr="00424859">
        <w:rPr>
          <w:lang w:val="uk-UA"/>
        </w:rPr>
        <w:t xml:space="preserve"> заступників голови (додатки 5, 6</w:t>
      </w:r>
      <w:r>
        <w:rPr>
          <w:lang w:val="uk-UA"/>
        </w:rPr>
        <w:t>, 7</w:t>
      </w:r>
      <w:r w:rsidRPr="00424859">
        <w:rPr>
          <w:lang w:val="uk-UA"/>
        </w:rPr>
        <w:t>).</w:t>
      </w:r>
    </w:p>
    <w:p w:rsidR="00BE77A7" w:rsidRDefault="00BE77A7" w:rsidP="009A3D58">
      <w:pPr>
        <w:pStyle w:val="a3"/>
        <w:numPr>
          <w:ilvl w:val="0"/>
          <w:numId w:val="2"/>
        </w:numPr>
        <w:spacing w:before="0" w:beforeAutospacing="0" w:after="0" w:afterAutospacing="0"/>
        <w:jc w:val="both"/>
        <w:rPr>
          <w:lang w:val="uk-UA"/>
        </w:rPr>
      </w:pPr>
      <w:r w:rsidRPr="00424859">
        <w:rPr>
          <w:lang w:val="uk-UA"/>
        </w:rPr>
        <w:t xml:space="preserve">бланк рішення виконкому </w:t>
      </w:r>
      <w:r>
        <w:rPr>
          <w:lang w:val="uk-UA"/>
        </w:rPr>
        <w:t xml:space="preserve">(додаток </w:t>
      </w:r>
      <w:r w:rsidR="00A96681">
        <w:rPr>
          <w:lang w:val="uk-UA"/>
        </w:rPr>
        <w:t>8</w:t>
      </w:r>
      <w:r w:rsidRPr="00424859">
        <w:rPr>
          <w:lang w:val="uk-UA"/>
        </w:rPr>
        <w:t>)</w:t>
      </w:r>
      <w:r>
        <w:rPr>
          <w:lang w:val="uk-UA"/>
        </w:rPr>
        <w:t>;</w:t>
      </w:r>
    </w:p>
    <w:p w:rsidR="00BE77A7" w:rsidRPr="00424859" w:rsidRDefault="00BE77A7" w:rsidP="009A3D58">
      <w:pPr>
        <w:pStyle w:val="a3"/>
        <w:numPr>
          <w:ilvl w:val="0"/>
          <w:numId w:val="2"/>
        </w:numPr>
        <w:spacing w:before="0" w:beforeAutospacing="0" w:after="0" w:afterAutospacing="0"/>
        <w:jc w:val="both"/>
        <w:rPr>
          <w:lang w:val="uk-UA"/>
        </w:rPr>
      </w:pPr>
      <w:r w:rsidRPr="00424859">
        <w:rPr>
          <w:lang w:val="uk-UA"/>
        </w:rPr>
        <w:t xml:space="preserve">бланк рішення </w:t>
      </w:r>
      <w:r>
        <w:rPr>
          <w:lang w:val="uk-UA"/>
        </w:rPr>
        <w:t xml:space="preserve">міської ради </w:t>
      </w:r>
      <w:r w:rsidRPr="00424859">
        <w:rPr>
          <w:lang w:val="uk-UA"/>
        </w:rPr>
        <w:t xml:space="preserve"> </w:t>
      </w:r>
      <w:r>
        <w:rPr>
          <w:lang w:val="uk-UA"/>
        </w:rPr>
        <w:t xml:space="preserve">(додаток </w:t>
      </w:r>
      <w:r w:rsidR="00A96681">
        <w:rPr>
          <w:lang w:val="uk-UA"/>
        </w:rPr>
        <w:t>9</w:t>
      </w:r>
      <w:r w:rsidRPr="00424859">
        <w:rPr>
          <w:lang w:val="uk-UA"/>
        </w:rPr>
        <w:t>).</w:t>
      </w:r>
    </w:p>
    <w:p w:rsidR="00BE77A7" w:rsidRPr="00424859" w:rsidRDefault="00BE77A7" w:rsidP="00424859">
      <w:pPr>
        <w:pStyle w:val="a3"/>
        <w:spacing w:before="0" w:beforeAutospacing="0" w:after="0" w:afterAutospacing="0"/>
        <w:ind w:firstLine="720"/>
        <w:jc w:val="both"/>
        <w:rPr>
          <w:lang w:val="uk-UA"/>
        </w:rPr>
      </w:pPr>
      <w:r w:rsidRPr="00424859">
        <w:rPr>
          <w:lang w:val="uk-UA"/>
        </w:rPr>
        <w:t>19. Бланки документів повинні виготовлятися друкарським способом на білому папері високої якості фарбами насичених кольорів.</w:t>
      </w:r>
    </w:p>
    <w:p w:rsidR="00BE77A7" w:rsidRPr="00424859" w:rsidRDefault="00BE77A7" w:rsidP="00424859">
      <w:pPr>
        <w:pStyle w:val="a3"/>
        <w:spacing w:before="0" w:beforeAutospacing="0" w:after="0" w:afterAutospacing="0"/>
        <w:ind w:firstLine="720"/>
        <w:jc w:val="both"/>
        <w:rPr>
          <w:lang w:val="uk-UA"/>
        </w:rPr>
      </w:pPr>
      <w:r w:rsidRPr="00424859">
        <w:rPr>
          <w:lang w:val="uk-UA"/>
        </w:rPr>
        <w:t>Бланки можуть виготовлятись за допомогою комп'ютерної техніки.</w:t>
      </w:r>
    </w:p>
    <w:p w:rsidR="00BE77A7" w:rsidRPr="00424859" w:rsidRDefault="00BE77A7" w:rsidP="00424859">
      <w:pPr>
        <w:pStyle w:val="a3"/>
        <w:spacing w:before="0" w:beforeAutospacing="0" w:after="0" w:afterAutospacing="0"/>
        <w:ind w:firstLine="720"/>
        <w:jc w:val="both"/>
        <w:rPr>
          <w:lang w:val="uk-UA"/>
        </w:rPr>
      </w:pPr>
      <w:r w:rsidRPr="00424859">
        <w:rPr>
          <w:lang w:val="uk-UA"/>
        </w:rPr>
        <w:t>20.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BE77A7" w:rsidRPr="00424859" w:rsidRDefault="00BE77A7" w:rsidP="00424859">
      <w:pPr>
        <w:pStyle w:val="a3"/>
        <w:spacing w:before="0" w:beforeAutospacing="0" w:after="0" w:afterAutospacing="0"/>
        <w:ind w:firstLine="720"/>
        <w:jc w:val="both"/>
        <w:rPr>
          <w:lang w:val="uk-UA"/>
        </w:rPr>
      </w:pPr>
    </w:p>
    <w:p w:rsidR="00BE77A7" w:rsidRPr="00424859" w:rsidRDefault="00BE77A7" w:rsidP="00424859">
      <w:pPr>
        <w:pStyle w:val="3"/>
        <w:spacing w:before="0" w:beforeAutospacing="0" w:after="0" w:afterAutospacing="0"/>
        <w:jc w:val="center"/>
        <w:rPr>
          <w:sz w:val="24"/>
          <w:szCs w:val="24"/>
          <w:lang w:val="uk-UA"/>
        </w:rPr>
      </w:pPr>
      <w:r w:rsidRPr="00424859">
        <w:rPr>
          <w:sz w:val="24"/>
          <w:szCs w:val="24"/>
          <w:lang w:val="uk-UA"/>
        </w:rPr>
        <w:t>Оформлення реквізитів документів</w:t>
      </w:r>
    </w:p>
    <w:p w:rsidR="00BE77A7" w:rsidRPr="00424859" w:rsidRDefault="00BE77A7" w:rsidP="00424859">
      <w:pPr>
        <w:pStyle w:val="a3"/>
        <w:spacing w:before="0" w:beforeAutospacing="0" w:after="0" w:afterAutospacing="0"/>
        <w:ind w:firstLine="720"/>
        <w:jc w:val="both"/>
        <w:rPr>
          <w:lang w:val="uk-UA"/>
        </w:rPr>
      </w:pPr>
      <w:r w:rsidRPr="00424859">
        <w:rPr>
          <w:lang w:val="uk-UA"/>
        </w:rPr>
        <w:t>21. Під час підготовки організаційно-розпорядчих документів працівники Сновської міської ради та її виконавчого комітету оформляють їх з урахуванням вимог ДСТУ 4163-2003 та цієї Інструкції.</w:t>
      </w:r>
    </w:p>
    <w:p w:rsidR="00BE77A7" w:rsidRPr="00424859" w:rsidRDefault="00BE77A7" w:rsidP="00424859">
      <w:pPr>
        <w:pStyle w:val="a3"/>
        <w:spacing w:before="0" w:beforeAutospacing="0" w:after="0" w:afterAutospacing="0"/>
        <w:ind w:firstLine="720"/>
        <w:jc w:val="both"/>
        <w:rPr>
          <w:lang w:val="uk-UA"/>
        </w:rPr>
      </w:pPr>
    </w:p>
    <w:p w:rsidR="00BE77A7" w:rsidRPr="00424859" w:rsidRDefault="00BE77A7" w:rsidP="00424859">
      <w:pPr>
        <w:pStyle w:val="3"/>
        <w:spacing w:before="0" w:beforeAutospacing="0" w:after="0" w:afterAutospacing="0"/>
        <w:ind w:hanging="180"/>
        <w:jc w:val="center"/>
        <w:rPr>
          <w:sz w:val="24"/>
          <w:szCs w:val="24"/>
          <w:lang w:val="uk-UA"/>
        </w:rPr>
      </w:pPr>
      <w:r w:rsidRPr="00424859">
        <w:rPr>
          <w:sz w:val="24"/>
          <w:szCs w:val="24"/>
          <w:lang w:val="uk-UA"/>
        </w:rPr>
        <w:t>Зображення Державного Герба України</w:t>
      </w:r>
    </w:p>
    <w:p w:rsidR="00BE77A7" w:rsidRPr="009448E3" w:rsidRDefault="00BE77A7" w:rsidP="00424859">
      <w:pPr>
        <w:pStyle w:val="a3"/>
        <w:spacing w:before="0" w:beforeAutospacing="0" w:after="0" w:afterAutospacing="0"/>
        <w:ind w:firstLine="720"/>
        <w:jc w:val="both"/>
        <w:rPr>
          <w:lang w:val="uk-UA"/>
        </w:rPr>
      </w:pPr>
      <w:r w:rsidRPr="00424859">
        <w:rPr>
          <w:lang w:val="uk-UA"/>
        </w:rPr>
        <w:t xml:space="preserve">22. </w:t>
      </w:r>
      <w:r w:rsidRPr="009448E3">
        <w:rPr>
          <w:lang w:val="uk-UA"/>
        </w:rPr>
        <w:t>Зображення Державного Герба України розміщується на бланках документів відповідно до постанови Верховної Ради України від 19 лютого 1992 року № 2137-XII «Про Державний герб України».</w:t>
      </w:r>
    </w:p>
    <w:p w:rsidR="00503375" w:rsidRPr="009448E3" w:rsidRDefault="00503375" w:rsidP="00503375">
      <w:pPr>
        <w:ind w:firstLine="567"/>
        <w:jc w:val="both"/>
        <w:rPr>
          <w:lang w:val="uk-UA"/>
        </w:rPr>
      </w:pPr>
      <w:r w:rsidRPr="009448E3">
        <w:rPr>
          <w:lang w:val="uk-UA"/>
        </w:rPr>
        <w:t xml:space="preserve"> Зображення Державного Герба України розміщується по центру верхнього поля. Розмір зображення становить 17 міліметрів заввишки, 12 міліметрів завширшки.</w:t>
      </w:r>
    </w:p>
    <w:p w:rsidR="00BE77A7" w:rsidRPr="00424859" w:rsidRDefault="00BE77A7" w:rsidP="00424859">
      <w:pPr>
        <w:pStyle w:val="3"/>
        <w:spacing w:before="0" w:beforeAutospacing="0" w:after="0" w:afterAutospacing="0"/>
        <w:jc w:val="center"/>
        <w:rPr>
          <w:sz w:val="24"/>
          <w:szCs w:val="24"/>
          <w:lang w:val="uk-UA"/>
        </w:rPr>
      </w:pPr>
      <w:r w:rsidRPr="00424859">
        <w:rPr>
          <w:sz w:val="24"/>
          <w:szCs w:val="24"/>
          <w:lang w:val="uk-UA"/>
        </w:rPr>
        <w:t>Коди</w:t>
      </w:r>
    </w:p>
    <w:p w:rsidR="00BE77A7" w:rsidRPr="00424859" w:rsidRDefault="00BE77A7" w:rsidP="00424859">
      <w:pPr>
        <w:pStyle w:val="a3"/>
        <w:spacing w:before="0" w:beforeAutospacing="0" w:after="0" w:afterAutospacing="0"/>
        <w:ind w:firstLine="720"/>
        <w:jc w:val="both"/>
        <w:rPr>
          <w:lang w:val="uk-UA"/>
        </w:rPr>
      </w:pPr>
      <w:r w:rsidRPr="00424859">
        <w:rPr>
          <w:lang w:val="uk-UA"/>
        </w:rPr>
        <w:t>23. Код Сновської мі</w:t>
      </w:r>
      <w:r w:rsidR="00503375">
        <w:rPr>
          <w:lang w:val="uk-UA"/>
        </w:rPr>
        <w:t>с</w:t>
      </w:r>
      <w:r w:rsidRPr="00424859">
        <w:rPr>
          <w:lang w:val="uk-UA"/>
        </w:rPr>
        <w:t>ької ради проставляється згідно з Єдиним державним реєстром підприємств та організацій України (ЄДРПОУ).</w:t>
      </w:r>
    </w:p>
    <w:p w:rsidR="00BE77A7" w:rsidRPr="00424859" w:rsidRDefault="00BE77A7" w:rsidP="00424859">
      <w:pPr>
        <w:pStyle w:val="a3"/>
        <w:spacing w:before="0" w:beforeAutospacing="0" w:after="0" w:afterAutospacing="0"/>
        <w:ind w:firstLine="720"/>
        <w:jc w:val="both"/>
        <w:rPr>
          <w:lang w:val="uk-UA"/>
        </w:rPr>
      </w:pPr>
      <w:r w:rsidRPr="00424859">
        <w:rPr>
          <w:lang w:val="uk-UA"/>
        </w:rPr>
        <w:t>На бланках для листів зазначений код розміщується після реквізиту «Довідкові дані про установу».</w:t>
      </w:r>
    </w:p>
    <w:p w:rsidR="00BE77A7" w:rsidRPr="00424859" w:rsidRDefault="00BE77A7" w:rsidP="00424859">
      <w:pPr>
        <w:pStyle w:val="a3"/>
        <w:spacing w:before="0" w:beforeAutospacing="0" w:after="0" w:afterAutospacing="0"/>
        <w:ind w:firstLine="720"/>
        <w:jc w:val="both"/>
        <w:rPr>
          <w:lang w:val="uk-UA"/>
        </w:rPr>
      </w:pPr>
    </w:p>
    <w:p w:rsidR="00BE77A7" w:rsidRPr="00424859" w:rsidRDefault="00BE77A7" w:rsidP="00424859">
      <w:pPr>
        <w:pStyle w:val="3"/>
        <w:spacing w:before="0" w:beforeAutospacing="0" w:after="0" w:afterAutospacing="0"/>
        <w:jc w:val="center"/>
        <w:rPr>
          <w:sz w:val="24"/>
          <w:szCs w:val="24"/>
          <w:lang w:val="uk-UA"/>
        </w:rPr>
      </w:pPr>
      <w:r w:rsidRPr="00424859">
        <w:rPr>
          <w:sz w:val="24"/>
          <w:szCs w:val="24"/>
          <w:lang w:val="uk-UA"/>
        </w:rPr>
        <w:t>Найменування установи</w:t>
      </w:r>
    </w:p>
    <w:p w:rsidR="00BE77A7" w:rsidRPr="00424859" w:rsidRDefault="00BE77A7" w:rsidP="00424859">
      <w:pPr>
        <w:pStyle w:val="a3"/>
        <w:spacing w:before="0" w:beforeAutospacing="0" w:after="0" w:afterAutospacing="0"/>
        <w:ind w:firstLine="720"/>
        <w:jc w:val="both"/>
        <w:rPr>
          <w:lang w:val="uk-UA"/>
        </w:rPr>
      </w:pPr>
      <w:r w:rsidRPr="00424859">
        <w:rPr>
          <w:lang w:val="uk-UA"/>
        </w:rPr>
        <w:t>24. На бланках Сновської міської ради та її виконавчого комітету використовується їх повне найменування.</w:t>
      </w:r>
    </w:p>
    <w:p w:rsidR="00BE77A7" w:rsidRPr="00424859" w:rsidRDefault="00BE77A7" w:rsidP="00424859">
      <w:pPr>
        <w:pStyle w:val="a3"/>
        <w:spacing w:before="0" w:beforeAutospacing="0" w:after="0" w:afterAutospacing="0"/>
        <w:ind w:firstLine="720"/>
        <w:jc w:val="both"/>
        <w:rPr>
          <w:lang w:val="uk-UA"/>
        </w:rPr>
      </w:pPr>
    </w:p>
    <w:p w:rsidR="00BE77A7" w:rsidRPr="00424859" w:rsidRDefault="00BE77A7" w:rsidP="00424859">
      <w:pPr>
        <w:pStyle w:val="3"/>
        <w:spacing w:before="0" w:beforeAutospacing="0" w:after="0" w:afterAutospacing="0"/>
        <w:jc w:val="center"/>
        <w:rPr>
          <w:sz w:val="24"/>
          <w:szCs w:val="24"/>
          <w:lang w:val="uk-UA"/>
        </w:rPr>
      </w:pPr>
      <w:r w:rsidRPr="00424859">
        <w:rPr>
          <w:sz w:val="24"/>
          <w:szCs w:val="24"/>
          <w:lang w:val="uk-UA"/>
        </w:rPr>
        <w:t>Довідкові дані про установу</w:t>
      </w:r>
    </w:p>
    <w:p w:rsidR="00BE77A7" w:rsidRPr="00424859" w:rsidRDefault="00BE77A7" w:rsidP="00424859">
      <w:pPr>
        <w:pStyle w:val="a3"/>
        <w:spacing w:before="0" w:beforeAutospacing="0" w:after="0" w:afterAutospacing="0"/>
        <w:ind w:firstLine="720"/>
        <w:jc w:val="both"/>
        <w:rPr>
          <w:lang w:val="uk-UA"/>
        </w:rPr>
      </w:pPr>
      <w:r w:rsidRPr="00424859">
        <w:rPr>
          <w:lang w:val="uk-UA"/>
        </w:rPr>
        <w:t>25. Довідкові дані містять: поштову адресу, номери телефонів, телефаксів, адресу електронної пошти тощо. Довідкові дані розміщуються нижче найменування міської ради та її виконавчого комітету.</w:t>
      </w:r>
    </w:p>
    <w:p w:rsidR="00BE77A7" w:rsidRPr="00424859" w:rsidRDefault="00BE77A7" w:rsidP="00424859">
      <w:pPr>
        <w:pStyle w:val="a3"/>
        <w:spacing w:before="0" w:beforeAutospacing="0" w:after="0" w:afterAutospacing="0"/>
        <w:ind w:firstLine="720"/>
        <w:jc w:val="both"/>
        <w:rPr>
          <w:lang w:val="uk-UA"/>
        </w:rPr>
      </w:pPr>
      <w:r w:rsidRPr="00424859">
        <w:rPr>
          <w:lang w:val="uk-UA"/>
        </w:rPr>
        <w:t>Реквізити поштової адреси зазначаються в такій послідовності - назва вулиці, номер будинку, назва населеного пункту, району, області, поштовий індекс.</w:t>
      </w:r>
    </w:p>
    <w:p w:rsidR="00BE77A7" w:rsidRDefault="00BE77A7" w:rsidP="00424859">
      <w:pPr>
        <w:pStyle w:val="3"/>
        <w:spacing w:before="0" w:beforeAutospacing="0" w:after="0" w:afterAutospacing="0"/>
        <w:jc w:val="center"/>
        <w:rPr>
          <w:sz w:val="24"/>
          <w:szCs w:val="24"/>
          <w:lang w:val="uk-UA"/>
        </w:rPr>
      </w:pPr>
    </w:p>
    <w:p w:rsidR="00BE77A7" w:rsidRPr="00424859" w:rsidRDefault="00BE77A7" w:rsidP="00424859">
      <w:pPr>
        <w:pStyle w:val="3"/>
        <w:spacing w:before="0" w:beforeAutospacing="0" w:after="0" w:afterAutospacing="0"/>
        <w:jc w:val="center"/>
        <w:rPr>
          <w:sz w:val="24"/>
          <w:szCs w:val="24"/>
          <w:lang w:val="uk-UA"/>
        </w:rPr>
      </w:pPr>
      <w:r w:rsidRPr="00424859">
        <w:rPr>
          <w:sz w:val="24"/>
          <w:szCs w:val="24"/>
          <w:lang w:val="uk-UA"/>
        </w:rPr>
        <w:t>Назва виду документа</w:t>
      </w:r>
    </w:p>
    <w:p w:rsidR="00BE77A7" w:rsidRPr="00424859" w:rsidRDefault="00BE77A7" w:rsidP="00424859">
      <w:pPr>
        <w:pStyle w:val="a3"/>
        <w:spacing w:before="0" w:beforeAutospacing="0" w:after="0" w:afterAutospacing="0"/>
        <w:ind w:firstLine="720"/>
        <w:jc w:val="both"/>
        <w:rPr>
          <w:lang w:val="uk-UA"/>
        </w:rPr>
      </w:pPr>
      <w:r w:rsidRPr="00424859">
        <w:rPr>
          <w:lang w:val="uk-UA"/>
        </w:rPr>
        <w:t>26. Назва виду документа (розпорядження, рішення тощо) зазначається на загальному бланку друкованим  способом і повинна відповідати назвам, передбаченим ДКУД.</w:t>
      </w:r>
    </w:p>
    <w:p w:rsidR="00BE77A7" w:rsidRPr="00424859" w:rsidRDefault="00BE77A7" w:rsidP="00424859">
      <w:pPr>
        <w:pStyle w:val="3"/>
        <w:spacing w:before="0" w:beforeAutospacing="0" w:after="0" w:afterAutospacing="0"/>
        <w:jc w:val="center"/>
        <w:rPr>
          <w:i/>
          <w:iCs/>
          <w:sz w:val="24"/>
          <w:szCs w:val="24"/>
          <w:lang w:val="uk-UA"/>
        </w:rPr>
      </w:pPr>
    </w:p>
    <w:p w:rsidR="00BE77A7" w:rsidRPr="00424859" w:rsidRDefault="00BE77A7" w:rsidP="00424859">
      <w:pPr>
        <w:pStyle w:val="3"/>
        <w:spacing w:before="0" w:beforeAutospacing="0" w:after="0" w:afterAutospacing="0"/>
        <w:jc w:val="center"/>
        <w:rPr>
          <w:sz w:val="24"/>
          <w:szCs w:val="24"/>
          <w:lang w:val="uk-UA"/>
        </w:rPr>
      </w:pPr>
      <w:r w:rsidRPr="00424859">
        <w:rPr>
          <w:sz w:val="24"/>
          <w:szCs w:val="24"/>
          <w:lang w:val="uk-UA"/>
        </w:rPr>
        <w:t>Дата документа</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27. Датою документа є відповідно дата його підписання, затвердження, прийняття, реєстрації або видання. Дата зазначається арабськими цифрами в один рядок у такій </w:t>
      </w:r>
      <w:r w:rsidRPr="00424859">
        <w:rPr>
          <w:lang w:val="uk-UA"/>
        </w:rPr>
        <w:lastRenderedPageBreak/>
        <w:t>послідовності: число, місяць, рік. Дата оформляється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03.02.20</w:t>
      </w:r>
      <w:r w:rsidR="00052D69">
        <w:rPr>
          <w:lang w:val="uk-UA"/>
        </w:rPr>
        <w:t>21</w:t>
      </w:r>
    </w:p>
    <w:p w:rsidR="00BE77A7" w:rsidRPr="00424859" w:rsidRDefault="00BE77A7" w:rsidP="00424859">
      <w:pPr>
        <w:pStyle w:val="a3"/>
        <w:spacing w:before="0" w:beforeAutospacing="0" w:after="0" w:afterAutospacing="0"/>
        <w:ind w:firstLine="720"/>
        <w:jc w:val="both"/>
        <w:rPr>
          <w:lang w:val="uk-UA"/>
        </w:rPr>
      </w:pPr>
      <w:r w:rsidRPr="00424859">
        <w:rPr>
          <w:lang w:val="uk-UA"/>
        </w:rPr>
        <w:t>28. 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02 квітня 20</w:t>
      </w:r>
      <w:r w:rsidR="00052D69">
        <w:rPr>
          <w:lang w:val="uk-UA"/>
        </w:rPr>
        <w:t>21</w:t>
      </w:r>
      <w:r w:rsidRPr="00424859">
        <w:rPr>
          <w:lang w:val="uk-UA"/>
        </w:rPr>
        <w:t xml:space="preserve"> року. Дозволяється вживати слово «рік» у скороченому варіанті «р.», наприклад: 03 червня 20</w:t>
      </w:r>
      <w:r w:rsidR="00052D69">
        <w:rPr>
          <w:lang w:val="uk-UA"/>
        </w:rPr>
        <w:t>21</w:t>
      </w:r>
      <w:r w:rsidRPr="00424859">
        <w:rPr>
          <w:lang w:val="uk-UA"/>
        </w:rPr>
        <w:t xml:space="preserve"> р.</w:t>
      </w:r>
    </w:p>
    <w:p w:rsidR="00BE77A7" w:rsidRPr="00424859" w:rsidRDefault="00BE77A7" w:rsidP="00424859">
      <w:pPr>
        <w:pStyle w:val="a3"/>
        <w:spacing w:before="0" w:beforeAutospacing="0" w:after="0" w:afterAutospacing="0"/>
        <w:ind w:firstLine="720"/>
        <w:jc w:val="both"/>
        <w:rPr>
          <w:lang w:val="uk-UA"/>
        </w:rPr>
      </w:pPr>
      <w:r w:rsidRPr="00424859">
        <w:rPr>
          <w:lang w:val="uk-UA"/>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BE77A7" w:rsidRPr="00424859" w:rsidRDefault="00BE77A7" w:rsidP="00424859">
      <w:pPr>
        <w:pStyle w:val="a3"/>
        <w:spacing w:before="0" w:beforeAutospacing="0" w:after="0" w:afterAutospacing="0"/>
        <w:ind w:firstLine="720"/>
        <w:jc w:val="both"/>
        <w:rPr>
          <w:lang w:val="uk-UA"/>
        </w:rPr>
      </w:pPr>
      <w:r w:rsidRPr="00424859">
        <w:rPr>
          <w:lang w:val="uk-UA"/>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На документі, виданому </w:t>
      </w:r>
      <w:proofErr w:type="spellStart"/>
      <w:r w:rsidRPr="00424859">
        <w:rPr>
          <w:lang w:val="uk-UA"/>
        </w:rPr>
        <w:t>Сновською</w:t>
      </w:r>
      <w:proofErr w:type="spellEnd"/>
      <w:r w:rsidRPr="00424859">
        <w:rPr>
          <w:lang w:val="uk-UA"/>
        </w:rPr>
        <w:t xml:space="preserve"> міською радою та її виконавчим комітетом, зазначається одна дата, яка відповідає даті останнього підпису.</w:t>
      </w:r>
    </w:p>
    <w:p w:rsidR="00BE77A7" w:rsidRPr="00424859" w:rsidRDefault="00BE77A7" w:rsidP="00424859">
      <w:pPr>
        <w:pStyle w:val="a3"/>
        <w:spacing w:before="0" w:beforeAutospacing="0" w:after="0" w:afterAutospacing="0"/>
        <w:ind w:firstLine="720"/>
        <w:jc w:val="both"/>
        <w:rPr>
          <w:lang w:val="uk-UA"/>
        </w:rPr>
      </w:pPr>
    </w:p>
    <w:p w:rsidR="00BE77A7" w:rsidRPr="00424859" w:rsidRDefault="00BE77A7" w:rsidP="00424859">
      <w:pPr>
        <w:pStyle w:val="3"/>
        <w:spacing w:before="0" w:beforeAutospacing="0" w:after="0" w:afterAutospacing="0"/>
        <w:jc w:val="center"/>
        <w:rPr>
          <w:sz w:val="24"/>
          <w:szCs w:val="24"/>
          <w:lang w:val="uk-UA"/>
        </w:rPr>
      </w:pPr>
      <w:r w:rsidRPr="00424859">
        <w:rPr>
          <w:sz w:val="24"/>
          <w:szCs w:val="24"/>
          <w:lang w:val="uk-UA"/>
        </w:rPr>
        <w:t>Реєстраційний індекс документів</w:t>
      </w:r>
    </w:p>
    <w:p w:rsidR="00BE77A7" w:rsidRPr="00424859" w:rsidRDefault="00BE77A7" w:rsidP="00424859">
      <w:pPr>
        <w:pStyle w:val="a3"/>
        <w:spacing w:before="0" w:beforeAutospacing="0" w:after="0" w:afterAutospacing="0"/>
        <w:ind w:firstLine="720"/>
        <w:jc w:val="both"/>
        <w:rPr>
          <w:lang w:val="uk-UA"/>
        </w:rPr>
      </w:pPr>
      <w:r w:rsidRPr="00424859">
        <w:rPr>
          <w:lang w:val="uk-UA"/>
        </w:rPr>
        <w:t>29. Індексація документів полягає у присвоєнні їм умовних позначень - індексів, які надаються документам під час їх реєстрації.</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Реєстраційний індекс складається з порядкового номера документа у межах групи документів, що реєструються, який доповнюється індексами, що застосовуються в </w:t>
      </w:r>
      <w:proofErr w:type="spellStart"/>
      <w:r w:rsidRPr="00424859">
        <w:rPr>
          <w:lang w:val="uk-UA"/>
        </w:rPr>
        <w:t>Сновській</w:t>
      </w:r>
      <w:proofErr w:type="spellEnd"/>
      <w:r w:rsidRPr="00424859">
        <w:rPr>
          <w:lang w:val="uk-UA"/>
        </w:rPr>
        <w:t xml:space="preserve"> міській раді та її виконавчому комітеті,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 тощо.</w:t>
      </w:r>
    </w:p>
    <w:p w:rsidR="00BE77A7" w:rsidRPr="00424859" w:rsidRDefault="00BE77A7" w:rsidP="00424859">
      <w:pPr>
        <w:pStyle w:val="a3"/>
        <w:spacing w:before="0" w:beforeAutospacing="0" w:after="0" w:afterAutospacing="0"/>
        <w:ind w:firstLine="720"/>
        <w:jc w:val="both"/>
        <w:rPr>
          <w:lang w:val="uk-UA"/>
        </w:rPr>
      </w:pPr>
      <w:r w:rsidRPr="00424859">
        <w:rPr>
          <w:lang w:val="uk-UA"/>
        </w:rPr>
        <w:t>Складові частини реєстраційного індексу відокремлюються одна від одної правобічною похилою рискою. 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в установі.</w:t>
      </w:r>
    </w:p>
    <w:p w:rsidR="00BE77A7" w:rsidRPr="00424859" w:rsidRDefault="00BE77A7" w:rsidP="00424859">
      <w:pPr>
        <w:pStyle w:val="a3"/>
        <w:spacing w:before="0" w:beforeAutospacing="0" w:after="0" w:afterAutospacing="0"/>
        <w:ind w:firstLine="720"/>
        <w:jc w:val="both"/>
        <w:rPr>
          <w:lang w:val="uk-UA"/>
        </w:rPr>
      </w:pPr>
      <w:r w:rsidRPr="00424859">
        <w:rPr>
          <w:lang w:val="uk-UA"/>
        </w:rPr>
        <w:t>Для вхідних документів реєстраційний індекс складається з індексу за номенклатурою справ та порядкового номера, наприклад: 845/02-01, де 02-01 - індекс справи за номенклатурою, 845 - порядковий номер.</w:t>
      </w:r>
    </w:p>
    <w:p w:rsidR="00BE77A7" w:rsidRPr="00424859" w:rsidRDefault="00BE77A7" w:rsidP="00424859">
      <w:pPr>
        <w:pStyle w:val="a3"/>
        <w:spacing w:before="0" w:beforeAutospacing="0" w:after="0" w:afterAutospacing="0"/>
        <w:ind w:firstLine="720"/>
        <w:jc w:val="both"/>
        <w:rPr>
          <w:lang w:val="uk-UA"/>
        </w:rPr>
      </w:pPr>
      <w:r w:rsidRPr="00424859">
        <w:rPr>
          <w:lang w:val="uk-UA"/>
        </w:rPr>
        <w:t>У вихідного документа реєстраційний індекс розміщується у зворотній послідовності: індекс за номенклатурою справ та порядковий номер, наприклад: 02-05/258, де 02-05 - індекс справи за номенклатурою, 258 - порядковий номер.</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Якщо документ  підготовлено  двома  чи   більше   установами, </w:t>
      </w:r>
      <w:r w:rsidRPr="00424859">
        <w:rPr>
          <w:lang w:val="uk-UA"/>
        </w:rPr>
        <w:br/>
        <w:t xml:space="preserve">реєстраційний  індекс  включає  індекси кожної з цих установ,  які </w:t>
      </w:r>
      <w:r w:rsidRPr="00424859">
        <w:rPr>
          <w:lang w:val="uk-UA"/>
        </w:rPr>
        <w:br/>
        <w:t xml:space="preserve">проставляються через правобічну похилу риску  в  послідовності,  в </w:t>
      </w:r>
      <w:r w:rsidRPr="00424859">
        <w:rPr>
          <w:lang w:val="uk-UA"/>
        </w:rPr>
        <w:br/>
        <w:t>якій  документ  підписано  його авторами,  наприклад: 03-14/450/02-11/208  -  для спільних листів.</w:t>
      </w:r>
    </w:p>
    <w:p w:rsidR="00BE77A7" w:rsidRPr="00424859" w:rsidRDefault="00BE77A7" w:rsidP="00424859">
      <w:pPr>
        <w:pStyle w:val="a3"/>
        <w:spacing w:before="0" w:beforeAutospacing="0" w:after="0" w:afterAutospacing="0"/>
        <w:ind w:firstLine="720"/>
        <w:jc w:val="both"/>
        <w:rPr>
          <w:lang w:val="uk-UA"/>
        </w:rPr>
      </w:pPr>
      <w:r w:rsidRPr="00424859">
        <w:rPr>
          <w:lang w:val="uk-UA"/>
        </w:rPr>
        <w:t>Місце розташування реєстраційного індексу на документі залежить від виду бланка та виду документа.</w:t>
      </w:r>
    </w:p>
    <w:p w:rsidR="00BE77A7" w:rsidRDefault="00BE77A7" w:rsidP="00424859">
      <w:pPr>
        <w:pStyle w:val="3"/>
        <w:spacing w:before="0" w:beforeAutospacing="0" w:after="0" w:afterAutospacing="0"/>
        <w:jc w:val="center"/>
        <w:rPr>
          <w:sz w:val="24"/>
          <w:szCs w:val="24"/>
          <w:lang w:val="uk-UA"/>
        </w:rPr>
      </w:pPr>
    </w:p>
    <w:p w:rsidR="00BE77A7" w:rsidRPr="00424859" w:rsidRDefault="00BE77A7" w:rsidP="00424859">
      <w:pPr>
        <w:pStyle w:val="3"/>
        <w:spacing w:before="0" w:beforeAutospacing="0" w:after="0" w:afterAutospacing="0"/>
        <w:jc w:val="center"/>
        <w:rPr>
          <w:sz w:val="24"/>
          <w:szCs w:val="24"/>
          <w:lang w:val="uk-UA"/>
        </w:rPr>
      </w:pPr>
      <w:r w:rsidRPr="00424859">
        <w:rPr>
          <w:sz w:val="24"/>
          <w:szCs w:val="24"/>
          <w:lang w:val="uk-UA"/>
        </w:rPr>
        <w:t>Посилання на реєстраційний індекс і дату</w:t>
      </w:r>
    </w:p>
    <w:p w:rsidR="00BE77A7" w:rsidRPr="00424859" w:rsidRDefault="00BE77A7" w:rsidP="00424859">
      <w:pPr>
        <w:pStyle w:val="a3"/>
        <w:spacing w:before="0" w:beforeAutospacing="0" w:after="0" w:afterAutospacing="0"/>
        <w:ind w:firstLine="720"/>
        <w:jc w:val="both"/>
        <w:rPr>
          <w:lang w:val="uk-UA"/>
        </w:rPr>
      </w:pPr>
      <w:r w:rsidRPr="00424859">
        <w:rPr>
          <w:lang w:val="uk-UA"/>
        </w:rPr>
        <w:t>30. Для вихідних документів посилання на реєстраційний індекс і дату документа включає в себе реєстраційний індекс і дату того документа, на який дається відповідь. Цей реквізит є обов'язковим і розташовується на рівні реєстраційного індексу у спеціально відведеному місці на бланку.</w:t>
      </w:r>
    </w:p>
    <w:p w:rsidR="00BE77A7" w:rsidRDefault="00BE77A7" w:rsidP="00424859">
      <w:pPr>
        <w:pStyle w:val="3"/>
        <w:spacing w:before="0" w:beforeAutospacing="0" w:after="0" w:afterAutospacing="0"/>
        <w:ind w:firstLine="720"/>
        <w:jc w:val="center"/>
        <w:rPr>
          <w:sz w:val="24"/>
          <w:szCs w:val="24"/>
          <w:lang w:val="uk-UA"/>
        </w:rPr>
      </w:pPr>
    </w:p>
    <w:p w:rsidR="00BE77A7" w:rsidRPr="00424859" w:rsidRDefault="00BE77A7" w:rsidP="00424859">
      <w:pPr>
        <w:pStyle w:val="3"/>
        <w:spacing w:before="0" w:beforeAutospacing="0" w:after="0" w:afterAutospacing="0"/>
        <w:ind w:firstLine="720"/>
        <w:jc w:val="center"/>
        <w:rPr>
          <w:sz w:val="24"/>
          <w:szCs w:val="24"/>
          <w:lang w:val="uk-UA"/>
        </w:rPr>
      </w:pPr>
      <w:r w:rsidRPr="00424859">
        <w:rPr>
          <w:sz w:val="24"/>
          <w:szCs w:val="24"/>
          <w:lang w:val="uk-UA"/>
        </w:rPr>
        <w:t>Місце складення або видання</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31. Відомості про місце складення або видання зазначаються на всіх документах, крім листів. </w:t>
      </w:r>
    </w:p>
    <w:p w:rsidR="00052D69" w:rsidRDefault="00052D69" w:rsidP="00424859">
      <w:pPr>
        <w:pStyle w:val="3"/>
        <w:spacing w:before="0" w:beforeAutospacing="0" w:after="0" w:afterAutospacing="0"/>
        <w:ind w:firstLine="720"/>
        <w:jc w:val="center"/>
        <w:rPr>
          <w:sz w:val="24"/>
          <w:szCs w:val="24"/>
          <w:lang w:val="uk-UA"/>
        </w:rPr>
      </w:pPr>
    </w:p>
    <w:p w:rsidR="00BE77A7" w:rsidRPr="00424859" w:rsidRDefault="00BE77A7" w:rsidP="00424859">
      <w:pPr>
        <w:pStyle w:val="3"/>
        <w:spacing w:before="0" w:beforeAutospacing="0" w:after="0" w:afterAutospacing="0"/>
        <w:ind w:firstLine="720"/>
        <w:jc w:val="center"/>
        <w:rPr>
          <w:sz w:val="24"/>
          <w:szCs w:val="24"/>
          <w:lang w:val="uk-UA"/>
        </w:rPr>
      </w:pPr>
      <w:r w:rsidRPr="00424859">
        <w:rPr>
          <w:sz w:val="24"/>
          <w:szCs w:val="24"/>
          <w:lang w:val="uk-UA"/>
        </w:rPr>
        <w:lastRenderedPageBreak/>
        <w:t>Адресат</w:t>
      </w:r>
    </w:p>
    <w:p w:rsidR="00BE77A7" w:rsidRPr="00424859" w:rsidRDefault="00BE77A7" w:rsidP="00424859">
      <w:pPr>
        <w:pStyle w:val="a3"/>
        <w:spacing w:before="0" w:beforeAutospacing="0" w:after="0" w:afterAutospacing="0"/>
        <w:ind w:firstLine="720"/>
        <w:jc w:val="both"/>
        <w:rPr>
          <w:lang w:val="uk-UA"/>
        </w:rPr>
      </w:pPr>
      <w:r w:rsidRPr="00424859">
        <w:rPr>
          <w:lang w:val="uk-UA"/>
        </w:rPr>
        <w:t>32.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BE77A7" w:rsidRPr="00424859">
        <w:trPr>
          <w:tblCellSpacing w:w="22" w:type="dxa"/>
        </w:trPr>
        <w:tc>
          <w:tcPr>
            <w:tcW w:w="5000" w:type="pct"/>
          </w:tcPr>
          <w:p w:rsidR="00BE77A7" w:rsidRPr="00424859" w:rsidRDefault="00BE77A7" w:rsidP="00424859">
            <w:pPr>
              <w:pStyle w:val="a3"/>
              <w:spacing w:before="0" w:beforeAutospacing="0" w:after="0" w:afterAutospacing="0"/>
              <w:rPr>
                <w:lang w:val="uk-UA"/>
              </w:rPr>
            </w:pPr>
            <w:r w:rsidRPr="00424859">
              <w:rPr>
                <w:lang w:val="uk-UA"/>
              </w:rPr>
              <w:t>Районна державна адміністрація</w:t>
            </w:r>
          </w:p>
        </w:tc>
      </w:tr>
    </w:tbl>
    <w:p w:rsidR="00052D69" w:rsidRPr="00C62A5A" w:rsidRDefault="00BE77A7" w:rsidP="00052D69">
      <w:pPr>
        <w:pStyle w:val="a3"/>
        <w:spacing w:before="0" w:beforeAutospacing="0" w:after="120" w:afterAutospacing="0"/>
        <w:ind w:left="4956"/>
        <w:jc w:val="both"/>
        <w:rPr>
          <w:sz w:val="16"/>
          <w:szCs w:val="16"/>
          <w:lang w:val="uk-UA"/>
        </w:rPr>
      </w:pPr>
      <w:r w:rsidRPr="00424859">
        <w:rPr>
          <w:lang w:val="uk-UA"/>
        </w:rPr>
        <w:br w:type="textWrapping" w:clear="all"/>
      </w:r>
      <w:r w:rsidRPr="00424859">
        <w:rPr>
          <w:lang w:val="uk-UA"/>
        </w:rPr>
        <w:tab/>
      </w:r>
    </w:p>
    <w:p w:rsidR="00052D69" w:rsidRPr="00052D69" w:rsidRDefault="00052D69" w:rsidP="00052D69">
      <w:pPr>
        <w:pStyle w:val="a3"/>
        <w:spacing w:before="0" w:beforeAutospacing="0" w:after="60" w:afterAutospacing="0"/>
        <w:ind w:firstLine="708"/>
        <w:jc w:val="both"/>
        <w:rPr>
          <w:lang w:val="uk-UA"/>
        </w:rPr>
      </w:pPr>
      <w:r w:rsidRPr="00052D69">
        <w:rPr>
          <w:lang w:val="uk-UA"/>
        </w:rPr>
        <w:t xml:space="preserve">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 </w:t>
      </w:r>
    </w:p>
    <w:p w:rsidR="00052D69" w:rsidRPr="00052D69" w:rsidRDefault="00052D69" w:rsidP="00052D69">
      <w:pPr>
        <w:pStyle w:val="a3"/>
        <w:spacing w:before="0" w:beforeAutospacing="0" w:after="60" w:afterAutospacing="0"/>
        <w:ind w:left="4956"/>
        <w:rPr>
          <w:lang w:val="uk-UA"/>
        </w:rPr>
      </w:pPr>
      <w:r w:rsidRPr="00052D69">
        <w:rPr>
          <w:lang w:val="uk-UA"/>
        </w:rPr>
        <w:t xml:space="preserve">   Районна державна адміністрація</w:t>
      </w:r>
    </w:p>
    <w:p w:rsidR="00052D69" w:rsidRPr="00052D69" w:rsidRDefault="00052D69" w:rsidP="00052D69">
      <w:pPr>
        <w:pStyle w:val="a3"/>
        <w:spacing w:before="0" w:beforeAutospacing="0" w:after="60" w:afterAutospacing="0"/>
        <w:rPr>
          <w:lang w:val="uk-UA"/>
        </w:rPr>
      </w:pPr>
      <w:r w:rsidRPr="00052D69">
        <w:rPr>
          <w:lang w:val="uk-UA"/>
        </w:rPr>
        <w:t xml:space="preserve">                                                                                     Начальнику загального відділу</w:t>
      </w:r>
    </w:p>
    <w:p w:rsidR="00052D69" w:rsidRPr="00FC286D" w:rsidRDefault="00052D69" w:rsidP="00052D69">
      <w:pPr>
        <w:pStyle w:val="a3"/>
        <w:spacing w:before="0" w:beforeAutospacing="0" w:after="120" w:afterAutospacing="0"/>
        <w:jc w:val="both"/>
        <w:rPr>
          <w:lang w:val="uk-UA"/>
        </w:rPr>
      </w:pPr>
      <w:r w:rsidRPr="00FC286D">
        <w:rPr>
          <w:lang w:val="uk-UA"/>
        </w:rPr>
        <w:t xml:space="preserve">                                                                           Власне ім’я ПРІЗВИЩЕ</w:t>
      </w:r>
    </w:p>
    <w:p w:rsidR="00BE77A7" w:rsidRPr="00424859" w:rsidRDefault="00BE77A7" w:rsidP="00424859">
      <w:pPr>
        <w:pStyle w:val="a3"/>
        <w:spacing w:before="0" w:beforeAutospacing="0" w:after="0" w:afterAutospacing="0"/>
        <w:ind w:firstLine="720"/>
        <w:jc w:val="both"/>
        <w:rPr>
          <w:lang w:val="uk-UA"/>
        </w:rPr>
      </w:pPr>
      <w:r w:rsidRPr="00424859">
        <w:rPr>
          <w:lang w:val="uk-UA"/>
        </w:rPr>
        <w:br w:type="textWrapping" w:clear="all"/>
      </w:r>
      <w:r w:rsidRPr="00424859">
        <w:rPr>
          <w:lang w:val="uk-UA"/>
        </w:rPr>
        <w:tab/>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tbl>
      <w:tblPr>
        <w:tblpPr w:leftFromText="45" w:rightFromText="45" w:vertAnchor="text" w:horzAnchor="margin" w:tblpXSpec="right" w:tblpY="308"/>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BE77A7" w:rsidRPr="0099280D">
        <w:trPr>
          <w:tblCellSpacing w:w="22" w:type="dxa"/>
        </w:trPr>
        <w:tc>
          <w:tcPr>
            <w:tcW w:w="4900" w:type="pct"/>
          </w:tcPr>
          <w:p w:rsidR="00BE77A7" w:rsidRPr="00FC286D" w:rsidRDefault="00BE77A7" w:rsidP="00424859">
            <w:pPr>
              <w:pStyle w:val="a3"/>
              <w:spacing w:before="0" w:beforeAutospacing="0" w:after="0" w:afterAutospacing="0"/>
              <w:rPr>
                <w:lang w:val="uk-UA"/>
              </w:rPr>
            </w:pPr>
            <w:r w:rsidRPr="00FC286D">
              <w:rPr>
                <w:lang w:val="uk-UA"/>
              </w:rPr>
              <w:t>Начальнику головного управління економіки облдержадміністрації</w:t>
            </w:r>
          </w:p>
          <w:p w:rsidR="00BE77A7" w:rsidRPr="00FC286D" w:rsidRDefault="00052D69" w:rsidP="00424859">
            <w:pPr>
              <w:pStyle w:val="a3"/>
              <w:spacing w:before="0" w:beforeAutospacing="0" w:after="0" w:afterAutospacing="0"/>
              <w:rPr>
                <w:lang w:val="uk-UA"/>
              </w:rPr>
            </w:pPr>
            <w:r w:rsidRPr="00FC286D">
              <w:rPr>
                <w:lang w:val="uk-UA"/>
              </w:rPr>
              <w:t xml:space="preserve">Власне ім’я ПРІЗВИЩЕ </w:t>
            </w:r>
          </w:p>
        </w:tc>
      </w:tr>
    </w:tbl>
    <w:p w:rsidR="00BE77A7" w:rsidRDefault="00BE77A7" w:rsidP="002F793D">
      <w:pPr>
        <w:pStyle w:val="a3"/>
        <w:spacing w:before="0" w:beforeAutospacing="0" w:after="0" w:afterAutospacing="0"/>
        <w:jc w:val="both"/>
        <w:rPr>
          <w:lang w:val="uk-UA"/>
        </w:rPr>
      </w:pPr>
      <w:r w:rsidRPr="00424859">
        <w:rPr>
          <w:lang w:val="uk-UA"/>
        </w:rPr>
        <w:tab/>
      </w:r>
    </w:p>
    <w:p w:rsidR="00BE77A7" w:rsidRDefault="00BE77A7" w:rsidP="00424859">
      <w:pPr>
        <w:pStyle w:val="a3"/>
        <w:spacing w:before="0" w:beforeAutospacing="0" w:after="0" w:afterAutospacing="0"/>
        <w:ind w:firstLine="720"/>
        <w:jc w:val="both"/>
        <w:rPr>
          <w:lang w:val="uk-UA"/>
        </w:rPr>
      </w:pPr>
    </w:p>
    <w:p w:rsidR="00BE77A7" w:rsidRDefault="00BE77A7" w:rsidP="002F793D">
      <w:pPr>
        <w:pStyle w:val="a3"/>
        <w:spacing w:before="0" w:beforeAutospacing="0" w:after="0" w:afterAutospacing="0"/>
        <w:jc w:val="both"/>
        <w:rPr>
          <w:lang w:val="uk-UA"/>
        </w:rPr>
      </w:pPr>
    </w:p>
    <w:p w:rsidR="00BE77A7" w:rsidRDefault="00BE77A7" w:rsidP="002F793D">
      <w:pPr>
        <w:pStyle w:val="a3"/>
        <w:spacing w:before="0" w:beforeAutospacing="0" w:after="0" w:afterAutospacing="0"/>
        <w:jc w:val="both"/>
        <w:rPr>
          <w:lang w:val="uk-UA"/>
        </w:rPr>
      </w:pPr>
    </w:p>
    <w:p w:rsidR="00003877" w:rsidRDefault="00003877" w:rsidP="00424859">
      <w:pPr>
        <w:pStyle w:val="a3"/>
        <w:spacing w:before="0" w:beforeAutospacing="0" w:after="0" w:afterAutospacing="0"/>
        <w:ind w:firstLine="720"/>
        <w:jc w:val="both"/>
        <w:rPr>
          <w:lang w:val="uk-UA"/>
        </w:rPr>
      </w:pPr>
    </w:p>
    <w:p w:rsidR="00003877" w:rsidRDefault="00003877" w:rsidP="00424859">
      <w:pPr>
        <w:pStyle w:val="a3"/>
        <w:spacing w:before="0" w:beforeAutospacing="0" w:after="0" w:afterAutospacing="0"/>
        <w:ind w:firstLine="720"/>
        <w:jc w:val="both"/>
        <w:rPr>
          <w:lang w:val="uk-UA"/>
        </w:rPr>
      </w:pPr>
    </w:p>
    <w:p w:rsidR="00BE77A7" w:rsidRPr="00424859" w:rsidRDefault="00BE77A7" w:rsidP="00424859">
      <w:pPr>
        <w:pStyle w:val="a3"/>
        <w:spacing w:before="0" w:beforeAutospacing="0" w:after="0" w:afterAutospacing="0"/>
        <w:ind w:firstLine="720"/>
        <w:jc w:val="both"/>
        <w:rPr>
          <w:lang w:val="uk-UA"/>
        </w:rPr>
      </w:pPr>
      <w:r w:rsidRPr="00424859">
        <w:rPr>
          <w:lang w:val="uk-UA"/>
        </w:rPr>
        <w:t>Якщо документ адресується кільком однорідним за характером діяльності установам, зазначається узагальнене найменування адресатів, наприклад:</w:t>
      </w:r>
    </w:p>
    <w:tbl>
      <w:tblPr>
        <w:tblpPr w:leftFromText="45" w:rightFromText="45" w:vertAnchor="text" w:horzAnchor="margin" w:tblpXSpec="right" w:tblpY="42"/>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BE77A7" w:rsidRPr="00424859">
        <w:trPr>
          <w:tblCellSpacing w:w="22" w:type="dxa"/>
        </w:trPr>
        <w:tc>
          <w:tcPr>
            <w:tcW w:w="4900" w:type="pct"/>
          </w:tcPr>
          <w:p w:rsidR="00BE77A7" w:rsidRPr="00424859" w:rsidRDefault="00BE77A7" w:rsidP="00424859">
            <w:pPr>
              <w:pStyle w:val="a3"/>
              <w:spacing w:before="0" w:beforeAutospacing="0" w:after="0" w:afterAutospacing="0"/>
              <w:rPr>
                <w:lang w:val="uk-UA"/>
              </w:rPr>
            </w:pPr>
            <w:r w:rsidRPr="00424859">
              <w:rPr>
                <w:lang w:val="uk-UA"/>
              </w:rPr>
              <w:t>Виконкомам сільських рад</w:t>
            </w:r>
          </w:p>
        </w:tc>
      </w:tr>
    </w:tbl>
    <w:p w:rsidR="00BE77A7" w:rsidRPr="00424859" w:rsidRDefault="00BE77A7" w:rsidP="00424859">
      <w:pPr>
        <w:pStyle w:val="a3"/>
        <w:spacing w:before="0" w:beforeAutospacing="0" w:after="0" w:afterAutospacing="0"/>
        <w:ind w:firstLine="720"/>
        <w:jc w:val="both"/>
        <w:rPr>
          <w:lang w:val="uk-UA"/>
        </w:rPr>
      </w:pPr>
      <w:r w:rsidRPr="00424859">
        <w:rPr>
          <w:lang w:val="uk-UA"/>
        </w:rPr>
        <w:br w:type="textWrapping" w:clear="all"/>
      </w:r>
      <w:r w:rsidRPr="00424859">
        <w:rPr>
          <w:lang w:val="uk-UA"/>
        </w:rPr>
        <w:tab/>
        <w:t>Документ не повинен мати більше чотирьох адресатів. Слово «копія» перед найменуванням другого, третього,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BE77A7" w:rsidRDefault="00BE77A7" w:rsidP="002F793D">
      <w:pPr>
        <w:pStyle w:val="a3"/>
        <w:spacing w:before="0" w:beforeAutospacing="0" w:after="0" w:afterAutospacing="0"/>
        <w:ind w:firstLine="720"/>
        <w:jc w:val="both"/>
        <w:rPr>
          <w:lang w:val="uk-UA"/>
        </w:rPr>
      </w:pPr>
      <w:r w:rsidRPr="00424859">
        <w:rPr>
          <w:lang w:val="uk-UA"/>
        </w:rPr>
        <w:t>Реквізит «Адресат» може включати адресу. Порядок і форма запису відомостей про адресу установи повинні відповідати Правилам надання послуг поштового зв'язку, затвердженим постановою Кабінету Мі</w:t>
      </w:r>
      <w:r>
        <w:rPr>
          <w:lang w:val="uk-UA"/>
        </w:rPr>
        <w:t>ністрів України</w:t>
      </w:r>
      <w:r w:rsidRPr="00424859">
        <w:rPr>
          <w:lang w:val="uk-UA"/>
        </w:rPr>
        <w:t xml:space="preserve">  від 5 березня 20</w:t>
      </w:r>
      <w:r w:rsidR="004B47FD">
        <w:rPr>
          <w:lang w:val="uk-UA"/>
        </w:rPr>
        <w:t>20</w:t>
      </w:r>
      <w:r w:rsidRPr="00424859">
        <w:rPr>
          <w:lang w:val="uk-UA"/>
        </w:rPr>
        <w:t xml:space="preserve"> р. № 270. Повна адреса зазначається у разі надсилання документа</w:t>
      </w:r>
      <w:r>
        <w:rPr>
          <w:lang w:val="uk-UA"/>
        </w:rPr>
        <w:t xml:space="preserve"> </w:t>
      </w:r>
      <w:r w:rsidRPr="00424859">
        <w:rPr>
          <w:lang w:val="uk-UA"/>
        </w:rPr>
        <w:t>разовим кореспондентам, наприклад:</w:t>
      </w:r>
    </w:p>
    <w:p w:rsidR="00BE77A7" w:rsidRPr="00424859" w:rsidRDefault="00BE77A7" w:rsidP="002F793D">
      <w:pPr>
        <w:pStyle w:val="a3"/>
        <w:spacing w:before="0" w:beforeAutospacing="0" w:after="0" w:afterAutospacing="0"/>
        <w:ind w:firstLine="720"/>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BE77A7" w:rsidRPr="00424859">
        <w:trPr>
          <w:tblCellSpacing w:w="22" w:type="dxa"/>
        </w:trPr>
        <w:tc>
          <w:tcPr>
            <w:tcW w:w="5000" w:type="pct"/>
          </w:tcPr>
          <w:p w:rsidR="00BE77A7" w:rsidRPr="00424859" w:rsidRDefault="00BE77A7" w:rsidP="00424859">
            <w:pPr>
              <w:pStyle w:val="a3"/>
              <w:spacing w:before="0" w:beforeAutospacing="0" w:after="0" w:afterAutospacing="0"/>
              <w:rPr>
                <w:lang w:val="uk-UA"/>
              </w:rPr>
            </w:pPr>
            <w:r w:rsidRPr="00424859">
              <w:rPr>
                <w:lang w:val="uk-UA"/>
              </w:rPr>
              <w:t>Державне агентство з питань науки, інновацій та інформатизації України</w:t>
            </w:r>
          </w:p>
          <w:p w:rsidR="00BE77A7" w:rsidRPr="00424859" w:rsidRDefault="00BE77A7" w:rsidP="00424859">
            <w:pPr>
              <w:pStyle w:val="a3"/>
              <w:spacing w:before="0" w:beforeAutospacing="0" w:after="0" w:afterAutospacing="0"/>
              <w:rPr>
                <w:lang w:val="uk-UA"/>
              </w:rPr>
            </w:pPr>
            <w:r w:rsidRPr="00424859">
              <w:rPr>
                <w:lang w:val="uk-UA"/>
              </w:rPr>
              <w:t xml:space="preserve">бульвар Т. Шевченка, буд. 16, </w:t>
            </w:r>
            <w:r w:rsidRPr="00424859">
              <w:rPr>
                <w:lang w:val="uk-UA"/>
              </w:rPr>
              <w:br/>
              <w:t>м. Київ, 01601</w:t>
            </w:r>
          </w:p>
        </w:tc>
      </w:tr>
    </w:tbl>
    <w:p w:rsidR="004B47FD" w:rsidRPr="004B47FD" w:rsidRDefault="00BE77A7" w:rsidP="004B47FD">
      <w:pPr>
        <w:pStyle w:val="a3"/>
        <w:spacing w:before="0" w:beforeAutospacing="0" w:after="0" w:afterAutospacing="0"/>
        <w:ind w:firstLine="720"/>
        <w:jc w:val="both"/>
        <w:rPr>
          <w:rStyle w:val="af7"/>
          <w:b w:val="0"/>
          <w:color w:val="000000"/>
          <w:lang w:val="uk-UA"/>
        </w:rPr>
      </w:pPr>
      <w:r w:rsidRPr="00424859">
        <w:rPr>
          <w:lang w:val="uk-UA"/>
        </w:rPr>
        <w:br w:type="textWrapping" w:clear="all"/>
      </w:r>
      <w:r w:rsidRPr="00424859">
        <w:rPr>
          <w:lang w:val="uk-UA"/>
        </w:rPr>
        <w:tab/>
      </w:r>
      <w:r w:rsidR="004B47FD" w:rsidRPr="004B47FD">
        <w:rPr>
          <w:lang w:val="uk-UA"/>
        </w:rPr>
        <w:t>У разі надсилання документа фізичній особі спочатку зазначається у давальному відмінку власне ім'я прізвище, потім поштова адреса, наприклад:</w:t>
      </w:r>
      <w:r w:rsidR="004B47FD" w:rsidRPr="004B47FD">
        <w:rPr>
          <w:rStyle w:val="af7"/>
          <w:b w:val="0"/>
          <w:color w:val="000000"/>
          <w:lang w:val="uk-UA"/>
        </w:rPr>
        <w:t xml:space="preserve"> </w:t>
      </w:r>
    </w:p>
    <w:p w:rsidR="004B47FD" w:rsidRPr="004B47FD" w:rsidRDefault="004B47FD" w:rsidP="004B47FD">
      <w:pPr>
        <w:pStyle w:val="a3"/>
        <w:spacing w:before="0" w:beforeAutospacing="0" w:after="0" w:afterAutospacing="0"/>
        <w:ind w:left="4236" w:firstLine="720"/>
        <w:jc w:val="both"/>
        <w:rPr>
          <w:rStyle w:val="af7"/>
          <w:b w:val="0"/>
          <w:color w:val="000000"/>
          <w:lang w:val="uk-UA"/>
        </w:rPr>
      </w:pPr>
    </w:p>
    <w:p w:rsidR="004B47FD" w:rsidRPr="004B47FD" w:rsidRDefault="004B47FD" w:rsidP="004B47FD">
      <w:pPr>
        <w:pStyle w:val="a3"/>
        <w:spacing w:before="0" w:beforeAutospacing="0" w:after="0" w:afterAutospacing="0"/>
        <w:ind w:left="4944" w:firstLine="720"/>
        <w:jc w:val="both"/>
        <w:rPr>
          <w:lang w:val="uk-UA"/>
        </w:rPr>
      </w:pPr>
      <w:r w:rsidRPr="004B47FD">
        <w:rPr>
          <w:rStyle w:val="af7"/>
          <w:b w:val="0"/>
          <w:color w:val="000000"/>
          <w:lang w:val="uk-UA"/>
        </w:rPr>
        <w:t xml:space="preserve">Володимиру Соколову </w:t>
      </w:r>
    </w:p>
    <w:p w:rsidR="004B47FD" w:rsidRPr="004B47FD" w:rsidRDefault="004B47FD" w:rsidP="004B47FD">
      <w:pPr>
        <w:pStyle w:val="a3"/>
        <w:framePr w:hSpace="45" w:wrap="around" w:vAnchor="text" w:hAnchor="text" w:xAlign="right" w:yAlign="center"/>
        <w:spacing w:before="0" w:beforeAutospacing="0" w:after="0" w:afterAutospacing="0"/>
        <w:rPr>
          <w:lang w:val="uk-UA"/>
        </w:rPr>
      </w:pPr>
    </w:p>
    <w:p w:rsidR="004B47FD" w:rsidRPr="004B47FD" w:rsidRDefault="004B47FD" w:rsidP="004B47FD">
      <w:pPr>
        <w:pStyle w:val="a3"/>
        <w:spacing w:before="0" w:beforeAutospacing="0" w:after="0" w:afterAutospacing="0"/>
        <w:ind w:left="4944" w:firstLine="720"/>
        <w:jc w:val="both"/>
        <w:rPr>
          <w:lang w:val="uk-UA"/>
        </w:rPr>
      </w:pPr>
      <w:r w:rsidRPr="004B47FD">
        <w:rPr>
          <w:lang w:val="uk-UA"/>
        </w:rPr>
        <w:t xml:space="preserve">вул. Шевченка, буд. 188, кв. 1, </w:t>
      </w:r>
    </w:p>
    <w:p w:rsidR="004B47FD" w:rsidRPr="004B47FD" w:rsidRDefault="004B47FD" w:rsidP="004B47FD">
      <w:pPr>
        <w:pStyle w:val="a3"/>
        <w:spacing w:before="0" w:beforeAutospacing="0" w:after="0" w:afterAutospacing="0"/>
        <w:ind w:left="4944" w:firstLine="720"/>
        <w:jc w:val="both"/>
        <w:rPr>
          <w:lang w:val="uk-UA"/>
        </w:rPr>
      </w:pPr>
      <w:r w:rsidRPr="004B47FD">
        <w:rPr>
          <w:lang w:val="uk-UA"/>
        </w:rPr>
        <w:t>м. Чернігів, 03178</w:t>
      </w:r>
    </w:p>
    <w:p w:rsidR="00BE77A7" w:rsidRPr="00424859" w:rsidRDefault="00BE77A7" w:rsidP="00424859">
      <w:pPr>
        <w:pStyle w:val="a3"/>
        <w:spacing w:before="0" w:beforeAutospacing="0" w:after="0" w:afterAutospacing="0"/>
        <w:ind w:firstLine="720"/>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BE77A7" w:rsidRPr="00424859">
        <w:trPr>
          <w:tblCellSpacing w:w="22" w:type="dxa"/>
        </w:trPr>
        <w:tc>
          <w:tcPr>
            <w:tcW w:w="5000" w:type="pct"/>
          </w:tcPr>
          <w:p w:rsidR="00BE77A7" w:rsidRPr="00424859" w:rsidRDefault="00BE77A7" w:rsidP="00424859">
            <w:pPr>
              <w:pStyle w:val="a3"/>
              <w:spacing w:before="0" w:beforeAutospacing="0" w:after="0" w:afterAutospacing="0"/>
              <w:rPr>
                <w:lang w:val="uk-UA"/>
              </w:rPr>
            </w:pPr>
          </w:p>
        </w:tc>
      </w:tr>
    </w:tbl>
    <w:p w:rsidR="004B47FD" w:rsidRDefault="004B47FD" w:rsidP="00424859">
      <w:pPr>
        <w:pStyle w:val="a3"/>
        <w:spacing w:before="0" w:beforeAutospacing="0" w:after="0" w:afterAutospacing="0"/>
        <w:ind w:firstLine="720"/>
        <w:jc w:val="both"/>
        <w:rPr>
          <w:lang w:val="uk-UA"/>
        </w:rPr>
      </w:pPr>
    </w:p>
    <w:p w:rsidR="004B47FD" w:rsidRDefault="004B47FD" w:rsidP="00424859">
      <w:pPr>
        <w:pStyle w:val="a3"/>
        <w:spacing w:before="0" w:beforeAutospacing="0" w:after="0" w:afterAutospacing="0"/>
        <w:ind w:firstLine="720"/>
        <w:jc w:val="both"/>
        <w:rPr>
          <w:lang w:val="uk-UA"/>
        </w:rPr>
      </w:pPr>
    </w:p>
    <w:p w:rsidR="00BE77A7" w:rsidRDefault="00BE77A7" w:rsidP="00424859">
      <w:pPr>
        <w:pStyle w:val="a3"/>
        <w:spacing w:before="0" w:beforeAutospacing="0" w:after="0" w:afterAutospacing="0"/>
        <w:ind w:firstLine="720"/>
        <w:jc w:val="both"/>
        <w:rPr>
          <w:lang w:val="uk-UA"/>
        </w:rPr>
      </w:pPr>
      <w:r w:rsidRPr="00424859">
        <w:rPr>
          <w:lang w:val="uk-UA"/>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4B47FD" w:rsidRPr="00BC0D8F" w:rsidRDefault="004B47FD" w:rsidP="004629E2">
      <w:pPr>
        <w:pStyle w:val="a3"/>
        <w:spacing w:before="0" w:beforeAutospacing="0" w:after="0" w:afterAutospacing="0"/>
        <w:ind w:firstLine="720"/>
        <w:jc w:val="both"/>
        <w:rPr>
          <w:lang w:val="uk-UA"/>
        </w:rPr>
      </w:pPr>
      <w:r w:rsidRPr="00BC0D8F">
        <w:rPr>
          <w:lang w:val="uk-UA"/>
        </w:rPr>
        <w:lastRenderedPageBreak/>
        <w:t>У разі коли документ адресується конкретній особі, у листі нижче атрибута "адресат" може наводитись особисте звертання у кличному відмінку:</w:t>
      </w:r>
    </w:p>
    <w:p w:rsidR="004B47FD" w:rsidRPr="00BC0D8F" w:rsidRDefault="004B47FD" w:rsidP="004629E2">
      <w:pPr>
        <w:pStyle w:val="a3"/>
        <w:spacing w:before="0" w:beforeAutospacing="0" w:after="0" w:afterAutospacing="0"/>
        <w:ind w:firstLine="720"/>
        <w:jc w:val="both"/>
        <w:rPr>
          <w:lang w:val="uk-UA"/>
        </w:rPr>
      </w:pPr>
      <w:r w:rsidRPr="00BC0D8F">
        <w:rPr>
          <w:lang w:val="uk-UA"/>
        </w:rPr>
        <w:t>Пане (пані) Власне ім'я</w:t>
      </w:r>
    </w:p>
    <w:p w:rsidR="004B47FD" w:rsidRPr="00BC0D8F" w:rsidRDefault="004B47FD" w:rsidP="004629E2">
      <w:pPr>
        <w:pStyle w:val="a3"/>
        <w:spacing w:before="0" w:beforeAutospacing="0" w:after="0" w:afterAutospacing="0"/>
        <w:jc w:val="both"/>
        <w:rPr>
          <w:lang w:val="uk-UA"/>
        </w:rPr>
      </w:pPr>
      <w:r w:rsidRPr="00BC0D8F">
        <w:rPr>
          <w:lang w:val="uk-UA"/>
        </w:rPr>
        <w:t xml:space="preserve">           або</w:t>
      </w:r>
    </w:p>
    <w:p w:rsidR="004B47FD" w:rsidRPr="00BC0D8F" w:rsidRDefault="004B47FD" w:rsidP="004629E2">
      <w:pPr>
        <w:pStyle w:val="a3"/>
        <w:spacing w:before="0" w:beforeAutospacing="0" w:after="0" w:afterAutospacing="0"/>
        <w:ind w:firstLine="720"/>
        <w:jc w:val="both"/>
        <w:rPr>
          <w:lang w:val="uk-UA"/>
        </w:rPr>
      </w:pPr>
      <w:r w:rsidRPr="00BC0D8F">
        <w:rPr>
          <w:lang w:val="uk-UA"/>
        </w:rPr>
        <w:t>Пане (пані) Прізвище</w:t>
      </w:r>
    </w:p>
    <w:p w:rsidR="004B47FD" w:rsidRPr="00BC0D8F" w:rsidRDefault="004B47FD" w:rsidP="004629E2">
      <w:pPr>
        <w:pStyle w:val="a3"/>
        <w:spacing w:before="0" w:beforeAutospacing="0" w:after="0" w:afterAutospacing="0"/>
        <w:ind w:firstLine="720"/>
        <w:jc w:val="both"/>
        <w:rPr>
          <w:lang w:val="uk-UA"/>
        </w:rPr>
      </w:pPr>
      <w:r w:rsidRPr="00BC0D8F">
        <w:rPr>
          <w:lang w:val="uk-UA"/>
        </w:rPr>
        <w:t>або</w:t>
      </w:r>
    </w:p>
    <w:p w:rsidR="004629E2" w:rsidRPr="00BC0D8F" w:rsidRDefault="004B47FD" w:rsidP="004629E2">
      <w:pPr>
        <w:pStyle w:val="a3"/>
        <w:spacing w:before="0" w:beforeAutospacing="0" w:after="0" w:afterAutospacing="0"/>
        <w:ind w:firstLine="720"/>
        <w:jc w:val="both"/>
        <w:rPr>
          <w:lang w:val="uk-UA"/>
        </w:rPr>
      </w:pPr>
      <w:r w:rsidRPr="00BC0D8F">
        <w:rPr>
          <w:lang w:val="uk-UA"/>
        </w:rPr>
        <w:t>Пане (пані) посада або звання</w:t>
      </w:r>
      <w:r w:rsidR="004629E2" w:rsidRPr="00BC0D8F">
        <w:rPr>
          <w:lang w:val="uk-UA"/>
        </w:rPr>
        <w:t xml:space="preserve"> (Наприклад: Пане Олексію, Пані Іваненко,</w:t>
      </w:r>
      <w:r w:rsidR="00BC0D8F" w:rsidRPr="00BC0D8F">
        <w:rPr>
          <w:lang w:val="uk-UA"/>
        </w:rPr>
        <w:t xml:space="preserve"> </w:t>
      </w:r>
      <w:r w:rsidR="004629E2" w:rsidRPr="00BC0D8F">
        <w:rPr>
          <w:lang w:val="uk-UA"/>
        </w:rPr>
        <w:t>Пане полковнику)</w:t>
      </w:r>
    </w:p>
    <w:p w:rsidR="002F056D" w:rsidRPr="00BC0D8F" w:rsidRDefault="002F056D" w:rsidP="004629E2">
      <w:pPr>
        <w:pStyle w:val="a3"/>
        <w:spacing w:before="0" w:beforeAutospacing="0" w:after="0" w:afterAutospacing="0"/>
        <w:ind w:firstLine="720"/>
        <w:jc w:val="both"/>
        <w:rPr>
          <w:lang w:val="uk-UA"/>
        </w:rPr>
      </w:pPr>
      <w:r w:rsidRPr="00BC0D8F">
        <w:rPr>
          <w:lang w:val="uk-UA"/>
        </w:rPr>
        <w:t>У разі необхідності перед словом "Пане", "Пані" або "Панове" може використовуватися слово "Шановний", "Шановна" або "Шановні" відповідно, наприклад:</w:t>
      </w:r>
    </w:p>
    <w:p w:rsidR="002F056D" w:rsidRPr="00BC0D8F" w:rsidRDefault="002F056D" w:rsidP="004629E2">
      <w:pPr>
        <w:pStyle w:val="a3"/>
        <w:spacing w:before="0" w:beforeAutospacing="0" w:after="0" w:afterAutospacing="0"/>
        <w:ind w:firstLine="720"/>
        <w:jc w:val="both"/>
        <w:rPr>
          <w:lang w:val="uk-UA"/>
        </w:rPr>
      </w:pPr>
      <w:r w:rsidRPr="00BC0D8F">
        <w:rPr>
          <w:lang w:val="uk-UA"/>
        </w:rPr>
        <w:t>Шановна пані Ковальська.</w:t>
      </w:r>
    </w:p>
    <w:p w:rsidR="004629E2" w:rsidRPr="00BC0D8F" w:rsidRDefault="004629E2" w:rsidP="004629E2">
      <w:pPr>
        <w:pStyle w:val="a3"/>
        <w:spacing w:before="0" w:beforeAutospacing="0" w:after="0" w:afterAutospacing="0"/>
        <w:ind w:firstLine="720"/>
        <w:jc w:val="both"/>
        <w:rPr>
          <w:lang w:val="uk-UA"/>
        </w:rPr>
      </w:pPr>
      <w:r w:rsidRPr="00BC0D8F">
        <w:rPr>
          <w:lang w:val="uk-UA"/>
        </w:rPr>
        <w:t>Також, у разі коли документ адресується конкретній особі, у листі нижче атрибута "адресат" може наводитись особисте звертання у кличному відмінку:</w:t>
      </w:r>
    </w:p>
    <w:p w:rsidR="005251D4" w:rsidRPr="00BC0D8F" w:rsidRDefault="00890796" w:rsidP="002F056D">
      <w:pPr>
        <w:pStyle w:val="a3"/>
        <w:spacing w:before="0" w:beforeAutospacing="0" w:after="120" w:afterAutospacing="0"/>
        <w:ind w:firstLine="720"/>
        <w:jc w:val="both"/>
        <w:rPr>
          <w:lang w:val="uk-UA"/>
        </w:rPr>
      </w:pPr>
      <w:r w:rsidRPr="00BC0D8F">
        <w:rPr>
          <w:lang w:val="uk-UA"/>
        </w:rPr>
        <w:t>Шановний Олександре Олександровичу!</w:t>
      </w:r>
    </w:p>
    <w:p w:rsidR="002F056D" w:rsidRPr="004B47FD" w:rsidRDefault="002F056D" w:rsidP="004B47FD">
      <w:pPr>
        <w:pStyle w:val="a3"/>
        <w:spacing w:before="0" w:beforeAutospacing="0" w:after="0" w:afterAutospacing="0"/>
        <w:jc w:val="both"/>
        <w:rPr>
          <w:lang w:val="uk-UA"/>
        </w:rPr>
      </w:pPr>
    </w:p>
    <w:p w:rsidR="00BE77A7" w:rsidRPr="00424859" w:rsidRDefault="00BE77A7" w:rsidP="00424859">
      <w:pPr>
        <w:pStyle w:val="3"/>
        <w:spacing w:before="0" w:beforeAutospacing="0" w:after="0" w:afterAutospacing="0"/>
        <w:jc w:val="center"/>
        <w:rPr>
          <w:sz w:val="24"/>
          <w:szCs w:val="24"/>
          <w:lang w:val="uk-UA"/>
        </w:rPr>
      </w:pPr>
      <w:r w:rsidRPr="00424859">
        <w:rPr>
          <w:sz w:val="24"/>
          <w:szCs w:val="24"/>
          <w:lang w:val="uk-UA"/>
        </w:rPr>
        <w:t>Гриф затвердження документа</w:t>
      </w:r>
    </w:p>
    <w:p w:rsidR="00BE77A7" w:rsidRPr="00424859" w:rsidRDefault="00BE77A7" w:rsidP="00424859">
      <w:pPr>
        <w:pStyle w:val="a3"/>
        <w:spacing w:before="0" w:beforeAutospacing="0" w:after="0" w:afterAutospacing="0"/>
        <w:ind w:firstLine="720"/>
        <w:jc w:val="both"/>
        <w:rPr>
          <w:lang w:val="uk-UA"/>
        </w:rPr>
      </w:pPr>
      <w:r w:rsidRPr="00424859">
        <w:rPr>
          <w:lang w:val="uk-UA"/>
        </w:rPr>
        <w:t>33. Документ затверджується посадовою особою (посадовими особами), до повноважень якої (яких) належить вирішення питань, наведених у такому документі, або розпорядчим документом міської ради та її виконавчого комітету. Нормативно-правові акти (положення, інструкції, правила, порядки, плани, заходи тощо) затверджуються розпорядчим документом міської ради та її виконавчим комітетом.</w:t>
      </w:r>
    </w:p>
    <w:p w:rsidR="00BE77A7" w:rsidRPr="00424859" w:rsidRDefault="00BE77A7" w:rsidP="00424859">
      <w:pPr>
        <w:pStyle w:val="a3"/>
        <w:spacing w:before="0" w:beforeAutospacing="0" w:after="0" w:afterAutospacing="0"/>
        <w:ind w:firstLine="720"/>
        <w:jc w:val="both"/>
        <w:rPr>
          <w:lang w:val="uk-UA"/>
        </w:rPr>
      </w:pPr>
      <w:r w:rsidRPr="00424859">
        <w:rPr>
          <w:lang w:val="uk-UA"/>
        </w:rPr>
        <w:t>Затвердження певних видів документів здійснюється з проставлянням</w:t>
      </w:r>
      <w:r>
        <w:rPr>
          <w:lang w:val="uk-UA"/>
        </w:rPr>
        <w:t xml:space="preserve"> грифа затвердження (додаток 10</w:t>
      </w:r>
      <w:r w:rsidRPr="00424859">
        <w:rPr>
          <w:lang w:val="uk-UA"/>
        </w:rPr>
        <w:t>).</w:t>
      </w:r>
    </w:p>
    <w:p w:rsidR="00BE77A7" w:rsidRDefault="00BE77A7" w:rsidP="00424859">
      <w:pPr>
        <w:pStyle w:val="a3"/>
        <w:spacing w:before="0" w:beforeAutospacing="0" w:after="0" w:afterAutospacing="0"/>
        <w:ind w:firstLine="720"/>
        <w:jc w:val="both"/>
        <w:rPr>
          <w:lang w:val="uk-UA"/>
        </w:rPr>
      </w:pPr>
      <w:r w:rsidRPr="00424859">
        <w:rPr>
          <w:lang w:val="uk-UA"/>
        </w:rPr>
        <w:t>Якщо документ затверджується конкретною посадовою особою, гриф затвердження складається із слова "ЗАТВЕРДЖУЮ", найменування посади, підпису,</w:t>
      </w:r>
      <w:r w:rsidR="007A410C">
        <w:rPr>
          <w:lang w:val="uk-UA"/>
        </w:rPr>
        <w:t xml:space="preserve"> </w:t>
      </w:r>
      <w:r w:rsidR="007A410C" w:rsidRPr="00FC286D">
        <w:rPr>
          <w:lang w:val="uk-UA"/>
        </w:rPr>
        <w:t>Власн</w:t>
      </w:r>
      <w:r w:rsidR="007A410C">
        <w:rPr>
          <w:lang w:val="uk-UA"/>
        </w:rPr>
        <w:t>ого</w:t>
      </w:r>
      <w:r w:rsidR="007A410C" w:rsidRPr="00FC286D">
        <w:rPr>
          <w:lang w:val="uk-UA"/>
        </w:rPr>
        <w:t xml:space="preserve"> ім</w:t>
      </w:r>
      <w:r w:rsidR="007A410C">
        <w:rPr>
          <w:lang w:val="uk-UA"/>
        </w:rPr>
        <w:t>ені</w:t>
      </w:r>
      <w:r w:rsidR="007A410C" w:rsidRPr="00FC286D">
        <w:rPr>
          <w:lang w:val="uk-UA"/>
        </w:rPr>
        <w:t xml:space="preserve"> ПРІЗВИЩ</w:t>
      </w:r>
      <w:r w:rsidR="007A410C">
        <w:rPr>
          <w:lang w:val="uk-UA"/>
        </w:rPr>
        <w:t>А</w:t>
      </w:r>
      <w:r w:rsidRPr="00424859">
        <w:rPr>
          <w:lang w:val="uk-UA"/>
        </w:rPr>
        <w:t xml:space="preserve"> особи, яка затвердила документ, дати затвердження (без лапок). Наприклад:</w:t>
      </w:r>
    </w:p>
    <w:p w:rsidR="00BE77A7" w:rsidRPr="00424859" w:rsidRDefault="00BE77A7" w:rsidP="00424859">
      <w:pPr>
        <w:pStyle w:val="a3"/>
        <w:spacing w:before="0" w:beforeAutospacing="0" w:after="0" w:afterAutospacing="0"/>
        <w:ind w:firstLine="720"/>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BE77A7" w:rsidRPr="00424859">
        <w:trPr>
          <w:tblCellSpacing w:w="22" w:type="dxa"/>
        </w:trPr>
        <w:tc>
          <w:tcPr>
            <w:tcW w:w="5000" w:type="pct"/>
          </w:tcPr>
          <w:p w:rsidR="00BE77A7" w:rsidRPr="00424859" w:rsidRDefault="00BE77A7" w:rsidP="00424859">
            <w:pPr>
              <w:pStyle w:val="a3"/>
              <w:spacing w:before="0" w:beforeAutospacing="0" w:after="0" w:afterAutospacing="0"/>
              <w:rPr>
                <w:lang w:val="uk-UA"/>
              </w:rPr>
            </w:pPr>
            <w:r w:rsidRPr="00424859">
              <w:rPr>
                <w:lang w:val="uk-UA"/>
              </w:rPr>
              <w:t>ЗАТВЕРДЖУЮ</w:t>
            </w:r>
          </w:p>
          <w:p w:rsidR="00BE77A7" w:rsidRPr="00424859" w:rsidRDefault="00BE77A7" w:rsidP="00424859">
            <w:pPr>
              <w:pStyle w:val="a3"/>
              <w:spacing w:before="0" w:beforeAutospacing="0" w:after="0" w:afterAutospacing="0"/>
              <w:rPr>
                <w:lang w:val="uk-UA"/>
              </w:rPr>
            </w:pPr>
            <w:r w:rsidRPr="00424859">
              <w:rPr>
                <w:lang w:val="uk-UA"/>
              </w:rPr>
              <w:t>Міський голова</w:t>
            </w:r>
          </w:p>
          <w:p w:rsidR="00BE77A7" w:rsidRPr="00424859" w:rsidRDefault="00BE77A7" w:rsidP="00424859">
            <w:pPr>
              <w:pStyle w:val="a3"/>
              <w:spacing w:before="0" w:beforeAutospacing="0" w:after="0" w:afterAutospacing="0"/>
              <w:rPr>
                <w:lang w:val="uk-UA"/>
              </w:rPr>
            </w:pPr>
            <w:r w:rsidRPr="00424859">
              <w:rPr>
                <w:lang w:val="uk-UA"/>
              </w:rPr>
              <w:t xml:space="preserve">підпис, </w:t>
            </w:r>
            <w:r w:rsidR="002F056D" w:rsidRPr="00052D69">
              <w:rPr>
                <w:b/>
                <w:i/>
                <w:lang w:val="uk-UA"/>
              </w:rPr>
              <w:t xml:space="preserve"> </w:t>
            </w:r>
            <w:r w:rsidR="002F056D" w:rsidRPr="00FC286D">
              <w:rPr>
                <w:lang w:val="uk-UA"/>
              </w:rPr>
              <w:t>Власне ім’я ПРІЗВИЩЕ</w:t>
            </w:r>
            <w:r w:rsidR="002F056D" w:rsidRPr="00424859">
              <w:rPr>
                <w:lang w:val="uk-UA"/>
              </w:rPr>
              <w:t xml:space="preserve"> </w:t>
            </w:r>
            <w:r w:rsidRPr="00424859">
              <w:rPr>
                <w:lang w:val="uk-UA"/>
              </w:rPr>
              <w:t xml:space="preserve"> </w:t>
            </w:r>
          </w:p>
          <w:p w:rsidR="00BE77A7" w:rsidRPr="00424859" w:rsidRDefault="00BE77A7" w:rsidP="002F056D">
            <w:pPr>
              <w:pStyle w:val="a3"/>
              <w:spacing w:before="0" w:beforeAutospacing="0" w:after="0" w:afterAutospacing="0"/>
              <w:rPr>
                <w:lang w:val="uk-UA"/>
              </w:rPr>
            </w:pPr>
            <w:r w:rsidRPr="00424859">
              <w:rPr>
                <w:lang w:val="uk-UA"/>
              </w:rPr>
              <w:t>05.01.20</w:t>
            </w:r>
            <w:r w:rsidR="002F056D">
              <w:rPr>
                <w:lang w:val="uk-UA"/>
              </w:rPr>
              <w:t>20</w:t>
            </w:r>
          </w:p>
        </w:tc>
      </w:tr>
    </w:tbl>
    <w:p w:rsidR="00BE77A7" w:rsidRDefault="00BE77A7" w:rsidP="00424859">
      <w:pPr>
        <w:pStyle w:val="a3"/>
        <w:spacing w:before="0" w:beforeAutospacing="0" w:after="0" w:afterAutospacing="0"/>
        <w:ind w:firstLine="720"/>
        <w:jc w:val="both"/>
        <w:rPr>
          <w:lang w:val="uk-UA"/>
        </w:rPr>
      </w:pPr>
      <w:r w:rsidRPr="00424859">
        <w:rPr>
          <w:lang w:val="uk-UA"/>
        </w:rPr>
        <w:br w:type="textWrapping" w:clear="all"/>
      </w:r>
      <w:r w:rsidRPr="00424859">
        <w:rPr>
          <w:lang w:val="uk-UA"/>
        </w:rPr>
        <w:tab/>
        <w:t>У разі коли документ затверджується розпорядженням, наказом,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Наприклад:</w:t>
      </w:r>
    </w:p>
    <w:p w:rsidR="00BE77A7" w:rsidRPr="00424859" w:rsidRDefault="00BE77A7" w:rsidP="00424859">
      <w:pPr>
        <w:pStyle w:val="a3"/>
        <w:spacing w:before="0" w:beforeAutospacing="0" w:after="0" w:afterAutospacing="0"/>
        <w:ind w:firstLine="720"/>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BE77A7" w:rsidRPr="00424859">
        <w:trPr>
          <w:tblCellSpacing w:w="22" w:type="dxa"/>
        </w:trPr>
        <w:tc>
          <w:tcPr>
            <w:tcW w:w="5000" w:type="pct"/>
          </w:tcPr>
          <w:p w:rsidR="00BE77A7" w:rsidRPr="00424859" w:rsidRDefault="00BE77A7" w:rsidP="00424859">
            <w:pPr>
              <w:pStyle w:val="a3"/>
              <w:spacing w:before="0" w:beforeAutospacing="0" w:after="0" w:afterAutospacing="0"/>
              <w:rPr>
                <w:lang w:val="uk-UA"/>
              </w:rPr>
            </w:pPr>
            <w:r w:rsidRPr="00424859">
              <w:rPr>
                <w:lang w:val="uk-UA"/>
              </w:rPr>
              <w:t>ЗАТВЕРДЖЕНО</w:t>
            </w:r>
          </w:p>
          <w:p w:rsidR="00BE77A7" w:rsidRPr="00424859" w:rsidRDefault="00BE77A7" w:rsidP="002F056D">
            <w:pPr>
              <w:pStyle w:val="a3"/>
              <w:spacing w:before="0" w:beforeAutospacing="0" w:after="0" w:afterAutospacing="0"/>
              <w:rPr>
                <w:lang w:val="uk-UA"/>
              </w:rPr>
            </w:pPr>
            <w:r w:rsidRPr="00424859">
              <w:rPr>
                <w:lang w:val="uk-UA"/>
              </w:rPr>
              <w:t xml:space="preserve">Рішення виконкому </w:t>
            </w:r>
            <w:r w:rsidRPr="00424859">
              <w:rPr>
                <w:lang w:val="uk-UA"/>
              </w:rPr>
              <w:br/>
              <w:t>25 грудня 20</w:t>
            </w:r>
            <w:r w:rsidR="002F056D">
              <w:rPr>
                <w:lang w:val="uk-UA"/>
              </w:rPr>
              <w:t>20</w:t>
            </w:r>
            <w:r w:rsidRPr="00424859">
              <w:rPr>
                <w:lang w:val="uk-UA"/>
              </w:rPr>
              <w:t xml:space="preserve"> року № 12</w:t>
            </w:r>
          </w:p>
        </w:tc>
      </w:tr>
    </w:tbl>
    <w:p w:rsidR="00BE77A7" w:rsidRPr="00424859" w:rsidRDefault="00BE77A7" w:rsidP="00424859">
      <w:pPr>
        <w:pStyle w:val="a3"/>
        <w:spacing w:before="0" w:beforeAutospacing="0" w:after="0" w:afterAutospacing="0"/>
        <w:ind w:firstLine="720"/>
        <w:jc w:val="both"/>
        <w:rPr>
          <w:lang w:val="uk-UA"/>
        </w:rPr>
      </w:pPr>
      <w:r w:rsidRPr="00424859">
        <w:rPr>
          <w:lang w:val="uk-UA"/>
        </w:rPr>
        <w:br w:type="textWrapping" w:clear="all"/>
      </w:r>
      <w:r w:rsidRPr="00424859">
        <w:rPr>
          <w:lang w:val="uk-UA"/>
        </w:rPr>
        <w:tab/>
        <w:t>Гриф затвердження розміщується у правому верхньому кутку першого аркуша документа.</w:t>
      </w:r>
    </w:p>
    <w:p w:rsidR="00BE77A7" w:rsidRPr="00424859" w:rsidRDefault="00BE77A7" w:rsidP="00424859">
      <w:pPr>
        <w:pStyle w:val="a3"/>
        <w:spacing w:before="0" w:beforeAutospacing="0" w:after="0" w:afterAutospacing="0"/>
        <w:ind w:firstLine="720"/>
        <w:jc w:val="both"/>
        <w:rPr>
          <w:lang w:val="uk-UA"/>
        </w:rPr>
      </w:pPr>
      <w:r w:rsidRPr="00424859">
        <w:rPr>
          <w:lang w:val="uk-UA"/>
        </w:rPr>
        <w:t>У разі затвердження документа кількома посадовими особами грифи затвердження розташовуються на одному рівні.</w:t>
      </w:r>
    </w:p>
    <w:p w:rsidR="00BE77A7" w:rsidRDefault="00BE77A7" w:rsidP="00424859">
      <w:pPr>
        <w:pStyle w:val="3"/>
        <w:spacing w:before="0" w:beforeAutospacing="0" w:after="0" w:afterAutospacing="0"/>
        <w:jc w:val="center"/>
        <w:rPr>
          <w:sz w:val="24"/>
          <w:szCs w:val="24"/>
          <w:lang w:val="uk-UA"/>
        </w:rPr>
      </w:pPr>
    </w:p>
    <w:p w:rsidR="00BE77A7" w:rsidRPr="00424859" w:rsidRDefault="00BE77A7" w:rsidP="00424859">
      <w:pPr>
        <w:pStyle w:val="3"/>
        <w:spacing w:before="0" w:beforeAutospacing="0" w:after="0" w:afterAutospacing="0"/>
        <w:jc w:val="center"/>
        <w:rPr>
          <w:sz w:val="24"/>
          <w:szCs w:val="24"/>
          <w:lang w:val="uk-UA"/>
        </w:rPr>
      </w:pPr>
      <w:r w:rsidRPr="00424859">
        <w:rPr>
          <w:sz w:val="24"/>
          <w:szCs w:val="24"/>
          <w:lang w:val="uk-UA"/>
        </w:rPr>
        <w:t>Резолюція</w:t>
      </w:r>
    </w:p>
    <w:p w:rsidR="00BE77A7" w:rsidRPr="00424859" w:rsidRDefault="00BE77A7" w:rsidP="00424859">
      <w:pPr>
        <w:pStyle w:val="a3"/>
        <w:spacing w:before="0" w:beforeAutospacing="0" w:after="0" w:afterAutospacing="0"/>
        <w:ind w:firstLine="720"/>
        <w:jc w:val="both"/>
        <w:rPr>
          <w:lang w:val="uk-UA"/>
        </w:rPr>
      </w:pPr>
      <w:r w:rsidRPr="00424859">
        <w:rPr>
          <w:lang w:val="uk-UA"/>
        </w:rPr>
        <w:t>34. Резолюція - це зроблений посадовою особою напис на документі, який містить стислий зміст прийнятого нею рішення щодо виконання документа.</w:t>
      </w:r>
    </w:p>
    <w:p w:rsidR="00BE77A7" w:rsidRPr="00424859" w:rsidRDefault="00BE77A7" w:rsidP="00424859">
      <w:pPr>
        <w:pStyle w:val="a3"/>
        <w:spacing w:before="0" w:beforeAutospacing="0" w:after="0" w:afterAutospacing="0"/>
        <w:ind w:firstLine="720"/>
        <w:jc w:val="both"/>
        <w:rPr>
          <w:lang w:val="uk-UA"/>
        </w:rPr>
      </w:pPr>
      <w:r w:rsidRPr="00424859">
        <w:rPr>
          <w:lang w:val="uk-UA"/>
        </w:rPr>
        <w:t>Резолюція складається з таких елементів: прізвище,</w:t>
      </w:r>
      <w:r w:rsidR="00003877">
        <w:rPr>
          <w:lang w:val="uk-UA"/>
        </w:rPr>
        <w:t xml:space="preserve"> </w:t>
      </w:r>
      <w:r w:rsidR="007A410C">
        <w:rPr>
          <w:lang w:val="uk-UA"/>
        </w:rPr>
        <w:t>ініціал імені</w:t>
      </w:r>
      <w:r w:rsidR="003840CA">
        <w:rPr>
          <w:lang w:val="uk-UA"/>
        </w:rPr>
        <w:t xml:space="preserve"> </w:t>
      </w:r>
      <w:r w:rsidRPr="00424859">
        <w:rPr>
          <w:lang w:val="uk-UA"/>
        </w:rPr>
        <w:t xml:space="preserve"> виконавця (виконавців) у давальному відмінку, зміст доручення, строк виконання, особистий підпис керівництва  або начальника відділу апарату, дата.</w:t>
      </w:r>
    </w:p>
    <w:p w:rsidR="00BE77A7" w:rsidRPr="00424859" w:rsidRDefault="00BE77A7" w:rsidP="00424859">
      <w:pPr>
        <w:pStyle w:val="a3"/>
        <w:spacing w:before="0" w:beforeAutospacing="0" w:after="0" w:afterAutospacing="0"/>
        <w:ind w:firstLine="720"/>
        <w:jc w:val="both"/>
        <w:rPr>
          <w:lang w:val="uk-UA"/>
        </w:rPr>
      </w:pPr>
      <w:r w:rsidRPr="00424859">
        <w:rPr>
          <w:lang w:val="uk-UA"/>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 та координувати їх роботу. Першою, як правило, зазначається особа, яка займає вищу або рівну посаду.</w:t>
      </w:r>
    </w:p>
    <w:p w:rsidR="00BE77A7" w:rsidRPr="00424859" w:rsidRDefault="00BE77A7" w:rsidP="00424859">
      <w:pPr>
        <w:pStyle w:val="a3"/>
        <w:spacing w:before="0" w:beforeAutospacing="0" w:after="0" w:afterAutospacing="0"/>
        <w:ind w:firstLine="720"/>
        <w:jc w:val="both"/>
        <w:rPr>
          <w:lang w:val="uk-UA"/>
        </w:rPr>
      </w:pPr>
      <w:r w:rsidRPr="00424859">
        <w:rPr>
          <w:lang w:val="uk-UA"/>
        </w:rPr>
        <w:lastRenderedPageBreak/>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BE77A7" w:rsidRPr="00424859" w:rsidRDefault="00BE77A7" w:rsidP="00424859">
      <w:pPr>
        <w:pStyle w:val="a3"/>
        <w:spacing w:before="0" w:beforeAutospacing="0" w:after="0" w:afterAutospacing="0"/>
        <w:ind w:firstLine="720"/>
        <w:jc w:val="both"/>
        <w:rPr>
          <w:lang w:val="uk-UA"/>
        </w:rPr>
      </w:pPr>
      <w:r w:rsidRPr="00424859">
        <w:rPr>
          <w:lang w:val="uk-UA"/>
        </w:rPr>
        <w:t>35.Резолюція оформляється на спеціальних бланках із зазначенням реєстраційного індексу і дати документа, якого вона стосується.</w:t>
      </w:r>
    </w:p>
    <w:p w:rsidR="00BE77A7" w:rsidRDefault="00BE77A7" w:rsidP="00424859">
      <w:pPr>
        <w:pStyle w:val="a3"/>
        <w:spacing w:before="0" w:beforeAutospacing="0" w:after="0" w:afterAutospacing="0"/>
        <w:ind w:firstLine="720"/>
        <w:jc w:val="both"/>
        <w:rPr>
          <w:lang w:val="uk-UA"/>
        </w:rPr>
      </w:pPr>
      <w:r w:rsidRPr="00424859">
        <w:rPr>
          <w:lang w:val="uk-UA"/>
        </w:rPr>
        <w:t>Резолюція може проставлятися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першого аркуша документа з лицьового боку, але не на полі документа, призначеному для підшивання.</w:t>
      </w:r>
    </w:p>
    <w:p w:rsidR="003840CA" w:rsidRPr="003840CA" w:rsidRDefault="003840CA" w:rsidP="003840CA">
      <w:pPr>
        <w:pStyle w:val="HTML"/>
        <w:jc w:val="both"/>
        <w:rPr>
          <w:rFonts w:ascii="Times New Roman" w:hAnsi="Times New Roman" w:cs="Times New Roman"/>
          <w:sz w:val="24"/>
          <w:szCs w:val="24"/>
          <w:lang w:val="uk-UA"/>
        </w:rPr>
      </w:pPr>
      <w:r>
        <w:rPr>
          <w:lang w:val="uk-UA"/>
        </w:rPr>
        <w:t xml:space="preserve">       </w:t>
      </w:r>
      <w:r w:rsidRPr="003840CA">
        <w:rPr>
          <w:rFonts w:ascii="Times New Roman" w:hAnsi="Times New Roman" w:cs="Times New Roman"/>
          <w:sz w:val="24"/>
          <w:szCs w:val="24"/>
          <w:lang w:val="uk-UA"/>
        </w:rPr>
        <w:t>У разі коли</w:t>
      </w:r>
      <w:r w:rsidR="00BC0D8F">
        <w:rPr>
          <w:rFonts w:ascii="Times New Roman" w:hAnsi="Times New Roman" w:cs="Times New Roman"/>
          <w:sz w:val="24"/>
          <w:szCs w:val="24"/>
          <w:lang w:val="uk-UA"/>
        </w:rPr>
        <w:t xml:space="preserve"> </w:t>
      </w:r>
      <w:r w:rsidRPr="003840CA">
        <w:rPr>
          <w:rFonts w:ascii="Times New Roman" w:hAnsi="Times New Roman" w:cs="Times New Roman"/>
          <w:sz w:val="24"/>
          <w:szCs w:val="24"/>
          <w:lang w:val="uk-UA"/>
        </w:rPr>
        <w:t>документ пі</w:t>
      </w:r>
      <w:r w:rsidR="00BC0D8F">
        <w:rPr>
          <w:rFonts w:ascii="Times New Roman" w:hAnsi="Times New Roman" w:cs="Times New Roman"/>
          <w:sz w:val="24"/>
          <w:szCs w:val="24"/>
          <w:lang w:val="uk-UA"/>
        </w:rPr>
        <w:t xml:space="preserve">длягає поверненню, </w:t>
      </w:r>
      <w:r w:rsidRPr="003840CA">
        <w:rPr>
          <w:rFonts w:ascii="Times New Roman" w:hAnsi="Times New Roman" w:cs="Times New Roman"/>
          <w:sz w:val="24"/>
          <w:szCs w:val="24"/>
          <w:lang w:val="uk-UA"/>
        </w:rPr>
        <w:t>визначається</w:t>
      </w:r>
      <w:r w:rsidR="00BC0D8F">
        <w:rPr>
          <w:rFonts w:ascii="Times New Roman" w:hAnsi="Times New Roman" w:cs="Times New Roman"/>
          <w:sz w:val="24"/>
          <w:szCs w:val="24"/>
          <w:lang w:val="uk-UA"/>
        </w:rPr>
        <w:t xml:space="preserve"> </w:t>
      </w:r>
      <w:r w:rsidRPr="003840CA">
        <w:rPr>
          <w:rFonts w:ascii="Times New Roman" w:hAnsi="Times New Roman" w:cs="Times New Roman"/>
          <w:sz w:val="24"/>
          <w:szCs w:val="24"/>
          <w:lang w:val="uk-UA"/>
        </w:rPr>
        <w:t>детальний  порядок  виконання</w:t>
      </w:r>
      <w:r w:rsidR="00BC0D8F">
        <w:rPr>
          <w:rFonts w:ascii="Times New Roman" w:hAnsi="Times New Roman" w:cs="Times New Roman"/>
          <w:sz w:val="24"/>
          <w:szCs w:val="24"/>
          <w:lang w:val="uk-UA"/>
        </w:rPr>
        <w:t xml:space="preserve"> </w:t>
      </w:r>
      <w:r w:rsidRPr="003840CA">
        <w:rPr>
          <w:rFonts w:ascii="Times New Roman" w:hAnsi="Times New Roman" w:cs="Times New Roman"/>
          <w:sz w:val="24"/>
          <w:szCs w:val="24"/>
          <w:lang w:val="uk-UA"/>
        </w:rPr>
        <w:t>документа або уточнюються виконавці,</w:t>
      </w:r>
      <w:r w:rsidR="00BC0D8F">
        <w:rPr>
          <w:rFonts w:ascii="Times New Roman" w:hAnsi="Times New Roman" w:cs="Times New Roman"/>
          <w:sz w:val="24"/>
          <w:szCs w:val="24"/>
          <w:lang w:val="uk-UA"/>
        </w:rPr>
        <w:t xml:space="preserve"> </w:t>
      </w:r>
      <w:r w:rsidRPr="003840CA">
        <w:rPr>
          <w:rFonts w:ascii="Times New Roman" w:hAnsi="Times New Roman" w:cs="Times New Roman"/>
          <w:sz w:val="24"/>
          <w:szCs w:val="24"/>
          <w:lang w:val="uk-UA"/>
        </w:rPr>
        <w:t xml:space="preserve">резолюція може оформлятися  на  окремих  аркушах  або  спеціальних бланках  із  зазначенням  реєстраційного індексу і дати документа, якого вона стосується. </w:t>
      </w:r>
    </w:p>
    <w:p w:rsidR="003840CA" w:rsidRPr="00424859" w:rsidRDefault="003840CA" w:rsidP="00424859">
      <w:pPr>
        <w:pStyle w:val="a3"/>
        <w:spacing w:before="0" w:beforeAutospacing="0" w:after="0" w:afterAutospacing="0"/>
        <w:ind w:firstLine="720"/>
        <w:jc w:val="both"/>
        <w:rPr>
          <w:lang w:val="uk-UA"/>
        </w:rPr>
      </w:pPr>
    </w:p>
    <w:p w:rsidR="00BE77A7" w:rsidRPr="00424859" w:rsidRDefault="00BE77A7" w:rsidP="00424859">
      <w:pPr>
        <w:pStyle w:val="a3"/>
        <w:spacing w:before="0" w:beforeAutospacing="0" w:after="0" w:afterAutospacing="0"/>
        <w:ind w:firstLine="720"/>
        <w:jc w:val="both"/>
        <w:rPr>
          <w:lang w:val="uk-UA"/>
        </w:rPr>
      </w:pPr>
    </w:p>
    <w:p w:rsidR="00BE77A7" w:rsidRPr="00424859" w:rsidRDefault="00B2684D" w:rsidP="00424859">
      <w:pPr>
        <w:pStyle w:val="3"/>
        <w:spacing w:before="0" w:beforeAutospacing="0" w:after="0" w:afterAutospacing="0"/>
        <w:jc w:val="center"/>
        <w:rPr>
          <w:sz w:val="24"/>
          <w:szCs w:val="24"/>
          <w:lang w:val="uk-UA"/>
        </w:rPr>
      </w:pPr>
      <w:r>
        <w:rPr>
          <w:sz w:val="24"/>
          <w:szCs w:val="24"/>
          <w:lang w:val="uk-UA"/>
        </w:rPr>
        <w:t xml:space="preserve">Короткий зміст документа </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36. </w:t>
      </w:r>
      <w:r w:rsidR="00B2684D">
        <w:rPr>
          <w:lang w:val="uk-UA"/>
        </w:rPr>
        <w:t>Короткий зміст документа</w:t>
      </w:r>
      <w:r w:rsidRPr="00424859">
        <w:rPr>
          <w:lang w:val="uk-UA"/>
        </w:rPr>
        <w:t xml:space="preserve"> повинен містити короткий виклад  і бути максимально стислим. </w:t>
      </w:r>
      <w:r w:rsidR="00B2684D">
        <w:rPr>
          <w:lang w:val="uk-UA"/>
        </w:rPr>
        <w:t>Короткий зміст документа</w:t>
      </w:r>
      <w:r w:rsidRPr="00424859">
        <w:rPr>
          <w:lang w:val="uk-UA"/>
        </w:rPr>
        <w:t xml:space="preserve"> формулюється працівником, який створює документ. Заголовок, обсяг якого перевищує 150 знаків (5 рядків), дозволяється продовжувати до межі правого поля. Крапка в кінці заголовка не ставиться.</w:t>
      </w:r>
    </w:p>
    <w:p w:rsidR="00BE77A7" w:rsidRPr="00424859" w:rsidRDefault="00B2684D" w:rsidP="00424859">
      <w:pPr>
        <w:pStyle w:val="a3"/>
        <w:spacing w:before="0" w:beforeAutospacing="0" w:after="0" w:afterAutospacing="0"/>
        <w:ind w:firstLine="720"/>
        <w:jc w:val="both"/>
        <w:rPr>
          <w:lang w:val="uk-UA"/>
        </w:rPr>
      </w:pPr>
      <w:r>
        <w:rPr>
          <w:lang w:val="uk-UA"/>
        </w:rPr>
        <w:t>Короткий зміст документа</w:t>
      </w:r>
      <w:r w:rsidR="00BE77A7" w:rsidRPr="00424859">
        <w:rPr>
          <w:lang w:val="uk-UA"/>
        </w:rPr>
        <w:t xml:space="preserve"> відповідає на питання «про що?», «кого?», «чого?». Наприклад наказ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rsidR="00BE77A7" w:rsidRPr="00424859" w:rsidRDefault="00BE77A7" w:rsidP="00424859">
      <w:pPr>
        <w:pStyle w:val="a3"/>
        <w:spacing w:before="0" w:beforeAutospacing="0" w:after="0" w:afterAutospacing="0"/>
        <w:ind w:firstLine="720"/>
        <w:jc w:val="both"/>
        <w:rPr>
          <w:lang w:val="uk-UA"/>
        </w:rPr>
      </w:pPr>
      <w:r w:rsidRPr="00424859">
        <w:rPr>
          <w:lang w:val="uk-UA"/>
        </w:rPr>
        <w:t>Без заголовка дозволяється складати короткі документи на бланках формату А5 (210 х 148 міліметрів), зокрема супровідні листи, телеграми, телефонограми.</w:t>
      </w:r>
    </w:p>
    <w:p w:rsidR="00BE77A7" w:rsidRPr="00424859" w:rsidRDefault="00BE77A7" w:rsidP="00424859">
      <w:pPr>
        <w:pStyle w:val="a3"/>
        <w:spacing w:before="0" w:beforeAutospacing="0" w:after="0" w:afterAutospacing="0"/>
        <w:ind w:firstLine="720"/>
        <w:jc w:val="both"/>
        <w:rPr>
          <w:lang w:val="uk-UA"/>
        </w:rPr>
      </w:pPr>
    </w:p>
    <w:p w:rsidR="00BE77A7" w:rsidRPr="00424859" w:rsidRDefault="00BE77A7" w:rsidP="00424859">
      <w:pPr>
        <w:pStyle w:val="3"/>
        <w:spacing w:before="0" w:beforeAutospacing="0" w:after="0" w:afterAutospacing="0"/>
        <w:jc w:val="center"/>
        <w:rPr>
          <w:sz w:val="24"/>
          <w:szCs w:val="24"/>
          <w:lang w:val="uk-UA"/>
        </w:rPr>
      </w:pPr>
      <w:r w:rsidRPr="00424859">
        <w:rPr>
          <w:sz w:val="24"/>
          <w:szCs w:val="24"/>
          <w:lang w:val="uk-UA"/>
        </w:rPr>
        <w:t>Відмітка про контроль</w:t>
      </w:r>
    </w:p>
    <w:p w:rsidR="00BE77A7" w:rsidRPr="00424859" w:rsidRDefault="00BE77A7" w:rsidP="00424859">
      <w:pPr>
        <w:pStyle w:val="a3"/>
        <w:spacing w:before="0" w:beforeAutospacing="0" w:after="0" w:afterAutospacing="0"/>
        <w:ind w:firstLine="720"/>
        <w:jc w:val="both"/>
        <w:rPr>
          <w:lang w:val="uk-UA"/>
        </w:rPr>
      </w:pPr>
      <w:r w:rsidRPr="00424859">
        <w:rPr>
          <w:lang w:val="uk-UA"/>
        </w:rPr>
        <w:t>37. Відмітка про контроль означає, що документ узято на контроль для забезпечення його виконання в установлений строк.</w:t>
      </w:r>
    </w:p>
    <w:p w:rsidR="00BE77A7" w:rsidRPr="00424859" w:rsidRDefault="00BE77A7" w:rsidP="00424859">
      <w:pPr>
        <w:pStyle w:val="a3"/>
        <w:spacing w:before="0" w:beforeAutospacing="0" w:after="0" w:afterAutospacing="0"/>
        <w:ind w:firstLine="720"/>
        <w:jc w:val="both"/>
        <w:rPr>
          <w:lang w:val="uk-UA"/>
        </w:rPr>
      </w:pPr>
      <w:r w:rsidRPr="00424859">
        <w:rPr>
          <w:lang w:val="uk-UA"/>
        </w:rPr>
        <w:t>Відмітка про контроль робиться шляхом проставляння літери «К» чи слова «Контроль» (від руки або з використанням штампа) на лівому полі першої сторінки документа</w:t>
      </w:r>
      <w:r w:rsidR="00B2684D">
        <w:rPr>
          <w:lang w:val="uk-UA"/>
        </w:rPr>
        <w:t xml:space="preserve"> на рівні заголовку до тексту або на аркуші для резолюцій</w:t>
      </w:r>
      <w:r w:rsidRPr="00424859">
        <w:rPr>
          <w:lang w:val="uk-UA"/>
        </w:rPr>
        <w:t>.</w:t>
      </w:r>
    </w:p>
    <w:p w:rsidR="00BE77A7" w:rsidRPr="00424859" w:rsidRDefault="00BE77A7" w:rsidP="00424859">
      <w:pPr>
        <w:pStyle w:val="a3"/>
        <w:spacing w:before="0" w:beforeAutospacing="0" w:after="0" w:afterAutospacing="0"/>
        <w:ind w:firstLine="720"/>
        <w:jc w:val="both"/>
        <w:rPr>
          <w:lang w:val="uk-UA"/>
        </w:rPr>
      </w:pPr>
      <w:r w:rsidRPr="00424859">
        <w:rPr>
          <w:lang w:val="uk-UA"/>
        </w:rPr>
        <w:t>У разі необхідності повернення документа установі – авторові або фізичній особі відмітка про взяття його на контроль проставляється на окремому аркуші для резолюції.</w:t>
      </w:r>
    </w:p>
    <w:p w:rsidR="00BE77A7" w:rsidRPr="00424859" w:rsidRDefault="00BE77A7" w:rsidP="00424859">
      <w:pPr>
        <w:pStyle w:val="a3"/>
        <w:spacing w:before="0" w:beforeAutospacing="0" w:after="0" w:afterAutospacing="0"/>
        <w:ind w:firstLine="720"/>
        <w:jc w:val="both"/>
        <w:rPr>
          <w:lang w:val="uk-UA"/>
        </w:rPr>
      </w:pPr>
    </w:p>
    <w:p w:rsidR="00BE77A7" w:rsidRPr="00424859" w:rsidRDefault="00BE77A7" w:rsidP="00424859">
      <w:pPr>
        <w:pStyle w:val="3"/>
        <w:spacing w:before="0" w:beforeAutospacing="0" w:after="0" w:afterAutospacing="0"/>
        <w:ind w:firstLine="720"/>
        <w:jc w:val="center"/>
        <w:rPr>
          <w:sz w:val="24"/>
          <w:szCs w:val="24"/>
          <w:lang w:val="uk-UA"/>
        </w:rPr>
      </w:pPr>
      <w:r w:rsidRPr="00424859">
        <w:rPr>
          <w:sz w:val="24"/>
          <w:szCs w:val="24"/>
          <w:lang w:val="uk-UA"/>
        </w:rPr>
        <w:t>Текст документа</w:t>
      </w:r>
    </w:p>
    <w:p w:rsidR="00BE77A7" w:rsidRPr="00424859" w:rsidRDefault="00BE77A7" w:rsidP="00424859">
      <w:pPr>
        <w:pStyle w:val="a3"/>
        <w:spacing w:before="0" w:beforeAutospacing="0" w:after="0" w:afterAutospacing="0"/>
        <w:ind w:firstLine="720"/>
        <w:jc w:val="both"/>
        <w:rPr>
          <w:lang w:val="uk-UA"/>
        </w:rPr>
      </w:pPr>
      <w:r w:rsidRPr="00424859">
        <w:rPr>
          <w:lang w:val="uk-UA"/>
        </w:rPr>
        <w:t>38. 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w:t>
      </w:r>
      <w:r w:rsidR="008230E6">
        <w:rPr>
          <w:lang w:val="uk-UA"/>
        </w:rPr>
        <w:t xml:space="preserve"> та</w:t>
      </w:r>
      <w:r w:rsidRPr="00424859">
        <w:rPr>
          <w:lang w:val="uk-UA"/>
        </w:rPr>
        <w:t xml:space="preserve"> емоційності.</w:t>
      </w:r>
    </w:p>
    <w:p w:rsidR="00BE77A7" w:rsidRPr="00424859" w:rsidRDefault="00BE77A7" w:rsidP="00424859">
      <w:pPr>
        <w:pStyle w:val="a3"/>
        <w:spacing w:before="0" w:beforeAutospacing="0" w:after="0" w:afterAutospacing="0"/>
        <w:ind w:firstLine="720"/>
        <w:jc w:val="both"/>
        <w:rPr>
          <w:lang w:val="uk-UA"/>
        </w:rPr>
      </w:pPr>
      <w:r w:rsidRPr="00424859">
        <w:rPr>
          <w:lang w:val="uk-UA"/>
        </w:rPr>
        <w:t>Текст документа повинен стосуватися того питання, яке сформульоване в заголовку до тексту.</w:t>
      </w:r>
    </w:p>
    <w:p w:rsidR="00BE77A7" w:rsidRPr="00424859" w:rsidRDefault="00BE77A7" w:rsidP="00424859">
      <w:pPr>
        <w:pStyle w:val="a3"/>
        <w:spacing w:before="0" w:beforeAutospacing="0" w:after="0" w:afterAutospacing="0"/>
        <w:ind w:firstLine="720"/>
        <w:jc w:val="both"/>
        <w:rPr>
          <w:lang w:val="uk-UA"/>
        </w:rPr>
      </w:pPr>
      <w:r w:rsidRPr="00424859">
        <w:rPr>
          <w:lang w:val="uk-UA"/>
        </w:rPr>
        <w:t>Текст документа оформляється у вигляді суцільного зв'язного тексту або анкети чи таблиці, або шляхом поєднання цих форм.</w:t>
      </w:r>
    </w:p>
    <w:p w:rsidR="00BE77A7" w:rsidRPr="00424859" w:rsidRDefault="00BE77A7" w:rsidP="00424859">
      <w:pPr>
        <w:pStyle w:val="a3"/>
        <w:spacing w:before="0" w:beforeAutospacing="0" w:after="0" w:afterAutospacing="0"/>
        <w:ind w:firstLine="720"/>
        <w:jc w:val="both"/>
        <w:rPr>
          <w:lang w:val="uk-UA"/>
        </w:rPr>
      </w:pPr>
      <w:r w:rsidRPr="00424859">
        <w:rPr>
          <w:lang w:val="uk-UA"/>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BE77A7" w:rsidRPr="00424859" w:rsidRDefault="00BE77A7" w:rsidP="00424859">
      <w:pPr>
        <w:pStyle w:val="a3"/>
        <w:spacing w:before="0" w:beforeAutospacing="0" w:after="0" w:afterAutospacing="0"/>
        <w:ind w:firstLine="720"/>
        <w:jc w:val="both"/>
        <w:rPr>
          <w:lang w:val="uk-UA"/>
        </w:rPr>
      </w:pPr>
      <w:r w:rsidRPr="00424859">
        <w:rPr>
          <w:lang w:val="uk-UA"/>
        </w:rPr>
        <w:t>Суцільний зв'язний текст, як правило, складається з двох частин. У першій (вступній) частині зазначається підстава, обґрунтування або мета складення документа, у другій (заключній) частині - висновки, пропозиції, рішення, прохання. В окремих випадках документ може після вступної частини містити мотивувальну частину, в якій обґрунтовується позиція міської ради та її виконавчого комітету.</w:t>
      </w:r>
    </w:p>
    <w:p w:rsidR="00BE77A7" w:rsidRPr="00424859" w:rsidRDefault="00BE77A7" w:rsidP="00424859">
      <w:pPr>
        <w:pStyle w:val="a3"/>
        <w:spacing w:before="0" w:beforeAutospacing="0" w:after="0" w:afterAutospacing="0"/>
        <w:ind w:firstLine="720"/>
        <w:jc w:val="both"/>
        <w:rPr>
          <w:lang w:val="uk-UA"/>
        </w:rPr>
      </w:pPr>
      <w:r w:rsidRPr="00424859">
        <w:rPr>
          <w:lang w:val="uk-UA"/>
        </w:rPr>
        <w:lastRenderedPageBreak/>
        <w:t>У тексті документа, підготовленого відповідно до документів інших установ або раніше виданих документів, зазначаються їх реквізити у такій послідовності: назва виду документа, найменування установи - автора документа, дата, реєстраційний номер, заголовок до тексту.</w:t>
      </w:r>
    </w:p>
    <w:p w:rsidR="00BE77A7" w:rsidRPr="00424859" w:rsidRDefault="00BE77A7" w:rsidP="00424859">
      <w:pPr>
        <w:pStyle w:val="a3"/>
        <w:spacing w:before="0" w:beforeAutospacing="0" w:after="0" w:afterAutospacing="0"/>
        <w:ind w:firstLine="720"/>
        <w:jc w:val="both"/>
        <w:rPr>
          <w:lang w:val="uk-UA"/>
        </w:rPr>
      </w:pPr>
      <w:r w:rsidRPr="00424859">
        <w:rPr>
          <w:lang w:val="uk-UA"/>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у тексті нумеруються арабськими цифрами з крапкою, а підпункти - арабськими цифрами з дужкою.</w:t>
      </w:r>
    </w:p>
    <w:p w:rsidR="00BE77A7" w:rsidRPr="00424859" w:rsidRDefault="00BE77A7" w:rsidP="00424859">
      <w:pPr>
        <w:pStyle w:val="a3"/>
        <w:spacing w:before="0" w:beforeAutospacing="0" w:after="0" w:afterAutospacing="0"/>
        <w:ind w:firstLine="720"/>
        <w:jc w:val="both"/>
        <w:rPr>
          <w:lang w:val="uk-UA"/>
        </w:rPr>
      </w:pPr>
      <w:r w:rsidRPr="00424859">
        <w:rPr>
          <w:lang w:val="uk-UA"/>
        </w:rPr>
        <w:t>В окремих випадках розділи можуть поділятися на глави, а також нумеруватися римськими цифрами.</w:t>
      </w:r>
    </w:p>
    <w:p w:rsidR="00BE77A7" w:rsidRPr="00424859" w:rsidRDefault="00BE77A7" w:rsidP="00424859">
      <w:pPr>
        <w:pStyle w:val="a3"/>
        <w:spacing w:before="0" w:beforeAutospacing="0" w:after="0" w:afterAutospacing="0"/>
        <w:ind w:firstLine="720"/>
        <w:jc w:val="both"/>
        <w:rPr>
          <w:lang w:val="uk-UA"/>
        </w:rPr>
      </w:pPr>
      <w:r w:rsidRPr="00424859">
        <w:rPr>
          <w:lang w:val="uk-UA"/>
        </w:rPr>
        <w:t>39.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rsidR="00BE77A7" w:rsidRPr="00424859" w:rsidRDefault="00BE77A7" w:rsidP="00424859">
      <w:pPr>
        <w:pStyle w:val="a3"/>
        <w:spacing w:before="0" w:beforeAutospacing="0" w:after="0" w:afterAutospacing="0"/>
        <w:ind w:firstLine="720"/>
        <w:jc w:val="both"/>
        <w:rPr>
          <w:lang w:val="uk-UA"/>
        </w:rPr>
      </w:pPr>
      <w:r w:rsidRPr="00424859">
        <w:rPr>
          <w:lang w:val="uk-UA"/>
        </w:rPr>
        <w:t>40.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якщо вони становлять одне ціле із заголовком, і з великої - якщо підзаголовок має самостійне значення.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«Продовження додатка».</w:t>
      </w:r>
    </w:p>
    <w:p w:rsidR="00BE77A7" w:rsidRPr="00424859" w:rsidRDefault="00BE77A7" w:rsidP="00424859">
      <w:pPr>
        <w:pStyle w:val="3"/>
        <w:spacing w:before="0" w:beforeAutospacing="0" w:after="0" w:afterAutospacing="0"/>
        <w:jc w:val="center"/>
        <w:rPr>
          <w:i/>
          <w:iCs/>
          <w:sz w:val="24"/>
          <w:szCs w:val="24"/>
          <w:lang w:val="uk-UA"/>
        </w:rPr>
      </w:pPr>
    </w:p>
    <w:p w:rsidR="00BE77A7" w:rsidRPr="00424859" w:rsidRDefault="00BE77A7" w:rsidP="00424859">
      <w:pPr>
        <w:pStyle w:val="3"/>
        <w:spacing w:before="0" w:beforeAutospacing="0" w:after="0" w:afterAutospacing="0"/>
        <w:jc w:val="center"/>
        <w:rPr>
          <w:sz w:val="24"/>
          <w:szCs w:val="24"/>
          <w:lang w:val="uk-UA"/>
        </w:rPr>
      </w:pPr>
      <w:r w:rsidRPr="00424859">
        <w:rPr>
          <w:sz w:val="24"/>
          <w:szCs w:val="24"/>
          <w:lang w:val="uk-UA"/>
        </w:rPr>
        <w:t>Відмітки про наявність додатків</w:t>
      </w:r>
    </w:p>
    <w:p w:rsidR="00BE77A7" w:rsidRPr="00424859" w:rsidRDefault="00BE77A7" w:rsidP="00424859">
      <w:pPr>
        <w:pStyle w:val="a3"/>
        <w:spacing w:before="0" w:beforeAutospacing="0" w:after="0" w:afterAutospacing="0"/>
        <w:ind w:firstLine="720"/>
        <w:jc w:val="both"/>
        <w:rPr>
          <w:lang w:val="uk-UA"/>
        </w:rPr>
      </w:pPr>
      <w:r w:rsidRPr="00424859">
        <w:rPr>
          <w:lang w:val="uk-UA"/>
        </w:rPr>
        <w:t>41. Додатки до документів, крім додатків до супровідних листів, складаються з метою доповнення, пояснення окремих питань документа або документа в цілому.</w:t>
      </w:r>
    </w:p>
    <w:p w:rsidR="00BE77A7" w:rsidRPr="00424859" w:rsidRDefault="00BE77A7" w:rsidP="00424859">
      <w:pPr>
        <w:pStyle w:val="a3"/>
        <w:spacing w:before="0" w:beforeAutospacing="0" w:after="0" w:afterAutospacing="0"/>
        <w:ind w:firstLine="720"/>
        <w:jc w:val="both"/>
        <w:rPr>
          <w:lang w:val="uk-UA"/>
        </w:rPr>
      </w:pPr>
      <w:r w:rsidRPr="00424859">
        <w:rPr>
          <w:lang w:val="uk-UA"/>
        </w:rPr>
        <w:t>42. Додатки до документів можуть бути таких видів:</w:t>
      </w:r>
    </w:p>
    <w:p w:rsidR="00BE77A7" w:rsidRPr="00424859" w:rsidRDefault="00BE77A7" w:rsidP="006E28EC">
      <w:pPr>
        <w:pStyle w:val="a3"/>
        <w:numPr>
          <w:ilvl w:val="0"/>
          <w:numId w:val="3"/>
        </w:numPr>
        <w:spacing w:before="0" w:beforeAutospacing="0" w:after="0" w:afterAutospacing="0"/>
        <w:jc w:val="both"/>
        <w:rPr>
          <w:lang w:val="uk-UA"/>
        </w:rPr>
      </w:pPr>
      <w:r w:rsidRPr="00424859">
        <w:rPr>
          <w:lang w:val="uk-UA"/>
        </w:rPr>
        <w:t>додатки, що затверджуються розпорядчими документами (положення, інструкції, правила, порядки тощо);</w:t>
      </w:r>
    </w:p>
    <w:p w:rsidR="00BE77A7" w:rsidRPr="00424859" w:rsidRDefault="00BE77A7" w:rsidP="006E28EC">
      <w:pPr>
        <w:pStyle w:val="a3"/>
        <w:numPr>
          <w:ilvl w:val="0"/>
          <w:numId w:val="3"/>
        </w:numPr>
        <w:spacing w:before="0" w:beforeAutospacing="0" w:after="0" w:afterAutospacing="0"/>
        <w:jc w:val="both"/>
        <w:rPr>
          <w:lang w:val="uk-UA"/>
        </w:rPr>
      </w:pPr>
      <w:r w:rsidRPr="00424859">
        <w:rPr>
          <w:lang w:val="uk-UA"/>
        </w:rPr>
        <w:t>додатки, що доповнюють та/або пояснюють зміст основного документа;</w:t>
      </w:r>
    </w:p>
    <w:p w:rsidR="00BE77A7" w:rsidRPr="00424859" w:rsidRDefault="00BE77A7" w:rsidP="006E28EC">
      <w:pPr>
        <w:pStyle w:val="a3"/>
        <w:numPr>
          <w:ilvl w:val="0"/>
          <w:numId w:val="3"/>
        </w:numPr>
        <w:spacing w:before="0" w:beforeAutospacing="0" w:after="0" w:afterAutospacing="0"/>
        <w:jc w:val="both"/>
        <w:rPr>
          <w:lang w:val="uk-UA"/>
        </w:rPr>
      </w:pPr>
      <w:r w:rsidRPr="00424859">
        <w:rPr>
          <w:lang w:val="uk-UA"/>
        </w:rPr>
        <w:t>додатки, що надсилаються із супровідним листом.</w:t>
      </w:r>
    </w:p>
    <w:p w:rsidR="00BE77A7" w:rsidRPr="00424859" w:rsidRDefault="00BE77A7" w:rsidP="00424859">
      <w:pPr>
        <w:pStyle w:val="a3"/>
        <w:spacing w:before="0" w:beforeAutospacing="0" w:after="0" w:afterAutospacing="0"/>
        <w:ind w:firstLine="720"/>
        <w:jc w:val="both"/>
        <w:rPr>
          <w:lang w:val="uk-UA"/>
        </w:rPr>
      </w:pPr>
      <w:r w:rsidRPr="00424859">
        <w:rPr>
          <w:lang w:val="uk-UA"/>
        </w:rPr>
        <w:t>43. На додатках, що затверджуються розпорядчими документами, проставляється гриф затвердження відповідно до пункту 34 цієї Інструкції. У відповідних пунктах розпорядчої частини документа робиться посилання: «що додається» або «(додається)».</w:t>
      </w:r>
    </w:p>
    <w:p w:rsidR="00BE77A7" w:rsidRPr="00424859" w:rsidRDefault="00BE77A7" w:rsidP="00424859">
      <w:pPr>
        <w:pStyle w:val="a3"/>
        <w:spacing w:before="0" w:beforeAutospacing="0" w:after="0" w:afterAutospacing="0"/>
        <w:ind w:firstLine="720"/>
        <w:jc w:val="both"/>
        <w:rPr>
          <w:lang w:val="uk-UA"/>
        </w:rPr>
      </w:pPr>
      <w:r w:rsidRPr="00424859">
        <w:rPr>
          <w:lang w:val="uk-UA"/>
        </w:rPr>
        <w:t>На додатках до документів, що затверджуються розпорядчими документами, робиться відмітка у верхньому правому кутку першого аркуша додатка, наприклад:</w:t>
      </w:r>
    </w:p>
    <w:tbl>
      <w:tblPr>
        <w:tblpPr w:leftFromText="45" w:rightFromText="45" w:vertAnchor="text" w:horzAnchor="margin" w:tblpXSpec="right" w:tblpY="10"/>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BE77A7" w:rsidRPr="00424859">
        <w:trPr>
          <w:tblCellSpacing w:w="22" w:type="dxa"/>
        </w:trPr>
        <w:tc>
          <w:tcPr>
            <w:tcW w:w="4900" w:type="pct"/>
          </w:tcPr>
          <w:p w:rsidR="00BE77A7" w:rsidRPr="00424859" w:rsidRDefault="00BE77A7" w:rsidP="00424859">
            <w:pPr>
              <w:pStyle w:val="a3"/>
              <w:spacing w:before="0" w:beforeAutospacing="0" w:after="0" w:afterAutospacing="0"/>
              <w:rPr>
                <w:lang w:val="uk-UA"/>
              </w:rPr>
            </w:pPr>
            <w:r w:rsidRPr="00424859">
              <w:rPr>
                <w:lang w:val="uk-UA"/>
              </w:rPr>
              <w:t xml:space="preserve">Додаток 2 </w:t>
            </w:r>
            <w:r w:rsidRPr="00424859">
              <w:rPr>
                <w:lang w:val="uk-UA"/>
              </w:rPr>
              <w:br/>
              <w:t>до Програми</w:t>
            </w:r>
          </w:p>
        </w:tc>
      </w:tr>
    </w:tbl>
    <w:p w:rsidR="00BE77A7" w:rsidRDefault="00BE77A7" w:rsidP="00424859">
      <w:pPr>
        <w:pStyle w:val="a3"/>
        <w:spacing w:before="0" w:beforeAutospacing="0" w:after="0" w:afterAutospacing="0"/>
        <w:ind w:firstLine="720"/>
        <w:jc w:val="both"/>
        <w:rPr>
          <w:lang w:val="uk-UA"/>
        </w:rPr>
      </w:pPr>
      <w:r w:rsidRPr="00424859">
        <w:rPr>
          <w:lang w:val="uk-UA"/>
        </w:rPr>
        <w:br w:type="textWrapping" w:clear="all"/>
      </w:r>
      <w:r w:rsidRPr="00424859">
        <w:rPr>
          <w:lang w:val="uk-UA"/>
        </w:rPr>
        <w:tab/>
        <w:t>44. Додатки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w:t>
      </w:r>
    </w:p>
    <w:tbl>
      <w:tblPr>
        <w:tblpPr w:leftFromText="45" w:rightFromText="45" w:vertAnchor="text" w:horzAnchor="margin" w:tblpXSpec="right" w:tblpY="136"/>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BE77A7" w:rsidRPr="00424859" w:rsidTr="006E28EC">
        <w:trPr>
          <w:tblCellSpacing w:w="22" w:type="dxa"/>
        </w:trPr>
        <w:tc>
          <w:tcPr>
            <w:tcW w:w="4900" w:type="pct"/>
          </w:tcPr>
          <w:p w:rsidR="00BE77A7" w:rsidRPr="00424859" w:rsidRDefault="00BE77A7" w:rsidP="006E28EC">
            <w:pPr>
              <w:pStyle w:val="a3"/>
              <w:spacing w:before="0" w:beforeAutospacing="0" w:after="0" w:afterAutospacing="0"/>
              <w:rPr>
                <w:lang w:val="uk-UA"/>
              </w:rPr>
            </w:pPr>
            <w:r w:rsidRPr="00424859">
              <w:rPr>
                <w:lang w:val="uk-UA"/>
              </w:rPr>
              <w:t xml:space="preserve">Додаток </w:t>
            </w:r>
            <w:r w:rsidRPr="00424859">
              <w:rPr>
                <w:lang w:val="uk-UA"/>
              </w:rPr>
              <w:br/>
              <w:t xml:space="preserve">до розпорядження </w:t>
            </w:r>
          </w:p>
          <w:p w:rsidR="00BE77A7" w:rsidRPr="00424859" w:rsidRDefault="00BE77A7" w:rsidP="008230E6">
            <w:pPr>
              <w:pStyle w:val="a3"/>
              <w:spacing w:before="0" w:beforeAutospacing="0" w:after="0" w:afterAutospacing="0"/>
              <w:rPr>
                <w:lang w:val="uk-UA"/>
              </w:rPr>
            </w:pPr>
            <w:r w:rsidRPr="00424859">
              <w:rPr>
                <w:lang w:val="uk-UA"/>
              </w:rPr>
              <w:t>20.04.201</w:t>
            </w:r>
            <w:r w:rsidR="008230E6">
              <w:rPr>
                <w:lang w:val="uk-UA"/>
              </w:rPr>
              <w:t>8</w:t>
            </w:r>
            <w:r w:rsidRPr="00424859">
              <w:rPr>
                <w:lang w:val="uk-UA"/>
              </w:rPr>
              <w:t xml:space="preserve"> № 295</w:t>
            </w:r>
          </w:p>
        </w:tc>
      </w:tr>
    </w:tbl>
    <w:p w:rsidR="00BE77A7" w:rsidRPr="00424859" w:rsidRDefault="00BE77A7" w:rsidP="005425CE">
      <w:pPr>
        <w:pStyle w:val="a3"/>
        <w:spacing w:before="0" w:beforeAutospacing="0" w:after="0" w:afterAutospacing="0"/>
        <w:jc w:val="both"/>
        <w:rPr>
          <w:lang w:val="uk-UA"/>
        </w:rPr>
      </w:pPr>
      <w:r w:rsidRPr="00424859">
        <w:rPr>
          <w:lang w:val="uk-UA"/>
        </w:rPr>
        <w:br w:type="textWrapping" w:clear="all"/>
      </w:r>
      <w:r w:rsidRPr="00424859">
        <w:rPr>
          <w:lang w:val="uk-UA"/>
        </w:rPr>
        <w:tab/>
        <w:t>У тексті основного документа робиться відмітка про наявність додатків: «що додається», «згідно з додатком», «(додаток 1)»; «відповідно до додатка 2» або «(див. додаток 3)».</w:t>
      </w:r>
    </w:p>
    <w:p w:rsidR="00BE77A7" w:rsidRPr="00424859" w:rsidRDefault="00BE77A7" w:rsidP="00424859">
      <w:pPr>
        <w:pStyle w:val="a3"/>
        <w:spacing w:before="0" w:beforeAutospacing="0" w:after="0" w:afterAutospacing="0"/>
        <w:ind w:firstLine="720"/>
        <w:jc w:val="both"/>
        <w:rPr>
          <w:lang w:val="uk-UA"/>
        </w:rPr>
      </w:pPr>
      <w:r w:rsidRPr="00424859">
        <w:rPr>
          <w:lang w:val="uk-UA"/>
        </w:rPr>
        <w:t>45. Додатки оформляються, як правило, на стандартних аркушах паперу. На другому і наступних аркушах додатка робиться відмітка: «Продовження додатка», «Продовження додатка 1».</w:t>
      </w:r>
    </w:p>
    <w:p w:rsidR="00BE77A7" w:rsidRPr="00424859" w:rsidRDefault="00BE77A7" w:rsidP="00424859">
      <w:pPr>
        <w:pStyle w:val="a3"/>
        <w:spacing w:before="0" w:beforeAutospacing="0" w:after="0" w:afterAutospacing="0"/>
        <w:ind w:firstLine="720"/>
        <w:jc w:val="both"/>
        <w:rPr>
          <w:lang w:val="uk-UA"/>
        </w:rPr>
      </w:pPr>
      <w:r w:rsidRPr="00424859">
        <w:rPr>
          <w:lang w:val="uk-UA"/>
        </w:rPr>
        <w:lastRenderedPageBreak/>
        <w:t>У разі наявності кількох додатків на них зазначаються порядкові номери, наприклад: Додаток 1, Додаток 2 тощо. Знак «№» перед цифровим позначенням не ставиться.</w:t>
      </w:r>
    </w:p>
    <w:p w:rsidR="00BE77A7" w:rsidRPr="00424859" w:rsidRDefault="00BE77A7" w:rsidP="00424859">
      <w:pPr>
        <w:pStyle w:val="a3"/>
        <w:spacing w:before="0" w:beforeAutospacing="0" w:after="0" w:afterAutospacing="0"/>
        <w:ind w:firstLine="720"/>
        <w:jc w:val="both"/>
        <w:rPr>
          <w:lang w:val="uk-UA"/>
        </w:rPr>
      </w:pPr>
      <w:r w:rsidRPr="00424859">
        <w:rPr>
          <w:lang w:val="uk-UA"/>
        </w:rPr>
        <w:t>Усі додатки до документів візуються профільним заступником або керівником структурного підрозділу міської ради, в якому його створено.</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Додатки нормативно-правового характеру (положення, інструкції, правила, порядки тощо), що затверджуються розпорядчими документами, підписуються   міським головою </w:t>
      </w:r>
      <w:r w:rsidR="0080411B">
        <w:rPr>
          <w:lang w:val="uk-UA"/>
        </w:rPr>
        <w:t xml:space="preserve">чи керівником структурного підрозділу </w:t>
      </w:r>
      <w:r w:rsidRPr="00424859">
        <w:rPr>
          <w:lang w:val="uk-UA"/>
        </w:rPr>
        <w:t>на лицьовому боці останнього аркуша додатка.</w:t>
      </w:r>
    </w:p>
    <w:p w:rsidR="00BE77A7" w:rsidRPr="00424859" w:rsidRDefault="00BE77A7" w:rsidP="00424859">
      <w:pPr>
        <w:pStyle w:val="a3"/>
        <w:spacing w:before="0" w:beforeAutospacing="0" w:after="0" w:afterAutospacing="0"/>
        <w:ind w:firstLine="720"/>
        <w:jc w:val="both"/>
        <w:rPr>
          <w:lang w:val="uk-UA"/>
        </w:rPr>
      </w:pPr>
      <w:r w:rsidRPr="00424859">
        <w:rPr>
          <w:lang w:val="uk-UA"/>
        </w:rPr>
        <w:t>46. У разі коли додатки надсилаються із супровідним листом, відмітка про наявність додатків розміщується після тексту листа перед підписом.</w:t>
      </w:r>
    </w:p>
    <w:p w:rsidR="00BE77A7" w:rsidRPr="00424859" w:rsidRDefault="00BE77A7" w:rsidP="00424859">
      <w:pPr>
        <w:pStyle w:val="a3"/>
        <w:spacing w:before="0" w:beforeAutospacing="0" w:after="0" w:afterAutospacing="0"/>
        <w:ind w:firstLine="720"/>
        <w:jc w:val="both"/>
        <w:rPr>
          <w:lang w:val="uk-UA"/>
        </w:rPr>
      </w:pPr>
      <w:r w:rsidRPr="00424859">
        <w:rPr>
          <w:lang w:val="uk-UA"/>
        </w:rPr>
        <w:t>Якщо документ має додатки, повне найменування яких наводиться в його тексті, відмітка про наявність додатків оформляється за такою формою:</w:t>
      </w:r>
    </w:p>
    <w:p w:rsidR="00BE77A7" w:rsidRPr="00424859" w:rsidRDefault="00BE77A7" w:rsidP="00424859">
      <w:pPr>
        <w:pStyle w:val="a3"/>
        <w:spacing w:before="0" w:beforeAutospacing="0" w:after="0" w:afterAutospacing="0"/>
        <w:ind w:firstLine="720"/>
        <w:jc w:val="both"/>
        <w:rPr>
          <w:lang w:val="uk-UA"/>
        </w:rPr>
      </w:pPr>
      <w:r w:rsidRPr="00424859">
        <w:rPr>
          <w:lang w:val="uk-UA"/>
        </w:rPr>
        <w:t>Додаток: на 7 арк. у 2 прим.</w:t>
      </w:r>
    </w:p>
    <w:p w:rsidR="00BE77A7" w:rsidRPr="00424859" w:rsidRDefault="00BE77A7" w:rsidP="00424859">
      <w:pPr>
        <w:pStyle w:val="a3"/>
        <w:spacing w:before="0" w:beforeAutospacing="0" w:after="0" w:afterAutospacing="0"/>
        <w:ind w:firstLine="720"/>
        <w:jc w:val="both"/>
        <w:rPr>
          <w:lang w:val="uk-UA"/>
        </w:rPr>
      </w:pPr>
      <w:r w:rsidRPr="00424859">
        <w:rPr>
          <w:lang w:val="uk-UA"/>
        </w:rPr>
        <w:t>Якщо документ має додатки, повне найменування яких у тексті не наводиться, їх необхідно перелічити після тексту із зазначенням кількості аркушів у кожному додатку та кількості їх примірників, наприклад:</w:t>
      </w:r>
    </w:p>
    <w:tbl>
      <w:tblPr>
        <w:tblW w:w="5000" w:type="pct"/>
        <w:tblCellSpacing w:w="22" w:type="dxa"/>
        <w:tblInd w:w="-58" w:type="dxa"/>
        <w:tblCellMar>
          <w:top w:w="60" w:type="dxa"/>
          <w:left w:w="60" w:type="dxa"/>
          <w:bottom w:w="60" w:type="dxa"/>
          <w:right w:w="60" w:type="dxa"/>
        </w:tblCellMar>
        <w:tblLook w:val="0000" w:firstRow="0" w:lastRow="0" w:firstColumn="0" w:lastColumn="0" w:noHBand="0" w:noVBand="0"/>
      </w:tblPr>
      <w:tblGrid>
        <w:gridCol w:w="1115"/>
        <w:gridCol w:w="8731"/>
      </w:tblGrid>
      <w:tr w:rsidR="00BE77A7" w:rsidRPr="00424859" w:rsidTr="006E28EC">
        <w:trPr>
          <w:trHeight w:val="228"/>
          <w:tblCellSpacing w:w="22" w:type="dxa"/>
        </w:trPr>
        <w:tc>
          <w:tcPr>
            <w:tcW w:w="400" w:type="pct"/>
            <w:vMerge w:val="restart"/>
          </w:tcPr>
          <w:p w:rsidR="00BE77A7" w:rsidRPr="00424859" w:rsidRDefault="00BE77A7" w:rsidP="006E28EC">
            <w:pPr>
              <w:pStyle w:val="a3"/>
              <w:spacing w:before="0" w:beforeAutospacing="0" w:after="0" w:afterAutospacing="0"/>
              <w:rPr>
                <w:lang w:val="uk-UA"/>
              </w:rPr>
            </w:pPr>
            <w:r w:rsidRPr="00424859">
              <w:rPr>
                <w:lang w:val="uk-UA"/>
              </w:rPr>
              <w:t>Додатки:</w:t>
            </w:r>
          </w:p>
        </w:tc>
        <w:tc>
          <w:tcPr>
            <w:tcW w:w="4600" w:type="pct"/>
          </w:tcPr>
          <w:p w:rsidR="00BE77A7" w:rsidRPr="00424859" w:rsidRDefault="00BE77A7" w:rsidP="006E28EC">
            <w:pPr>
              <w:pStyle w:val="a3"/>
              <w:spacing w:before="0" w:beforeAutospacing="0" w:after="0" w:afterAutospacing="0"/>
              <w:rPr>
                <w:lang w:val="uk-UA"/>
              </w:rPr>
            </w:pPr>
            <w:r w:rsidRPr="00424859">
              <w:rPr>
                <w:lang w:val="uk-UA"/>
              </w:rPr>
              <w:t>1. Звіт результати фінансової діяльності   на 3 арк. в 1 прим.</w:t>
            </w:r>
          </w:p>
        </w:tc>
      </w:tr>
      <w:tr w:rsidR="00BE77A7" w:rsidRPr="00424859">
        <w:trPr>
          <w:tblCellSpacing w:w="22" w:type="dxa"/>
        </w:trPr>
        <w:tc>
          <w:tcPr>
            <w:tcW w:w="0" w:type="auto"/>
            <w:vMerge/>
            <w:vAlign w:val="center"/>
          </w:tcPr>
          <w:p w:rsidR="00BE77A7" w:rsidRPr="00424859" w:rsidRDefault="00BE77A7" w:rsidP="006E28EC">
            <w:pPr>
              <w:rPr>
                <w:lang w:val="uk-UA"/>
              </w:rPr>
            </w:pPr>
          </w:p>
        </w:tc>
        <w:tc>
          <w:tcPr>
            <w:tcW w:w="4600" w:type="pct"/>
          </w:tcPr>
          <w:p w:rsidR="00BE77A7" w:rsidRPr="00424859" w:rsidRDefault="00BE77A7" w:rsidP="006E28EC">
            <w:pPr>
              <w:pStyle w:val="a3"/>
              <w:spacing w:before="0" w:beforeAutospacing="0" w:after="0" w:afterAutospacing="0"/>
              <w:rPr>
                <w:lang w:val="uk-UA"/>
              </w:rPr>
            </w:pPr>
            <w:r w:rsidRPr="00424859">
              <w:rPr>
                <w:lang w:val="uk-UA"/>
              </w:rPr>
              <w:t>2. Звіт про надходження коштів загального фонду на 5 арк. в 1 прим.</w:t>
            </w:r>
          </w:p>
        </w:tc>
      </w:tr>
    </w:tbl>
    <w:p w:rsidR="00BE77A7" w:rsidRPr="00424859" w:rsidRDefault="00BE77A7" w:rsidP="00424859">
      <w:pPr>
        <w:pStyle w:val="a3"/>
        <w:spacing w:before="0" w:beforeAutospacing="0" w:after="0" w:afterAutospacing="0"/>
        <w:ind w:firstLine="720"/>
        <w:jc w:val="both"/>
        <w:rPr>
          <w:lang w:val="uk-UA"/>
        </w:rPr>
      </w:pPr>
      <w:r w:rsidRPr="00424859">
        <w:rPr>
          <w:lang w:val="uk-UA"/>
        </w:rPr>
        <w:t>Якщо до документа додається інший документ, який має додатки, відмітку про наявність додатка оформляють за такою формою:</w:t>
      </w:r>
    </w:p>
    <w:tbl>
      <w:tblPr>
        <w:tblW w:w="5000" w:type="pct"/>
        <w:tblCellSpacing w:w="22" w:type="dxa"/>
        <w:tblInd w:w="-28" w:type="dxa"/>
        <w:tblCellMar>
          <w:top w:w="30" w:type="dxa"/>
          <w:left w:w="30" w:type="dxa"/>
          <w:bottom w:w="30" w:type="dxa"/>
          <w:right w:w="30" w:type="dxa"/>
        </w:tblCellMar>
        <w:tblLook w:val="0000" w:firstRow="0" w:lastRow="0" w:firstColumn="0" w:lastColumn="0" w:noHBand="0" w:noVBand="0"/>
      </w:tblPr>
      <w:tblGrid>
        <w:gridCol w:w="1047"/>
        <w:gridCol w:w="8739"/>
      </w:tblGrid>
      <w:tr w:rsidR="00BE77A7" w:rsidRPr="00424859">
        <w:trPr>
          <w:tblCellSpacing w:w="22" w:type="dxa"/>
        </w:trPr>
        <w:tc>
          <w:tcPr>
            <w:tcW w:w="400" w:type="pct"/>
          </w:tcPr>
          <w:p w:rsidR="00BE77A7" w:rsidRPr="00424859" w:rsidRDefault="00BE77A7" w:rsidP="00424859">
            <w:pPr>
              <w:pStyle w:val="a3"/>
              <w:spacing w:before="0" w:beforeAutospacing="0" w:after="0" w:afterAutospacing="0"/>
              <w:rPr>
                <w:lang w:val="uk-UA"/>
              </w:rPr>
            </w:pPr>
            <w:r w:rsidRPr="00424859">
              <w:rPr>
                <w:lang w:val="uk-UA"/>
              </w:rPr>
              <w:t>Додаток:</w:t>
            </w:r>
          </w:p>
        </w:tc>
        <w:tc>
          <w:tcPr>
            <w:tcW w:w="4600" w:type="pct"/>
          </w:tcPr>
          <w:p w:rsidR="00BE77A7" w:rsidRPr="00424859" w:rsidRDefault="00BE77A7" w:rsidP="003840CA">
            <w:pPr>
              <w:pStyle w:val="a3"/>
              <w:spacing w:before="0" w:beforeAutospacing="0" w:after="0" w:afterAutospacing="0"/>
              <w:rPr>
                <w:lang w:val="uk-UA"/>
              </w:rPr>
            </w:pPr>
            <w:r w:rsidRPr="00424859">
              <w:rPr>
                <w:lang w:val="uk-UA"/>
              </w:rPr>
              <w:t xml:space="preserve">лист </w:t>
            </w:r>
            <w:proofErr w:type="spellStart"/>
            <w:r w:rsidRPr="00424859">
              <w:rPr>
                <w:lang w:val="uk-UA"/>
              </w:rPr>
              <w:t>Держархіву</w:t>
            </w:r>
            <w:proofErr w:type="spellEnd"/>
            <w:r w:rsidRPr="00424859">
              <w:rPr>
                <w:lang w:val="uk-UA"/>
              </w:rPr>
              <w:t xml:space="preserve"> 20.09.20</w:t>
            </w:r>
            <w:r w:rsidR="003840CA">
              <w:rPr>
                <w:lang w:val="uk-UA"/>
              </w:rPr>
              <w:t>20</w:t>
            </w:r>
            <w:r w:rsidRPr="00424859">
              <w:rPr>
                <w:lang w:val="uk-UA"/>
              </w:rPr>
              <w:t xml:space="preserve"> № 595/04-12 і додаток до нього, всього на 20 арк. в 1 прим.</w:t>
            </w:r>
          </w:p>
        </w:tc>
      </w:tr>
    </w:tbl>
    <w:p w:rsidR="00BE77A7" w:rsidRPr="00424859" w:rsidRDefault="00BE77A7" w:rsidP="00424859">
      <w:pPr>
        <w:pStyle w:val="a3"/>
        <w:spacing w:before="0" w:beforeAutospacing="0" w:after="0" w:afterAutospacing="0"/>
        <w:ind w:firstLine="720"/>
        <w:jc w:val="both"/>
        <w:rPr>
          <w:lang w:val="uk-UA"/>
        </w:rPr>
      </w:pPr>
      <w:r w:rsidRPr="00424859">
        <w:rPr>
          <w:lang w:val="uk-UA"/>
        </w:rPr>
        <w:t>У разі коли документ містить більше десяти додатків, складається опис із зазначенням у документі такої відмітки:</w:t>
      </w:r>
    </w:p>
    <w:tbl>
      <w:tblPr>
        <w:tblW w:w="5000" w:type="pct"/>
        <w:tblCellSpacing w:w="22" w:type="dxa"/>
        <w:tblInd w:w="-28" w:type="dxa"/>
        <w:tblCellMar>
          <w:top w:w="30" w:type="dxa"/>
          <w:left w:w="30" w:type="dxa"/>
          <w:bottom w:w="30" w:type="dxa"/>
          <w:right w:w="30" w:type="dxa"/>
        </w:tblCellMar>
        <w:tblLook w:val="0000" w:firstRow="0" w:lastRow="0" w:firstColumn="0" w:lastColumn="0" w:noHBand="0" w:noVBand="0"/>
      </w:tblPr>
      <w:tblGrid>
        <w:gridCol w:w="1047"/>
        <w:gridCol w:w="8739"/>
      </w:tblGrid>
      <w:tr w:rsidR="00BE77A7" w:rsidRPr="00424859">
        <w:trPr>
          <w:tblCellSpacing w:w="22" w:type="dxa"/>
        </w:trPr>
        <w:tc>
          <w:tcPr>
            <w:tcW w:w="400" w:type="pct"/>
          </w:tcPr>
          <w:p w:rsidR="00BE77A7" w:rsidRPr="00424859" w:rsidRDefault="00BE77A7" w:rsidP="00424859">
            <w:pPr>
              <w:pStyle w:val="a3"/>
              <w:spacing w:before="0" w:beforeAutospacing="0" w:after="0" w:afterAutospacing="0"/>
              <w:rPr>
                <w:lang w:val="uk-UA"/>
              </w:rPr>
            </w:pPr>
            <w:r w:rsidRPr="00424859">
              <w:rPr>
                <w:lang w:val="uk-UA"/>
              </w:rPr>
              <w:t>Додаток:</w:t>
            </w:r>
          </w:p>
        </w:tc>
        <w:tc>
          <w:tcPr>
            <w:tcW w:w="4600" w:type="pct"/>
          </w:tcPr>
          <w:p w:rsidR="00BE77A7" w:rsidRPr="00424859" w:rsidRDefault="00BE77A7" w:rsidP="00424859">
            <w:pPr>
              <w:pStyle w:val="a3"/>
              <w:spacing w:before="0" w:beforeAutospacing="0" w:after="0" w:afterAutospacing="0"/>
              <w:rPr>
                <w:lang w:val="uk-UA"/>
              </w:rPr>
            </w:pPr>
            <w:r w:rsidRPr="00424859">
              <w:rPr>
                <w:lang w:val="uk-UA"/>
              </w:rPr>
              <w:t>згідно з описом на 3 арк.</w:t>
            </w:r>
          </w:p>
        </w:tc>
      </w:tr>
    </w:tbl>
    <w:p w:rsidR="00BE77A7" w:rsidRPr="00424859" w:rsidRDefault="00BE77A7" w:rsidP="00424859">
      <w:pPr>
        <w:pStyle w:val="a3"/>
        <w:spacing w:before="0" w:beforeAutospacing="0" w:after="0" w:afterAutospacing="0"/>
        <w:ind w:firstLine="720"/>
        <w:jc w:val="both"/>
        <w:rPr>
          <w:lang w:val="uk-UA"/>
        </w:rPr>
      </w:pPr>
      <w:r w:rsidRPr="00424859">
        <w:rPr>
          <w:lang w:val="uk-UA"/>
        </w:rPr>
        <w:t>Якщо додаток надсилається не за всіма зазначеними в документі адресами, відмітка про наявність документа оформляється за такою формою:</w:t>
      </w:r>
    </w:p>
    <w:tbl>
      <w:tblPr>
        <w:tblW w:w="5000" w:type="pct"/>
        <w:tblCellSpacing w:w="22" w:type="dxa"/>
        <w:tblInd w:w="-28" w:type="dxa"/>
        <w:tblCellMar>
          <w:top w:w="30" w:type="dxa"/>
          <w:left w:w="30" w:type="dxa"/>
          <w:bottom w:w="30" w:type="dxa"/>
          <w:right w:w="30" w:type="dxa"/>
        </w:tblCellMar>
        <w:tblLook w:val="0000" w:firstRow="0" w:lastRow="0" w:firstColumn="0" w:lastColumn="0" w:noHBand="0" w:noVBand="0"/>
      </w:tblPr>
      <w:tblGrid>
        <w:gridCol w:w="1047"/>
        <w:gridCol w:w="8739"/>
      </w:tblGrid>
      <w:tr w:rsidR="00BE77A7" w:rsidRPr="00424859">
        <w:trPr>
          <w:tblCellSpacing w:w="22" w:type="dxa"/>
        </w:trPr>
        <w:tc>
          <w:tcPr>
            <w:tcW w:w="400" w:type="pct"/>
          </w:tcPr>
          <w:p w:rsidR="00BE77A7" w:rsidRPr="00424859" w:rsidRDefault="00BE77A7" w:rsidP="00424859">
            <w:pPr>
              <w:pStyle w:val="a3"/>
              <w:spacing w:before="0" w:beforeAutospacing="0" w:after="0" w:afterAutospacing="0"/>
              <w:rPr>
                <w:lang w:val="uk-UA"/>
              </w:rPr>
            </w:pPr>
            <w:r w:rsidRPr="00424859">
              <w:rPr>
                <w:lang w:val="uk-UA"/>
              </w:rPr>
              <w:t>Додаток:</w:t>
            </w:r>
          </w:p>
        </w:tc>
        <w:tc>
          <w:tcPr>
            <w:tcW w:w="4600" w:type="pct"/>
          </w:tcPr>
          <w:p w:rsidR="00BE77A7" w:rsidRPr="00424859" w:rsidRDefault="00BE77A7" w:rsidP="00424859">
            <w:pPr>
              <w:pStyle w:val="a3"/>
              <w:spacing w:before="0" w:beforeAutospacing="0" w:after="0" w:afterAutospacing="0"/>
              <w:rPr>
                <w:lang w:val="uk-UA"/>
              </w:rPr>
            </w:pPr>
            <w:r w:rsidRPr="00424859">
              <w:rPr>
                <w:lang w:val="uk-UA"/>
              </w:rPr>
              <w:t>на 5 арк. у 2 прим. на першу адресу.</w:t>
            </w:r>
          </w:p>
        </w:tc>
      </w:tr>
    </w:tbl>
    <w:p w:rsidR="00BE77A7" w:rsidRPr="00424859" w:rsidRDefault="00BE77A7" w:rsidP="00424859">
      <w:pPr>
        <w:pStyle w:val="3"/>
        <w:spacing w:before="0" w:beforeAutospacing="0" w:after="0" w:afterAutospacing="0"/>
        <w:jc w:val="center"/>
        <w:rPr>
          <w:sz w:val="24"/>
          <w:szCs w:val="24"/>
          <w:lang w:val="uk-UA"/>
        </w:rPr>
      </w:pPr>
      <w:r w:rsidRPr="00424859">
        <w:rPr>
          <w:sz w:val="24"/>
          <w:szCs w:val="24"/>
          <w:lang w:val="uk-UA"/>
        </w:rPr>
        <w:t>Підпис</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47. Посадові особи підписують документи в межах своїх повноважень, визначених у Регламенті роботи, положеннях про відділи міської ради, посадових інструкціях працівників міської ради та її виконавчого комітету. Документи, що надсилаються до органів державної влади, підписуються міським головою  або за його дорученням – першим заступником, заступниками голови. </w:t>
      </w:r>
    </w:p>
    <w:p w:rsidR="00BE77A7" w:rsidRPr="00424859" w:rsidRDefault="00BE77A7" w:rsidP="00424859">
      <w:pPr>
        <w:pStyle w:val="a3"/>
        <w:spacing w:before="0" w:beforeAutospacing="0" w:after="0" w:afterAutospacing="0"/>
        <w:ind w:firstLine="720"/>
        <w:jc w:val="both"/>
        <w:rPr>
          <w:lang w:val="uk-UA"/>
        </w:rPr>
      </w:pPr>
      <w:r w:rsidRPr="00424859">
        <w:rPr>
          <w:lang w:val="uk-UA"/>
        </w:rPr>
        <w:t>Документи, що надсилаються підприємствам, установам, організаціям, громадянам, підписуються міським головою або його заступниками згідно з розподілом функціональних повноважень або керівниками структурних підрозділів відповідно до їх повноважень.</w:t>
      </w:r>
    </w:p>
    <w:p w:rsidR="00BE77A7" w:rsidRPr="00424859" w:rsidRDefault="00BE77A7" w:rsidP="00424859">
      <w:pPr>
        <w:pStyle w:val="a3"/>
        <w:spacing w:before="0" w:beforeAutospacing="0" w:after="0" w:afterAutospacing="0"/>
        <w:ind w:firstLine="720"/>
        <w:jc w:val="both"/>
        <w:rPr>
          <w:lang w:val="uk-UA"/>
        </w:rPr>
      </w:pPr>
      <w:r w:rsidRPr="00424859">
        <w:rPr>
          <w:lang w:val="uk-UA"/>
        </w:rPr>
        <w:t>48. Підпис складається з найменування посади особи, яка підписує документ (повного - якщо документ надрукований не на бланку, скороченого - на документі, надрукованому на бланку), особистого підпису,</w:t>
      </w:r>
      <w:r w:rsidR="0080411B">
        <w:rPr>
          <w:lang w:val="uk-UA"/>
        </w:rPr>
        <w:t xml:space="preserve"> </w:t>
      </w:r>
      <w:r w:rsidR="003840CA" w:rsidRPr="003840CA">
        <w:rPr>
          <w:lang w:val="uk-UA"/>
        </w:rPr>
        <w:t>власного імені</w:t>
      </w:r>
      <w:r w:rsidR="003840CA">
        <w:rPr>
          <w:lang w:val="uk-UA"/>
        </w:rPr>
        <w:t xml:space="preserve"> </w:t>
      </w:r>
      <w:r w:rsidRPr="00424859">
        <w:rPr>
          <w:lang w:val="uk-UA"/>
        </w:rPr>
        <w:t xml:space="preserve"> і прізвища, наприклад: </w:t>
      </w:r>
    </w:p>
    <w:tbl>
      <w:tblPr>
        <w:tblW w:w="10383" w:type="dxa"/>
        <w:tblCellSpacing w:w="22" w:type="dxa"/>
        <w:tblInd w:w="-28" w:type="dxa"/>
        <w:tblLayout w:type="fixed"/>
        <w:tblCellMar>
          <w:top w:w="30" w:type="dxa"/>
          <w:left w:w="30" w:type="dxa"/>
          <w:bottom w:w="30" w:type="dxa"/>
          <w:right w:w="30" w:type="dxa"/>
        </w:tblCellMar>
        <w:tblLook w:val="0000" w:firstRow="0" w:lastRow="0" w:firstColumn="0" w:lastColumn="0" w:noHBand="0" w:noVBand="0"/>
      </w:tblPr>
      <w:tblGrid>
        <w:gridCol w:w="3930"/>
        <w:gridCol w:w="1870"/>
        <w:gridCol w:w="4583"/>
      </w:tblGrid>
      <w:tr w:rsidR="00BE77A7" w:rsidRPr="00424859" w:rsidTr="0017698E">
        <w:trPr>
          <w:tblCellSpacing w:w="22" w:type="dxa"/>
        </w:trPr>
        <w:tc>
          <w:tcPr>
            <w:tcW w:w="3864" w:type="dxa"/>
            <w:vAlign w:val="center"/>
          </w:tcPr>
          <w:p w:rsidR="00BE77A7" w:rsidRPr="00424859" w:rsidRDefault="00BE77A7" w:rsidP="00424859">
            <w:pPr>
              <w:pStyle w:val="a3"/>
              <w:spacing w:before="0" w:beforeAutospacing="0" w:after="0" w:afterAutospacing="0"/>
              <w:rPr>
                <w:lang w:val="uk-UA"/>
              </w:rPr>
            </w:pPr>
            <w:r w:rsidRPr="00424859">
              <w:rPr>
                <w:lang w:val="uk-UA"/>
              </w:rPr>
              <w:t>Міський голова</w:t>
            </w:r>
            <w:r w:rsidR="0017698E">
              <w:rPr>
                <w:lang w:val="uk-UA"/>
              </w:rPr>
              <w:t xml:space="preserve">    </w:t>
            </w:r>
          </w:p>
        </w:tc>
        <w:tc>
          <w:tcPr>
            <w:tcW w:w="1826" w:type="dxa"/>
            <w:vAlign w:val="center"/>
          </w:tcPr>
          <w:p w:rsidR="00BE77A7" w:rsidRPr="00424859" w:rsidRDefault="00BE77A7" w:rsidP="00424859">
            <w:pPr>
              <w:pStyle w:val="a3"/>
              <w:spacing w:before="0" w:beforeAutospacing="0" w:after="0" w:afterAutospacing="0"/>
              <w:rPr>
                <w:lang w:val="uk-UA"/>
              </w:rPr>
            </w:pPr>
            <w:r w:rsidRPr="00424859">
              <w:rPr>
                <w:lang w:val="uk-UA"/>
              </w:rPr>
              <w:t>Підпис</w:t>
            </w:r>
          </w:p>
        </w:tc>
        <w:tc>
          <w:tcPr>
            <w:tcW w:w="4517" w:type="dxa"/>
            <w:vAlign w:val="center"/>
          </w:tcPr>
          <w:p w:rsidR="00BE77A7" w:rsidRPr="00424859" w:rsidRDefault="0017698E" w:rsidP="003840CA">
            <w:pPr>
              <w:pStyle w:val="a3"/>
              <w:spacing w:before="0" w:beforeAutospacing="0" w:after="0" w:afterAutospacing="0"/>
              <w:ind w:left="801"/>
              <w:rPr>
                <w:lang w:val="uk-UA"/>
              </w:rPr>
            </w:pPr>
            <w:r>
              <w:rPr>
                <w:lang w:val="uk-UA"/>
              </w:rPr>
              <w:t xml:space="preserve">  </w:t>
            </w:r>
            <w:r w:rsidR="003840CA">
              <w:rPr>
                <w:lang w:val="uk-UA"/>
              </w:rPr>
              <w:t>Власне</w:t>
            </w:r>
            <w:r w:rsidR="00BE77A7" w:rsidRPr="00424859">
              <w:rPr>
                <w:lang w:val="uk-UA"/>
              </w:rPr>
              <w:t xml:space="preserve"> </w:t>
            </w:r>
            <w:r w:rsidR="003840CA" w:rsidRPr="00424859">
              <w:rPr>
                <w:lang w:val="uk-UA"/>
              </w:rPr>
              <w:t>ім</w:t>
            </w:r>
            <w:r w:rsidR="003840CA">
              <w:rPr>
                <w:lang w:val="uk-UA"/>
              </w:rPr>
              <w:t xml:space="preserve">’я </w:t>
            </w:r>
            <w:r>
              <w:rPr>
                <w:lang w:val="uk-UA"/>
              </w:rPr>
              <w:t xml:space="preserve"> ПРІЗВИЩЕ</w:t>
            </w:r>
          </w:p>
        </w:tc>
      </w:tr>
    </w:tbl>
    <w:p w:rsidR="00BE77A7" w:rsidRPr="00424859" w:rsidRDefault="00BE77A7" w:rsidP="00424859">
      <w:pPr>
        <w:pStyle w:val="a3"/>
        <w:spacing w:before="0" w:beforeAutospacing="0" w:after="0" w:afterAutospacing="0"/>
        <w:ind w:firstLine="720"/>
        <w:jc w:val="both"/>
        <w:rPr>
          <w:lang w:val="uk-UA"/>
        </w:rPr>
      </w:pPr>
      <w:r w:rsidRPr="00424859">
        <w:rPr>
          <w:lang w:val="uk-UA"/>
        </w:rPr>
        <w:t>49. У разі надсилання документа одночасно кільком установам одного або вищого рівня міський голова  підписує всі його примірники.</w:t>
      </w:r>
    </w:p>
    <w:p w:rsidR="00BE77A7" w:rsidRPr="00424859" w:rsidRDefault="00BE77A7" w:rsidP="00424859">
      <w:pPr>
        <w:pStyle w:val="a3"/>
        <w:spacing w:before="0" w:beforeAutospacing="0" w:after="0" w:afterAutospacing="0"/>
        <w:ind w:firstLine="720"/>
        <w:jc w:val="both"/>
        <w:rPr>
          <w:lang w:val="uk-UA"/>
        </w:rPr>
      </w:pPr>
      <w:r w:rsidRPr="00424859">
        <w:rPr>
          <w:lang w:val="uk-UA"/>
        </w:rPr>
        <w:t>У разі надсилання документа одночасно кільком підпорядкованим установам підписується тільки оригінал, який залишається у справі міської ради, а на місця розсилаються засвідчені загальним відділом його копії.</w:t>
      </w:r>
    </w:p>
    <w:p w:rsidR="00BE77A7" w:rsidRPr="00424859" w:rsidRDefault="00BE77A7" w:rsidP="00424859">
      <w:pPr>
        <w:pStyle w:val="a3"/>
        <w:spacing w:before="0" w:beforeAutospacing="0" w:after="0" w:afterAutospacing="0"/>
        <w:ind w:firstLine="720"/>
        <w:jc w:val="both"/>
        <w:rPr>
          <w:lang w:val="uk-UA"/>
        </w:rPr>
      </w:pPr>
      <w:r w:rsidRPr="00424859">
        <w:rPr>
          <w:lang w:val="uk-UA"/>
        </w:rPr>
        <w:t>50.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tbl>
      <w:tblPr>
        <w:tblW w:w="10443" w:type="dxa"/>
        <w:tblCellSpacing w:w="22" w:type="dxa"/>
        <w:tblInd w:w="-88" w:type="dxa"/>
        <w:tblLayout w:type="fixed"/>
        <w:tblCellMar>
          <w:top w:w="30" w:type="dxa"/>
          <w:left w:w="30" w:type="dxa"/>
          <w:bottom w:w="30" w:type="dxa"/>
          <w:right w:w="30" w:type="dxa"/>
        </w:tblCellMar>
        <w:tblLook w:val="0000" w:firstRow="0" w:lastRow="0" w:firstColumn="0" w:lastColumn="0" w:noHBand="0" w:noVBand="0"/>
      </w:tblPr>
      <w:tblGrid>
        <w:gridCol w:w="71"/>
        <w:gridCol w:w="2898"/>
        <w:gridCol w:w="1028"/>
        <w:gridCol w:w="1238"/>
        <w:gridCol w:w="630"/>
        <w:gridCol w:w="3976"/>
        <w:gridCol w:w="602"/>
      </w:tblGrid>
      <w:tr w:rsidR="00B72CBF" w:rsidRPr="00424859" w:rsidTr="00B72CBF">
        <w:trPr>
          <w:gridBefore w:val="1"/>
          <w:wBefore w:w="5" w:type="dxa"/>
          <w:tblCellSpacing w:w="22" w:type="dxa"/>
        </w:trPr>
        <w:tc>
          <w:tcPr>
            <w:tcW w:w="3882" w:type="dxa"/>
            <w:gridSpan w:val="2"/>
            <w:vAlign w:val="center"/>
          </w:tcPr>
          <w:p w:rsidR="00B72CBF" w:rsidRPr="00424859" w:rsidRDefault="00B72CBF" w:rsidP="0030452A">
            <w:pPr>
              <w:pStyle w:val="a3"/>
              <w:spacing w:before="0" w:beforeAutospacing="0" w:after="0" w:afterAutospacing="0"/>
              <w:rPr>
                <w:lang w:val="uk-UA"/>
              </w:rPr>
            </w:pPr>
            <w:r w:rsidRPr="00424859">
              <w:rPr>
                <w:lang w:val="uk-UA"/>
              </w:rPr>
              <w:lastRenderedPageBreak/>
              <w:t>Міський голова</w:t>
            </w:r>
            <w:r>
              <w:rPr>
                <w:lang w:val="uk-UA"/>
              </w:rPr>
              <w:t xml:space="preserve">    </w:t>
            </w:r>
          </w:p>
        </w:tc>
        <w:tc>
          <w:tcPr>
            <w:tcW w:w="1824" w:type="dxa"/>
            <w:gridSpan w:val="2"/>
            <w:vAlign w:val="center"/>
          </w:tcPr>
          <w:p w:rsidR="00B72CBF" w:rsidRPr="00424859" w:rsidRDefault="00B72CBF" w:rsidP="0030452A">
            <w:pPr>
              <w:pStyle w:val="a3"/>
              <w:spacing w:before="0" w:beforeAutospacing="0" w:after="0" w:afterAutospacing="0"/>
              <w:rPr>
                <w:lang w:val="uk-UA"/>
              </w:rPr>
            </w:pPr>
            <w:r w:rsidRPr="00424859">
              <w:rPr>
                <w:lang w:val="uk-UA"/>
              </w:rPr>
              <w:t>Підпис</w:t>
            </w:r>
          </w:p>
        </w:tc>
        <w:tc>
          <w:tcPr>
            <w:tcW w:w="4512" w:type="dxa"/>
            <w:gridSpan w:val="2"/>
            <w:vAlign w:val="center"/>
          </w:tcPr>
          <w:p w:rsidR="00B72CBF" w:rsidRPr="00424859" w:rsidRDefault="00B72CBF" w:rsidP="0030452A">
            <w:pPr>
              <w:pStyle w:val="a3"/>
              <w:spacing w:before="0" w:beforeAutospacing="0" w:after="0" w:afterAutospacing="0"/>
              <w:ind w:left="801"/>
              <w:rPr>
                <w:lang w:val="uk-UA"/>
              </w:rPr>
            </w:pPr>
            <w:r>
              <w:rPr>
                <w:lang w:val="uk-UA"/>
              </w:rPr>
              <w:t xml:space="preserve">  </w:t>
            </w:r>
            <w:r w:rsidR="00674E99">
              <w:rPr>
                <w:lang w:val="uk-UA"/>
              </w:rPr>
              <w:t>Власне</w:t>
            </w:r>
            <w:r w:rsidR="00674E99" w:rsidRPr="00424859">
              <w:rPr>
                <w:lang w:val="uk-UA"/>
              </w:rPr>
              <w:t xml:space="preserve"> ім</w:t>
            </w:r>
            <w:r w:rsidR="00674E99">
              <w:rPr>
                <w:lang w:val="uk-UA"/>
              </w:rPr>
              <w:t xml:space="preserve">’я  </w:t>
            </w:r>
            <w:r>
              <w:rPr>
                <w:lang w:val="uk-UA"/>
              </w:rPr>
              <w:t>ПРІЗВИЩЕ</w:t>
            </w:r>
          </w:p>
        </w:tc>
      </w:tr>
      <w:tr w:rsidR="00BE77A7" w:rsidRPr="00424859" w:rsidTr="00B72CBF">
        <w:tblPrEx>
          <w:tblCellMar>
            <w:top w:w="60" w:type="dxa"/>
            <w:left w:w="60" w:type="dxa"/>
            <w:bottom w:w="60" w:type="dxa"/>
            <w:right w:w="60" w:type="dxa"/>
          </w:tblCellMar>
        </w:tblPrEx>
        <w:trPr>
          <w:gridAfter w:val="1"/>
          <w:wAfter w:w="536" w:type="dxa"/>
          <w:tblCellSpacing w:w="22" w:type="dxa"/>
        </w:trPr>
        <w:tc>
          <w:tcPr>
            <w:tcW w:w="2903" w:type="dxa"/>
            <w:gridSpan w:val="2"/>
          </w:tcPr>
          <w:p w:rsidR="00B72CBF" w:rsidRDefault="00B72CBF" w:rsidP="00424859">
            <w:pPr>
              <w:pStyle w:val="a3"/>
              <w:spacing w:before="0" w:beforeAutospacing="0" w:after="0" w:afterAutospacing="0"/>
              <w:rPr>
                <w:lang w:val="uk-UA"/>
              </w:rPr>
            </w:pPr>
          </w:p>
          <w:p w:rsidR="00BE77A7" w:rsidRPr="00424859" w:rsidRDefault="00BE77A7" w:rsidP="00424859">
            <w:pPr>
              <w:pStyle w:val="a3"/>
              <w:spacing w:before="0" w:beforeAutospacing="0" w:after="0" w:afterAutospacing="0"/>
              <w:rPr>
                <w:lang w:val="uk-UA"/>
              </w:rPr>
            </w:pPr>
            <w:r w:rsidRPr="00424859">
              <w:rPr>
                <w:lang w:val="uk-UA"/>
              </w:rPr>
              <w:t>Головний бухгалтер</w:t>
            </w:r>
          </w:p>
        </w:tc>
        <w:tc>
          <w:tcPr>
            <w:tcW w:w="2222" w:type="dxa"/>
            <w:gridSpan w:val="2"/>
          </w:tcPr>
          <w:p w:rsidR="00B72CBF" w:rsidRDefault="00B72CBF" w:rsidP="00424859">
            <w:pPr>
              <w:pStyle w:val="a3"/>
              <w:spacing w:before="0" w:beforeAutospacing="0" w:after="0" w:afterAutospacing="0"/>
              <w:jc w:val="center"/>
              <w:rPr>
                <w:lang w:val="uk-UA"/>
              </w:rPr>
            </w:pPr>
          </w:p>
          <w:p w:rsidR="00BE77A7" w:rsidRPr="00424859" w:rsidRDefault="00B72CBF" w:rsidP="00424859">
            <w:pPr>
              <w:pStyle w:val="a3"/>
              <w:spacing w:before="0" w:beforeAutospacing="0" w:after="0" w:afterAutospacing="0"/>
              <w:jc w:val="center"/>
              <w:rPr>
                <w:lang w:val="uk-UA"/>
              </w:rPr>
            </w:pPr>
            <w:r>
              <w:rPr>
                <w:lang w:val="uk-UA"/>
              </w:rPr>
              <w:t xml:space="preserve">         </w:t>
            </w:r>
            <w:r w:rsidR="00BE77A7" w:rsidRPr="00424859">
              <w:rPr>
                <w:lang w:val="uk-UA"/>
              </w:rPr>
              <w:t>Підпис</w:t>
            </w:r>
          </w:p>
        </w:tc>
        <w:tc>
          <w:tcPr>
            <w:tcW w:w="4562" w:type="dxa"/>
            <w:gridSpan w:val="2"/>
          </w:tcPr>
          <w:p w:rsidR="00B72CBF" w:rsidRDefault="00B72CBF" w:rsidP="00424859">
            <w:pPr>
              <w:pStyle w:val="a3"/>
              <w:spacing w:before="0" w:beforeAutospacing="0" w:after="0" w:afterAutospacing="0"/>
              <w:jc w:val="center"/>
              <w:rPr>
                <w:lang w:val="uk-UA"/>
              </w:rPr>
            </w:pPr>
          </w:p>
          <w:p w:rsidR="00BE77A7" w:rsidRPr="00424859" w:rsidRDefault="00B72CBF" w:rsidP="00424859">
            <w:pPr>
              <w:pStyle w:val="a3"/>
              <w:spacing w:before="0" w:beforeAutospacing="0" w:after="0" w:afterAutospacing="0"/>
              <w:jc w:val="center"/>
              <w:rPr>
                <w:lang w:val="uk-UA"/>
              </w:rPr>
            </w:pPr>
            <w:r>
              <w:rPr>
                <w:lang w:val="uk-UA"/>
              </w:rPr>
              <w:t xml:space="preserve">                    </w:t>
            </w:r>
            <w:r w:rsidR="00674E99">
              <w:rPr>
                <w:lang w:val="uk-UA"/>
              </w:rPr>
              <w:t>Власне</w:t>
            </w:r>
            <w:r w:rsidR="00674E99" w:rsidRPr="00424859">
              <w:rPr>
                <w:lang w:val="uk-UA"/>
              </w:rPr>
              <w:t xml:space="preserve"> ім</w:t>
            </w:r>
            <w:r w:rsidR="00674E99">
              <w:rPr>
                <w:lang w:val="uk-UA"/>
              </w:rPr>
              <w:t xml:space="preserve">’я  </w:t>
            </w:r>
            <w:r>
              <w:rPr>
                <w:lang w:val="uk-UA"/>
              </w:rPr>
              <w:t>ПРІЗВИЩЕ</w:t>
            </w:r>
          </w:p>
        </w:tc>
      </w:tr>
    </w:tbl>
    <w:p w:rsidR="00674E99" w:rsidRPr="00674E99" w:rsidRDefault="00674E99" w:rsidP="00674E99">
      <w:pPr>
        <w:pStyle w:val="a3"/>
        <w:spacing w:before="0" w:beforeAutospacing="0" w:after="0" w:afterAutospacing="0"/>
        <w:jc w:val="both"/>
        <w:rPr>
          <w:lang w:val="uk-UA"/>
        </w:rPr>
      </w:pPr>
      <w:r w:rsidRPr="00674E99">
        <w:rPr>
          <w:lang w:val="uk-UA"/>
        </w:rPr>
        <w:t>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наприклад:</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4923"/>
        <w:gridCol w:w="4923"/>
      </w:tblGrid>
      <w:tr w:rsidR="00674E99" w:rsidRPr="00674E99" w:rsidTr="00FC286D">
        <w:trPr>
          <w:trHeight w:val="864"/>
          <w:tblCellSpacing w:w="22" w:type="dxa"/>
          <w:jc w:val="center"/>
        </w:trPr>
        <w:tc>
          <w:tcPr>
            <w:tcW w:w="2500" w:type="pct"/>
            <w:hideMark/>
          </w:tcPr>
          <w:p w:rsidR="00674E99" w:rsidRPr="00674E99" w:rsidRDefault="00674E99" w:rsidP="00FC286D">
            <w:pPr>
              <w:pStyle w:val="a3"/>
              <w:spacing w:before="0" w:beforeAutospacing="0" w:after="0" w:afterAutospacing="0"/>
              <w:rPr>
                <w:lang w:val="uk-UA"/>
              </w:rPr>
            </w:pPr>
            <w:r w:rsidRPr="00674E99">
              <w:rPr>
                <w:lang w:val="uk-UA"/>
              </w:rPr>
              <w:t xml:space="preserve">Начальник управління                                           Державної казначейської служби                                                 України у </w:t>
            </w:r>
            <w:proofErr w:type="spellStart"/>
            <w:r w:rsidRPr="00674E99">
              <w:rPr>
                <w:lang w:val="uk-UA"/>
              </w:rPr>
              <w:t>Городнянському</w:t>
            </w:r>
            <w:proofErr w:type="spellEnd"/>
            <w:r w:rsidRPr="00674E99">
              <w:rPr>
                <w:lang w:val="uk-UA"/>
              </w:rPr>
              <w:t xml:space="preserve"> районі Чернігівської області</w:t>
            </w:r>
          </w:p>
        </w:tc>
        <w:tc>
          <w:tcPr>
            <w:tcW w:w="2500" w:type="pct"/>
            <w:hideMark/>
          </w:tcPr>
          <w:p w:rsidR="00674E99" w:rsidRPr="00674E99" w:rsidRDefault="00674E99" w:rsidP="00FC286D">
            <w:pPr>
              <w:pStyle w:val="a3"/>
              <w:spacing w:before="0" w:beforeAutospacing="0" w:after="0" w:afterAutospacing="0"/>
              <w:rPr>
                <w:lang w:val="uk-UA"/>
              </w:rPr>
            </w:pPr>
            <w:r w:rsidRPr="00674E99">
              <w:rPr>
                <w:lang w:val="uk-UA"/>
              </w:rPr>
              <w:t xml:space="preserve">Голова </w:t>
            </w:r>
            <w:proofErr w:type="spellStart"/>
            <w:r w:rsidRPr="00674E99">
              <w:rPr>
                <w:lang w:val="uk-UA"/>
              </w:rPr>
              <w:t>Городнянської</w:t>
            </w:r>
            <w:proofErr w:type="spellEnd"/>
            <w:r w:rsidRPr="00674E99">
              <w:rPr>
                <w:lang w:val="uk-UA"/>
              </w:rPr>
              <w:t xml:space="preserve"> районної</w:t>
            </w:r>
          </w:p>
          <w:p w:rsidR="00674E99" w:rsidRPr="00674E99" w:rsidRDefault="00674E99" w:rsidP="00FC286D">
            <w:pPr>
              <w:pStyle w:val="a3"/>
              <w:spacing w:before="0" w:beforeAutospacing="0" w:after="0" w:afterAutospacing="0"/>
              <w:rPr>
                <w:lang w:val="uk-UA"/>
              </w:rPr>
            </w:pPr>
            <w:r w:rsidRPr="00674E99">
              <w:rPr>
                <w:lang w:val="uk-UA"/>
              </w:rPr>
              <w:t xml:space="preserve">Державної адміністрації                                                    </w:t>
            </w:r>
          </w:p>
        </w:tc>
      </w:tr>
      <w:tr w:rsidR="00674E99" w:rsidRPr="00674E99" w:rsidTr="00FC286D">
        <w:trPr>
          <w:tblCellSpacing w:w="22" w:type="dxa"/>
          <w:jc w:val="center"/>
        </w:trPr>
        <w:tc>
          <w:tcPr>
            <w:tcW w:w="2500" w:type="pct"/>
            <w:hideMark/>
          </w:tcPr>
          <w:p w:rsidR="00674E99" w:rsidRPr="00674E99" w:rsidRDefault="00674E99" w:rsidP="00FC286D">
            <w:pPr>
              <w:pStyle w:val="a3"/>
              <w:spacing w:before="0" w:beforeAutospacing="0" w:after="0" w:afterAutospacing="0"/>
              <w:rPr>
                <w:lang w:val="uk-UA"/>
              </w:rPr>
            </w:pPr>
            <w:r w:rsidRPr="00674E99">
              <w:rPr>
                <w:lang w:val="uk-UA"/>
              </w:rPr>
              <w:t>підпис   Наталія ДЕНЕСЕНКО</w:t>
            </w:r>
            <w:r w:rsidRPr="00674E99">
              <w:rPr>
                <w:lang w:val="uk-UA"/>
              </w:rPr>
              <w:br/>
              <w:t>відбиток гербової печатки</w:t>
            </w:r>
          </w:p>
        </w:tc>
        <w:tc>
          <w:tcPr>
            <w:tcW w:w="2500" w:type="pct"/>
            <w:hideMark/>
          </w:tcPr>
          <w:p w:rsidR="00674E99" w:rsidRPr="00674E99" w:rsidRDefault="00674E99" w:rsidP="00FC286D">
            <w:pPr>
              <w:pStyle w:val="a3"/>
              <w:spacing w:before="0" w:beforeAutospacing="0" w:after="0" w:afterAutospacing="0"/>
              <w:rPr>
                <w:lang w:val="uk-UA"/>
              </w:rPr>
            </w:pPr>
            <w:r w:rsidRPr="00674E99">
              <w:rPr>
                <w:lang w:val="uk-UA"/>
              </w:rPr>
              <w:t>підпис      Світлана  ЯЩЕНКО</w:t>
            </w:r>
            <w:r w:rsidRPr="00674E99">
              <w:rPr>
                <w:lang w:val="uk-UA"/>
              </w:rPr>
              <w:br/>
              <w:t>відбиток гербової печатки</w:t>
            </w:r>
          </w:p>
        </w:tc>
      </w:tr>
    </w:tbl>
    <w:p w:rsidR="00BE77A7" w:rsidRPr="00424859" w:rsidRDefault="00BE77A7" w:rsidP="00424859">
      <w:pPr>
        <w:pStyle w:val="a3"/>
        <w:spacing w:before="0" w:beforeAutospacing="0" w:after="0" w:afterAutospacing="0"/>
        <w:ind w:firstLine="720"/>
        <w:jc w:val="both"/>
        <w:rPr>
          <w:lang w:val="uk-UA"/>
        </w:rPr>
      </w:pPr>
      <w:r w:rsidRPr="00424859">
        <w:rPr>
          <w:lang w:val="uk-UA"/>
        </w:rPr>
        <w:t>51. Документи колегіальних органів підписують голова колегіального органу і секретар або особа, яка виконує його функції, наприклад:</w:t>
      </w:r>
    </w:p>
    <w:p w:rsidR="00BE77A7" w:rsidRPr="00424859" w:rsidRDefault="00BE77A7" w:rsidP="00424859">
      <w:pPr>
        <w:rPr>
          <w:lang w:val="uk-UA"/>
        </w:rPr>
      </w:pPr>
    </w:p>
    <w:tbl>
      <w:tblPr>
        <w:tblW w:w="4897" w:type="pct"/>
        <w:tblCellSpacing w:w="22" w:type="dxa"/>
        <w:tblInd w:w="-58" w:type="dxa"/>
        <w:tblCellMar>
          <w:top w:w="60" w:type="dxa"/>
          <w:left w:w="60" w:type="dxa"/>
          <w:bottom w:w="60" w:type="dxa"/>
          <w:right w:w="60" w:type="dxa"/>
        </w:tblCellMar>
        <w:tblLook w:val="0000" w:firstRow="0" w:lastRow="0" w:firstColumn="0" w:lastColumn="0" w:noHBand="0" w:noVBand="0"/>
      </w:tblPr>
      <w:tblGrid>
        <w:gridCol w:w="3883"/>
        <w:gridCol w:w="2161"/>
        <w:gridCol w:w="3599"/>
      </w:tblGrid>
      <w:tr w:rsidR="00BE77A7" w:rsidRPr="00424859">
        <w:trPr>
          <w:tblCellSpacing w:w="22" w:type="dxa"/>
        </w:trPr>
        <w:tc>
          <w:tcPr>
            <w:tcW w:w="1979" w:type="pct"/>
          </w:tcPr>
          <w:p w:rsidR="00BE77A7" w:rsidRPr="00424859" w:rsidRDefault="00BE77A7" w:rsidP="00424859">
            <w:pPr>
              <w:pStyle w:val="a3"/>
              <w:spacing w:before="0" w:beforeAutospacing="0" w:after="0" w:afterAutospacing="0"/>
              <w:rPr>
                <w:lang w:val="uk-UA"/>
              </w:rPr>
            </w:pPr>
            <w:r w:rsidRPr="00424859">
              <w:rPr>
                <w:lang w:val="uk-UA"/>
              </w:rPr>
              <w:t>Голова комісії</w:t>
            </w:r>
          </w:p>
        </w:tc>
        <w:tc>
          <w:tcPr>
            <w:tcW w:w="1098" w:type="pct"/>
          </w:tcPr>
          <w:p w:rsidR="00BE77A7" w:rsidRPr="00424859" w:rsidRDefault="00B72CBF" w:rsidP="00B72CBF">
            <w:pPr>
              <w:pStyle w:val="a3"/>
              <w:spacing w:before="0" w:beforeAutospacing="0" w:after="0" w:afterAutospacing="0"/>
              <w:ind w:firstLine="180"/>
              <w:rPr>
                <w:lang w:val="uk-UA"/>
              </w:rPr>
            </w:pPr>
            <w:r>
              <w:rPr>
                <w:lang w:val="uk-UA"/>
              </w:rPr>
              <w:t>П</w:t>
            </w:r>
            <w:r w:rsidR="00BE77A7" w:rsidRPr="00424859">
              <w:rPr>
                <w:lang w:val="uk-UA"/>
              </w:rPr>
              <w:t>ідпис</w:t>
            </w:r>
          </w:p>
        </w:tc>
        <w:tc>
          <w:tcPr>
            <w:tcW w:w="1832" w:type="pct"/>
          </w:tcPr>
          <w:p w:rsidR="00BE77A7" w:rsidRPr="00424859" w:rsidRDefault="0080411B" w:rsidP="00424859">
            <w:pPr>
              <w:pStyle w:val="a3"/>
              <w:spacing w:before="0" w:beforeAutospacing="0" w:after="0" w:afterAutospacing="0"/>
              <w:ind w:firstLine="180"/>
              <w:jc w:val="center"/>
              <w:rPr>
                <w:lang w:val="uk-UA"/>
              </w:rPr>
            </w:pPr>
            <w:r>
              <w:rPr>
                <w:lang w:val="uk-UA"/>
              </w:rPr>
              <w:t xml:space="preserve">      </w:t>
            </w:r>
            <w:r w:rsidR="00674E99">
              <w:rPr>
                <w:lang w:val="uk-UA"/>
              </w:rPr>
              <w:t>Власне</w:t>
            </w:r>
            <w:r w:rsidR="00674E99" w:rsidRPr="00424859">
              <w:rPr>
                <w:lang w:val="uk-UA"/>
              </w:rPr>
              <w:t xml:space="preserve"> ім</w:t>
            </w:r>
            <w:r w:rsidR="00674E99">
              <w:rPr>
                <w:lang w:val="uk-UA"/>
              </w:rPr>
              <w:t xml:space="preserve">’я  </w:t>
            </w:r>
            <w:r w:rsidR="00B72CBF">
              <w:rPr>
                <w:lang w:val="uk-UA"/>
              </w:rPr>
              <w:t>ПРІЗВИЩЕ</w:t>
            </w:r>
          </w:p>
        </w:tc>
      </w:tr>
      <w:tr w:rsidR="00BE77A7" w:rsidRPr="00424859">
        <w:trPr>
          <w:tblCellSpacing w:w="22" w:type="dxa"/>
        </w:trPr>
        <w:tc>
          <w:tcPr>
            <w:tcW w:w="1979" w:type="pct"/>
          </w:tcPr>
          <w:p w:rsidR="00BE77A7" w:rsidRPr="00424859" w:rsidRDefault="00BE77A7" w:rsidP="00424859">
            <w:pPr>
              <w:pStyle w:val="a3"/>
              <w:spacing w:before="0" w:beforeAutospacing="0" w:after="0" w:afterAutospacing="0"/>
              <w:rPr>
                <w:lang w:val="uk-UA"/>
              </w:rPr>
            </w:pPr>
            <w:r w:rsidRPr="00424859">
              <w:rPr>
                <w:lang w:val="uk-UA"/>
              </w:rPr>
              <w:t>Секретар комісії</w:t>
            </w:r>
          </w:p>
        </w:tc>
        <w:tc>
          <w:tcPr>
            <w:tcW w:w="1098" w:type="pct"/>
          </w:tcPr>
          <w:p w:rsidR="00BE77A7" w:rsidRPr="00424859" w:rsidRDefault="00B72CBF" w:rsidP="00B72CBF">
            <w:pPr>
              <w:pStyle w:val="a3"/>
              <w:spacing w:before="0" w:beforeAutospacing="0" w:after="0" w:afterAutospacing="0"/>
              <w:ind w:firstLine="180"/>
              <w:rPr>
                <w:lang w:val="uk-UA"/>
              </w:rPr>
            </w:pPr>
            <w:r>
              <w:rPr>
                <w:lang w:val="uk-UA"/>
              </w:rPr>
              <w:t>П</w:t>
            </w:r>
            <w:r w:rsidR="00BE77A7" w:rsidRPr="00424859">
              <w:rPr>
                <w:lang w:val="uk-UA"/>
              </w:rPr>
              <w:t>ідпис</w:t>
            </w:r>
          </w:p>
        </w:tc>
        <w:tc>
          <w:tcPr>
            <w:tcW w:w="1832" w:type="pct"/>
          </w:tcPr>
          <w:p w:rsidR="00BE77A7" w:rsidRPr="00424859" w:rsidRDefault="0080411B" w:rsidP="00424859">
            <w:pPr>
              <w:pStyle w:val="a3"/>
              <w:spacing w:before="0" w:beforeAutospacing="0" w:after="0" w:afterAutospacing="0"/>
              <w:ind w:firstLine="180"/>
              <w:jc w:val="center"/>
              <w:rPr>
                <w:lang w:val="uk-UA"/>
              </w:rPr>
            </w:pPr>
            <w:r>
              <w:rPr>
                <w:lang w:val="uk-UA"/>
              </w:rPr>
              <w:t xml:space="preserve">      </w:t>
            </w:r>
            <w:r w:rsidR="00674E99">
              <w:rPr>
                <w:lang w:val="uk-UA"/>
              </w:rPr>
              <w:t>Власне</w:t>
            </w:r>
            <w:r w:rsidR="00674E99" w:rsidRPr="00424859">
              <w:rPr>
                <w:lang w:val="uk-UA"/>
              </w:rPr>
              <w:t xml:space="preserve"> ім</w:t>
            </w:r>
            <w:r w:rsidR="00674E99">
              <w:rPr>
                <w:lang w:val="uk-UA"/>
              </w:rPr>
              <w:t xml:space="preserve">’я  </w:t>
            </w:r>
            <w:r w:rsidR="00B72CBF">
              <w:rPr>
                <w:lang w:val="uk-UA"/>
              </w:rPr>
              <w:t>ПРІЗВИЩЕ</w:t>
            </w:r>
          </w:p>
        </w:tc>
      </w:tr>
    </w:tbl>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52. У разі відсутності посадової особи, найменування посади, </w:t>
      </w:r>
      <w:r w:rsidR="00807978">
        <w:rPr>
          <w:lang w:val="uk-UA"/>
        </w:rPr>
        <w:t xml:space="preserve">Власне ім’я </w:t>
      </w:r>
      <w:r w:rsidR="00807978" w:rsidRPr="00424859">
        <w:rPr>
          <w:lang w:val="uk-UA"/>
        </w:rPr>
        <w:t>прізвище,</w:t>
      </w:r>
      <w:r w:rsidRPr="00424859">
        <w:rPr>
          <w:lang w:val="uk-UA"/>
        </w:rPr>
        <w:t xml:space="preserve">  якої зазначено на </w:t>
      </w:r>
      <w:proofErr w:type="spellStart"/>
      <w:r w:rsidR="0041583D">
        <w:rPr>
          <w:lang w:val="uk-UA"/>
        </w:rPr>
        <w:t>проєкт</w:t>
      </w:r>
      <w:r w:rsidRPr="00424859">
        <w:rPr>
          <w:lang w:val="uk-UA"/>
        </w:rPr>
        <w:t>і</w:t>
      </w:r>
      <w:proofErr w:type="spellEnd"/>
      <w:r w:rsidRPr="00424859">
        <w:rPr>
          <w:lang w:val="uk-UA"/>
        </w:rPr>
        <w:t xml:space="preserve"> документа, його підписує особа, що виконує її обов'язки, або її заступник. У такому разі обов'язково зазначаються фактична посада, </w:t>
      </w:r>
      <w:r w:rsidR="00674E99">
        <w:rPr>
          <w:lang w:val="uk-UA"/>
        </w:rPr>
        <w:t>Власне</w:t>
      </w:r>
      <w:r w:rsidR="00674E99" w:rsidRPr="00424859">
        <w:rPr>
          <w:lang w:val="uk-UA"/>
        </w:rPr>
        <w:t xml:space="preserve"> ім</w:t>
      </w:r>
      <w:r w:rsidR="00674E99">
        <w:rPr>
          <w:lang w:val="uk-UA"/>
        </w:rPr>
        <w:t xml:space="preserve">’я  </w:t>
      </w:r>
      <w:r w:rsidRPr="00424859">
        <w:rPr>
          <w:lang w:val="uk-UA"/>
        </w:rPr>
        <w:t>, прізвище особи, яка підписала документ (виправлення вносять рукописним способом). Не допускається під час підписання документа ставити прийменник «За» чи правобічну похилу риску перед найменуванням посади. Додавання до найменування посади керівника слів «Виконуючий обов'язки» або «В. о.» здійснюється у разі заміщення керівника за наказом (розпорядженням).</w:t>
      </w:r>
    </w:p>
    <w:p w:rsidR="00BE77A7" w:rsidRPr="00424859" w:rsidRDefault="00BE77A7" w:rsidP="00424859">
      <w:pPr>
        <w:pStyle w:val="a3"/>
        <w:spacing w:before="0" w:beforeAutospacing="0" w:after="0" w:afterAutospacing="0"/>
        <w:ind w:firstLine="720"/>
        <w:jc w:val="both"/>
        <w:rPr>
          <w:lang w:val="uk-UA"/>
        </w:rPr>
      </w:pPr>
      <w:r w:rsidRPr="00424859">
        <w:rPr>
          <w:lang w:val="uk-UA"/>
        </w:rPr>
        <w:t>53. Засвідчення електронного документа здійснюється за допомогою електронного цифрового підпису згідно із законодавством.</w:t>
      </w:r>
    </w:p>
    <w:p w:rsidR="00BE77A7" w:rsidRPr="00424859" w:rsidRDefault="00BE77A7" w:rsidP="00424859">
      <w:pPr>
        <w:pStyle w:val="a3"/>
        <w:spacing w:before="0" w:beforeAutospacing="0" w:after="0" w:afterAutospacing="0"/>
        <w:ind w:firstLine="720"/>
        <w:jc w:val="both"/>
        <w:rPr>
          <w:lang w:val="uk-UA"/>
        </w:rPr>
      </w:pPr>
      <w:r w:rsidRPr="00424859">
        <w:rPr>
          <w:lang w:val="uk-UA"/>
        </w:rPr>
        <w:t>54. Факсимільне відтворення підпису посадової особи на організаційно-розпорядчих, фінансових, бухгалтерських документах за допомогою механічного або іншого копіювання не допускається.</w:t>
      </w:r>
    </w:p>
    <w:p w:rsidR="00BE77A7" w:rsidRPr="00424859" w:rsidRDefault="00BE77A7" w:rsidP="00424859">
      <w:pPr>
        <w:pStyle w:val="a3"/>
        <w:spacing w:before="0" w:beforeAutospacing="0" w:after="0" w:afterAutospacing="0"/>
        <w:ind w:firstLine="720"/>
        <w:jc w:val="both"/>
        <w:rPr>
          <w:lang w:val="uk-UA"/>
        </w:rPr>
      </w:pPr>
    </w:p>
    <w:p w:rsidR="00BE77A7" w:rsidRPr="00424859" w:rsidRDefault="00BE77A7" w:rsidP="00424859">
      <w:pPr>
        <w:pStyle w:val="3"/>
        <w:spacing w:before="0" w:beforeAutospacing="0" w:after="0" w:afterAutospacing="0"/>
        <w:ind w:firstLine="720"/>
        <w:jc w:val="center"/>
        <w:rPr>
          <w:sz w:val="24"/>
          <w:szCs w:val="24"/>
          <w:lang w:val="uk-UA"/>
        </w:rPr>
      </w:pPr>
      <w:r w:rsidRPr="00424859">
        <w:rPr>
          <w:sz w:val="24"/>
          <w:szCs w:val="24"/>
          <w:lang w:val="uk-UA"/>
        </w:rPr>
        <w:t>Візи та гриф погодження</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55. У разі виникнення потреби у проведенні оцінки доцільності створення документа, його обґрунтованості та відповідності законодавству здійснюється погодження </w:t>
      </w:r>
      <w:r w:rsidR="0041583D">
        <w:rPr>
          <w:lang w:val="uk-UA"/>
        </w:rPr>
        <w:t>проєкт</w:t>
      </w:r>
      <w:r w:rsidRPr="00424859">
        <w:rPr>
          <w:lang w:val="uk-UA"/>
        </w:rPr>
        <w:t>у документа.</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56. Погодження може здійснюватись як в апараті міської ради посадовими особами, які відповідно до їх компетенції вирішують питання, порушені в </w:t>
      </w:r>
      <w:proofErr w:type="spellStart"/>
      <w:r w:rsidR="0041583D">
        <w:rPr>
          <w:lang w:val="uk-UA"/>
        </w:rPr>
        <w:t>проєкт</w:t>
      </w:r>
      <w:r w:rsidRPr="00424859">
        <w:rPr>
          <w:lang w:val="uk-UA"/>
        </w:rPr>
        <w:t>і</w:t>
      </w:r>
      <w:proofErr w:type="spellEnd"/>
      <w:r w:rsidRPr="00424859">
        <w:rPr>
          <w:lang w:val="uk-UA"/>
        </w:rPr>
        <w:t xml:space="preserve"> документа (внутрішнє погодження), так і за її межами іншими заінтересованими установами (зовнішнє погодження).</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57. Внутрішнє погодження оформляється шляхом проставляння візи. Віза включає: особистий підпис, </w:t>
      </w:r>
      <w:r w:rsidR="00807978">
        <w:rPr>
          <w:lang w:val="uk-UA"/>
        </w:rPr>
        <w:t>ініціал імені</w:t>
      </w:r>
      <w:r w:rsidR="00674E99">
        <w:rPr>
          <w:sz w:val="28"/>
          <w:szCs w:val="28"/>
          <w:lang w:val="uk-UA"/>
        </w:rPr>
        <w:t xml:space="preserve"> </w:t>
      </w:r>
      <w:r w:rsidR="00674E99" w:rsidRPr="00610483">
        <w:rPr>
          <w:sz w:val="28"/>
          <w:szCs w:val="28"/>
          <w:lang w:val="uk-UA"/>
        </w:rPr>
        <w:t xml:space="preserve"> </w:t>
      </w:r>
      <w:r w:rsidRPr="00424859">
        <w:rPr>
          <w:lang w:val="uk-UA"/>
        </w:rPr>
        <w:t>і прізвище особи, яка візує документ, із зазначенням найменування посади цієї особи.</w:t>
      </w:r>
    </w:p>
    <w:p w:rsidR="00BE77A7" w:rsidRPr="00424859" w:rsidRDefault="00BE77A7" w:rsidP="00424859">
      <w:pPr>
        <w:pStyle w:val="a3"/>
        <w:spacing w:before="0" w:beforeAutospacing="0" w:after="0" w:afterAutospacing="0"/>
        <w:ind w:firstLine="720"/>
        <w:jc w:val="both"/>
        <w:rPr>
          <w:lang w:val="uk-UA"/>
        </w:rPr>
      </w:pPr>
      <w:r w:rsidRPr="00424859">
        <w:rPr>
          <w:lang w:val="uk-UA"/>
        </w:rPr>
        <w:t>58. Віза проставляється:</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 на розпорядчих документах (розпорядження, накази, доручення) на зворотному боці останнього аркуша </w:t>
      </w:r>
      <w:r w:rsidR="0041583D">
        <w:rPr>
          <w:lang w:val="uk-UA"/>
        </w:rPr>
        <w:t>проєкт</w:t>
      </w:r>
      <w:r w:rsidRPr="00424859">
        <w:rPr>
          <w:lang w:val="uk-UA"/>
        </w:rPr>
        <w:t>у документа;</w:t>
      </w:r>
    </w:p>
    <w:p w:rsidR="00BE77A7" w:rsidRPr="00424859" w:rsidRDefault="00BE77A7" w:rsidP="00424859">
      <w:pPr>
        <w:pStyle w:val="a3"/>
        <w:spacing w:before="0" w:beforeAutospacing="0" w:after="0" w:afterAutospacing="0"/>
        <w:ind w:firstLine="720"/>
        <w:jc w:val="both"/>
        <w:rPr>
          <w:lang w:val="uk-UA"/>
        </w:rPr>
      </w:pPr>
      <w:r w:rsidRPr="00424859">
        <w:rPr>
          <w:lang w:val="uk-UA"/>
        </w:rPr>
        <w:t>- на листах візи проставляються на примірниках документів, що залишаються у справах апарату міської ради.</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59. Зауваження і пропозиції до </w:t>
      </w:r>
      <w:r w:rsidR="0041583D">
        <w:rPr>
          <w:lang w:val="uk-UA"/>
        </w:rPr>
        <w:t>проєкт</w:t>
      </w:r>
      <w:r w:rsidRPr="00424859">
        <w:rPr>
          <w:lang w:val="uk-UA"/>
        </w:rPr>
        <w:t xml:space="preserve">у документа викладаються на окремому аркуші, про що на </w:t>
      </w:r>
      <w:proofErr w:type="spellStart"/>
      <w:r w:rsidR="0041583D">
        <w:rPr>
          <w:lang w:val="uk-UA"/>
        </w:rPr>
        <w:t>проєкт</w:t>
      </w:r>
      <w:r w:rsidRPr="00424859">
        <w:rPr>
          <w:lang w:val="uk-UA"/>
        </w:rPr>
        <w:t>і</w:t>
      </w:r>
      <w:proofErr w:type="spellEnd"/>
      <w:r w:rsidRPr="00424859">
        <w:rPr>
          <w:lang w:val="uk-UA"/>
        </w:rPr>
        <w:t xml:space="preserve"> робиться відповідна відмітка:</w:t>
      </w:r>
    </w:p>
    <w:p w:rsidR="00BE77A7" w:rsidRPr="00424859" w:rsidRDefault="00BE77A7" w:rsidP="00424859">
      <w:pPr>
        <w:pStyle w:val="a3"/>
        <w:spacing w:before="0" w:beforeAutospacing="0" w:after="0" w:afterAutospacing="0"/>
        <w:ind w:firstLine="720"/>
        <w:jc w:val="both"/>
        <w:rPr>
          <w:lang w:val="uk-UA"/>
        </w:rPr>
      </w:pPr>
      <w:r w:rsidRPr="00424859">
        <w:rPr>
          <w:lang w:val="uk-UA"/>
        </w:rPr>
        <w:t>Начальник юридичного відділу міської ради</w:t>
      </w:r>
    </w:p>
    <w:p w:rsidR="00BE77A7" w:rsidRPr="00424859" w:rsidRDefault="00B2222B" w:rsidP="00424859">
      <w:pPr>
        <w:pStyle w:val="a3"/>
        <w:spacing w:before="0" w:beforeAutospacing="0" w:after="0" w:afterAutospacing="0"/>
        <w:ind w:firstLine="720"/>
        <w:jc w:val="both"/>
        <w:rPr>
          <w:lang w:val="uk-UA"/>
        </w:rPr>
      </w:pPr>
      <w:r w:rsidRPr="00424859">
        <w:rPr>
          <w:lang w:val="uk-UA"/>
        </w:rPr>
        <w:lastRenderedPageBreak/>
        <w:t>Дата</w:t>
      </w:r>
      <w:r w:rsidR="00922ECA">
        <w:rPr>
          <w:lang w:val="uk-UA"/>
        </w:rPr>
        <w:t xml:space="preserve"> </w:t>
      </w:r>
      <w:r w:rsidR="00BE77A7" w:rsidRPr="00424859">
        <w:rPr>
          <w:lang w:val="uk-UA"/>
        </w:rPr>
        <w:t>підпис</w:t>
      </w:r>
      <w:r w:rsidR="00BE77A7" w:rsidRPr="00944D3F">
        <w:rPr>
          <w:lang w:val="uk-UA"/>
        </w:rPr>
        <w:t xml:space="preserve">, </w:t>
      </w:r>
      <w:r w:rsidR="00944D3F" w:rsidRPr="00944D3F">
        <w:rPr>
          <w:lang w:val="uk-UA"/>
        </w:rPr>
        <w:t>власне ім’я</w:t>
      </w:r>
      <w:r w:rsidR="00944D3F">
        <w:rPr>
          <w:sz w:val="28"/>
          <w:szCs w:val="28"/>
          <w:lang w:val="uk-UA"/>
        </w:rPr>
        <w:t xml:space="preserve"> </w:t>
      </w:r>
      <w:r w:rsidR="00944D3F" w:rsidRPr="00610483">
        <w:rPr>
          <w:sz w:val="28"/>
          <w:szCs w:val="28"/>
          <w:lang w:val="uk-UA"/>
        </w:rPr>
        <w:t xml:space="preserve"> </w:t>
      </w:r>
      <w:r w:rsidR="00BE77A7" w:rsidRPr="00424859">
        <w:rPr>
          <w:lang w:val="uk-UA"/>
        </w:rPr>
        <w:t>, прізвище</w:t>
      </w:r>
    </w:p>
    <w:p w:rsidR="00BE77A7" w:rsidRPr="00424859" w:rsidRDefault="00BE77A7" w:rsidP="00424859">
      <w:pPr>
        <w:pStyle w:val="a3"/>
        <w:spacing w:before="0" w:beforeAutospacing="0" w:after="0" w:afterAutospacing="0"/>
        <w:ind w:firstLine="720"/>
        <w:jc w:val="both"/>
        <w:rPr>
          <w:lang w:val="uk-UA"/>
        </w:rPr>
      </w:pPr>
      <w:r w:rsidRPr="00424859">
        <w:rPr>
          <w:lang w:val="uk-UA"/>
        </w:rPr>
        <w:t>Зауваження і пропозиції додаються.</w:t>
      </w:r>
    </w:p>
    <w:p w:rsidR="00BE77A7" w:rsidRPr="00424859" w:rsidRDefault="00BE77A7" w:rsidP="00424859">
      <w:pPr>
        <w:pStyle w:val="a3"/>
        <w:spacing w:before="0" w:beforeAutospacing="0" w:after="0" w:afterAutospacing="0"/>
        <w:ind w:firstLine="720"/>
        <w:jc w:val="both"/>
        <w:rPr>
          <w:lang w:val="uk-UA"/>
        </w:rPr>
      </w:pPr>
      <w:r w:rsidRPr="00424859">
        <w:rPr>
          <w:lang w:val="uk-UA"/>
        </w:rPr>
        <w:t>Про наявність зауваження обов'язково повідомляють особі, яка підписує документ.</w:t>
      </w:r>
    </w:p>
    <w:p w:rsidR="00BE77A7" w:rsidRPr="00424859" w:rsidRDefault="00BE77A7" w:rsidP="00424859">
      <w:pPr>
        <w:pStyle w:val="a3"/>
        <w:spacing w:before="0" w:beforeAutospacing="0" w:after="0" w:afterAutospacing="0"/>
        <w:ind w:firstLine="720"/>
        <w:jc w:val="both"/>
        <w:rPr>
          <w:lang w:val="uk-UA"/>
        </w:rPr>
      </w:pPr>
      <w:r w:rsidRPr="00424859">
        <w:rPr>
          <w:lang w:val="uk-UA"/>
        </w:rPr>
        <w:t>60. Перелік посадових осіб, які повинні завізувати документ, визначає працівник, який створює документ, виходячи з його змісту.</w:t>
      </w:r>
    </w:p>
    <w:p w:rsidR="00BE77A7" w:rsidRPr="00424859" w:rsidRDefault="00BE77A7" w:rsidP="00424859">
      <w:pPr>
        <w:pStyle w:val="a3"/>
        <w:spacing w:before="0" w:beforeAutospacing="0" w:after="0" w:afterAutospacing="0"/>
        <w:ind w:firstLine="720"/>
        <w:jc w:val="both"/>
        <w:rPr>
          <w:lang w:val="uk-UA"/>
        </w:rPr>
      </w:pPr>
      <w:r w:rsidRPr="00424859">
        <w:rPr>
          <w:lang w:val="uk-UA"/>
        </w:rPr>
        <w:t>61. Порядок візування певних видів документів визначається розпорядженням міського голови.</w:t>
      </w:r>
    </w:p>
    <w:p w:rsidR="00BE77A7" w:rsidRPr="00424859" w:rsidRDefault="00BE77A7" w:rsidP="00424859">
      <w:pPr>
        <w:pStyle w:val="a3"/>
        <w:spacing w:before="0" w:beforeAutospacing="0" w:after="0" w:afterAutospacing="0"/>
        <w:ind w:firstLine="720"/>
        <w:jc w:val="both"/>
        <w:rPr>
          <w:lang w:val="uk-UA"/>
        </w:rPr>
      </w:pPr>
      <w:r w:rsidRPr="00424859">
        <w:rPr>
          <w:lang w:val="uk-UA"/>
        </w:rPr>
        <w:t>62. За зміст документа, який візується кількома особами, такі особи відповідають згідно з компетенцією.</w:t>
      </w:r>
    </w:p>
    <w:p w:rsidR="00BE77A7" w:rsidRPr="00424859" w:rsidRDefault="00BE77A7" w:rsidP="00424859">
      <w:pPr>
        <w:pStyle w:val="a3"/>
        <w:spacing w:before="0" w:beforeAutospacing="0" w:after="0" w:afterAutospacing="0"/>
        <w:ind w:firstLine="720"/>
        <w:jc w:val="both"/>
        <w:rPr>
          <w:lang w:val="uk-UA"/>
        </w:rPr>
      </w:pPr>
      <w:r w:rsidRPr="00424859">
        <w:rPr>
          <w:lang w:val="uk-UA"/>
        </w:rPr>
        <w:t>63. Якщо під час візування з'ясується, що у підготовлений до підписання документ необхідно внести істотні зміни, він потребує повторного візування.</w:t>
      </w:r>
    </w:p>
    <w:p w:rsidR="00BE77A7" w:rsidRPr="00424859" w:rsidRDefault="00BE77A7" w:rsidP="00424859">
      <w:pPr>
        <w:pStyle w:val="a3"/>
        <w:framePr w:h="2890" w:hRule="exact" w:hSpace="45" w:wrap="auto" w:vAnchor="text" w:hAnchor="page" w:x="1707" w:y="2241"/>
        <w:spacing w:before="0" w:beforeAutospacing="0" w:after="0" w:afterAutospacing="0"/>
        <w:jc w:val="both"/>
        <w:rPr>
          <w:lang w:val="uk-UA"/>
        </w:rPr>
      </w:pPr>
    </w:p>
    <w:p w:rsidR="00BE77A7" w:rsidRDefault="00BE77A7" w:rsidP="00424859">
      <w:pPr>
        <w:pStyle w:val="a3"/>
        <w:spacing w:before="0" w:beforeAutospacing="0" w:after="0" w:afterAutospacing="0"/>
        <w:ind w:firstLine="720"/>
        <w:jc w:val="both"/>
        <w:rPr>
          <w:lang w:val="uk-UA"/>
        </w:rPr>
      </w:pPr>
      <w:r w:rsidRPr="00424859">
        <w:rPr>
          <w:lang w:val="uk-UA"/>
        </w:rPr>
        <w:t xml:space="preserve">64. Зовнішнє погодження </w:t>
      </w:r>
      <w:proofErr w:type="spellStart"/>
      <w:r w:rsidR="0041583D">
        <w:rPr>
          <w:lang w:val="uk-UA"/>
        </w:rPr>
        <w:t>проєкт</w:t>
      </w:r>
      <w:r w:rsidRPr="00424859">
        <w:rPr>
          <w:lang w:val="uk-UA"/>
        </w:rPr>
        <w:t>ів</w:t>
      </w:r>
      <w:proofErr w:type="spellEnd"/>
      <w:r w:rsidRPr="00424859">
        <w:rPr>
          <w:lang w:val="uk-UA"/>
        </w:rPr>
        <w:t xml:space="preserve"> документів оформляється шляхом проставлення на них грифа погодження, який включає в себе слово «ПОГОДЖЕНО», найменування посади особи та установи, з якою погоджується </w:t>
      </w:r>
      <w:proofErr w:type="spellStart"/>
      <w:r w:rsidR="0041583D">
        <w:rPr>
          <w:lang w:val="uk-UA"/>
        </w:rPr>
        <w:t>проєкт</w:t>
      </w:r>
      <w:proofErr w:type="spellEnd"/>
      <w:r w:rsidRPr="00424859">
        <w:rPr>
          <w:lang w:val="uk-UA"/>
        </w:rPr>
        <w:t xml:space="preserve"> документа, особистий підпис, </w:t>
      </w:r>
      <w:r w:rsidR="00944D3F" w:rsidRPr="00944D3F">
        <w:rPr>
          <w:lang w:val="uk-UA"/>
        </w:rPr>
        <w:t xml:space="preserve"> власне ім’я</w:t>
      </w:r>
      <w:r w:rsidR="00944D3F">
        <w:rPr>
          <w:sz w:val="28"/>
          <w:szCs w:val="28"/>
          <w:lang w:val="uk-UA"/>
        </w:rPr>
        <w:t xml:space="preserve"> </w:t>
      </w:r>
      <w:r w:rsidRPr="00424859">
        <w:rPr>
          <w:lang w:val="uk-UA"/>
        </w:rPr>
        <w:t>, прізвище і дату або назву документа, що підтверджує погодження, його дату і номер (індекс), наприклад:</w:t>
      </w:r>
    </w:p>
    <w:p w:rsidR="00922ECA" w:rsidRDefault="00922ECA" w:rsidP="00424859">
      <w:pPr>
        <w:pStyle w:val="a3"/>
        <w:spacing w:before="0" w:beforeAutospacing="0" w:after="0" w:afterAutospacing="0"/>
        <w:ind w:firstLine="720"/>
        <w:jc w:val="both"/>
        <w:rPr>
          <w:lang w:val="uk-UA"/>
        </w:rPr>
      </w:pPr>
    </w:p>
    <w:p w:rsidR="00922ECA" w:rsidRPr="00424859" w:rsidRDefault="00922ECA" w:rsidP="00922ECA">
      <w:pPr>
        <w:pStyle w:val="a3"/>
        <w:spacing w:before="0" w:beforeAutospacing="0" w:after="0" w:afterAutospacing="0" w:line="360" w:lineRule="auto"/>
        <w:ind w:firstLine="708"/>
        <w:jc w:val="both"/>
        <w:rPr>
          <w:lang w:val="uk-UA"/>
        </w:rPr>
      </w:pPr>
      <w:r w:rsidRPr="00424859">
        <w:rPr>
          <w:lang w:val="uk-UA"/>
        </w:rPr>
        <w:t>ПОГОДЖЕНО</w:t>
      </w:r>
    </w:p>
    <w:p w:rsidR="00922ECA" w:rsidRPr="00424859" w:rsidRDefault="00922ECA" w:rsidP="00922ECA">
      <w:pPr>
        <w:pStyle w:val="a3"/>
        <w:spacing w:before="0" w:beforeAutospacing="0" w:after="0" w:afterAutospacing="0" w:line="360" w:lineRule="auto"/>
        <w:jc w:val="both"/>
        <w:rPr>
          <w:lang w:val="uk-UA"/>
        </w:rPr>
      </w:pPr>
      <w:r>
        <w:rPr>
          <w:lang w:val="uk-UA"/>
        </w:rPr>
        <w:t xml:space="preserve">        </w:t>
      </w:r>
      <w:r w:rsidRPr="00424859">
        <w:rPr>
          <w:lang w:val="uk-UA"/>
        </w:rPr>
        <w:t>Начальник управління юстиції</w:t>
      </w:r>
    </w:p>
    <w:p w:rsidR="00922ECA" w:rsidRPr="00424859" w:rsidRDefault="00922ECA" w:rsidP="00922ECA">
      <w:pPr>
        <w:pStyle w:val="a3"/>
        <w:spacing w:before="0" w:beforeAutospacing="0" w:after="0" w:afterAutospacing="0" w:line="360" w:lineRule="auto"/>
        <w:jc w:val="both"/>
        <w:rPr>
          <w:lang w:val="uk-UA"/>
        </w:rPr>
      </w:pPr>
      <w:r>
        <w:rPr>
          <w:lang w:val="uk-UA"/>
        </w:rPr>
        <w:t xml:space="preserve">        </w:t>
      </w:r>
      <w:r w:rsidR="00944D3F">
        <w:rPr>
          <w:lang w:val="uk-UA"/>
        </w:rPr>
        <w:t>П</w:t>
      </w:r>
      <w:r w:rsidRPr="00424859">
        <w:rPr>
          <w:lang w:val="uk-UA"/>
        </w:rPr>
        <w:t xml:space="preserve">ідпис, </w:t>
      </w:r>
      <w:r w:rsidR="00944D3F" w:rsidRPr="00944D3F">
        <w:rPr>
          <w:lang w:val="uk-UA"/>
        </w:rPr>
        <w:t xml:space="preserve"> власне ім’я</w:t>
      </w:r>
      <w:r w:rsidR="00944D3F" w:rsidRPr="00610483">
        <w:rPr>
          <w:sz w:val="28"/>
          <w:szCs w:val="28"/>
          <w:lang w:val="uk-UA"/>
        </w:rPr>
        <w:t xml:space="preserve"> </w:t>
      </w:r>
      <w:r w:rsidRPr="00424859">
        <w:rPr>
          <w:lang w:val="uk-UA"/>
        </w:rPr>
        <w:t>, прізвище</w:t>
      </w:r>
    </w:p>
    <w:p w:rsidR="00922ECA" w:rsidRDefault="00944D3F" w:rsidP="00944D3F">
      <w:pPr>
        <w:pStyle w:val="a3"/>
        <w:spacing w:before="0" w:beforeAutospacing="0" w:after="0" w:afterAutospacing="0"/>
        <w:jc w:val="both"/>
        <w:rPr>
          <w:lang w:val="uk-UA"/>
        </w:rPr>
      </w:pPr>
      <w:r>
        <w:rPr>
          <w:lang w:val="uk-UA"/>
        </w:rPr>
        <w:t xml:space="preserve">        </w:t>
      </w:r>
      <w:r w:rsidRPr="00424859">
        <w:rPr>
          <w:lang w:val="uk-UA"/>
        </w:rPr>
        <w:t>Дата</w:t>
      </w:r>
    </w:p>
    <w:p w:rsidR="00944D3F" w:rsidRPr="00424859" w:rsidRDefault="00944D3F" w:rsidP="00944D3F">
      <w:pPr>
        <w:pStyle w:val="a3"/>
        <w:spacing w:before="0" w:beforeAutospacing="0" w:after="0" w:afterAutospacing="0"/>
        <w:jc w:val="both"/>
        <w:rPr>
          <w:lang w:val="uk-UA"/>
        </w:rPr>
      </w:pPr>
    </w:p>
    <w:p w:rsidR="00BE77A7" w:rsidRPr="00424859" w:rsidRDefault="00BE77A7" w:rsidP="00424859">
      <w:pPr>
        <w:pStyle w:val="a3"/>
        <w:spacing w:before="0" w:beforeAutospacing="0" w:after="0" w:afterAutospacing="0"/>
        <w:jc w:val="both"/>
        <w:rPr>
          <w:lang w:val="uk-UA"/>
        </w:rPr>
      </w:pPr>
      <w:r w:rsidRPr="00424859">
        <w:rPr>
          <w:lang w:val="uk-UA"/>
        </w:rPr>
        <w:tab/>
        <w:t xml:space="preserve">65. Гриф погодження ставиться  на зворотному боці останнього аркуша </w:t>
      </w:r>
      <w:r w:rsidR="0041583D">
        <w:rPr>
          <w:lang w:val="uk-UA"/>
        </w:rPr>
        <w:t>проєкт</w:t>
      </w:r>
      <w:r w:rsidRPr="00424859">
        <w:rPr>
          <w:lang w:val="uk-UA"/>
        </w:rPr>
        <w:t>у документа.</w:t>
      </w:r>
    </w:p>
    <w:p w:rsidR="00BE77A7" w:rsidRPr="00424859" w:rsidRDefault="00BE77A7" w:rsidP="00424859">
      <w:pPr>
        <w:pStyle w:val="a3"/>
        <w:spacing w:before="0" w:beforeAutospacing="0" w:after="0" w:afterAutospacing="0"/>
        <w:ind w:firstLine="720"/>
        <w:jc w:val="both"/>
        <w:rPr>
          <w:lang w:val="uk-UA"/>
        </w:rPr>
      </w:pPr>
      <w:r w:rsidRPr="00424859">
        <w:rPr>
          <w:lang w:val="uk-UA"/>
        </w:rPr>
        <w:t>66. 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w:t>
      </w:r>
    </w:p>
    <w:p w:rsidR="00BE77A7" w:rsidRPr="00424859" w:rsidRDefault="00BE77A7" w:rsidP="00424859">
      <w:pPr>
        <w:pStyle w:val="a3"/>
        <w:spacing w:before="0" w:beforeAutospacing="0" w:after="0" w:afterAutospacing="0"/>
        <w:ind w:firstLine="720"/>
        <w:jc w:val="both"/>
        <w:rPr>
          <w:lang w:val="uk-UA"/>
        </w:rPr>
      </w:pPr>
      <w:r w:rsidRPr="00424859">
        <w:rPr>
          <w:lang w:val="uk-UA"/>
        </w:rPr>
        <w:t>Аркуш погодження додається.</w:t>
      </w:r>
    </w:p>
    <w:p w:rsidR="00BE77A7" w:rsidRDefault="00BE77A7" w:rsidP="00424859">
      <w:pPr>
        <w:pStyle w:val="a3"/>
        <w:spacing w:before="0" w:beforeAutospacing="0" w:after="0" w:afterAutospacing="0"/>
        <w:ind w:firstLine="720"/>
        <w:jc w:val="both"/>
        <w:rPr>
          <w:lang w:val="uk-UA"/>
        </w:rPr>
      </w:pPr>
      <w:r w:rsidRPr="00424859">
        <w:rPr>
          <w:lang w:val="uk-UA"/>
        </w:rPr>
        <w:t>Аркуш погодження оформляється за такою формою:</w:t>
      </w:r>
    </w:p>
    <w:p w:rsidR="00922ECA" w:rsidRPr="00424859" w:rsidRDefault="00922ECA" w:rsidP="00424859">
      <w:pPr>
        <w:pStyle w:val="a3"/>
        <w:spacing w:before="0" w:beforeAutospacing="0" w:after="0" w:afterAutospacing="0"/>
        <w:ind w:firstLine="720"/>
        <w:jc w:val="both"/>
        <w:rPr>
          <w:lang w:val="uk-UA"/>
        </w:rPr>
      </w:pPr>
    </w:p>
    <w:p w:rsidR="00BE77A7" w:rsidRPr="00424859" w:rsidRDefault="00BE77A7" w:rsidP="00424859">
      <w:pPr>
        <w:pStyle w:val="a3"/>
        <w:spacing w:before="0" w:beforeAutospacing="0" w:after="0" w:afterAutospacing="0"/>
        <w:ind w:firstLine="720"/>
        <w:jc w:val="center"/>
        <w:rPr>
          <w:lang w:val="uk-UA"/>
        </w:rPr>
      </w:pPr>
      <w:r w:rsidRPr="00424859">
        <w:rPr>
          <w:lang w:val="uk-UA"/>
        </w:rPr>
        <w:t>АРКУШ ПОГОДЖЕННЯ</w:t>
      </w:r>
    </w:p>
    <w:p w:rsidR="00BE77A7" w:rsidRPr="00424859" w:rsidRDefault="00BE77A7" w:rsidP="00424859">
      <w:pPr>
        <w:pStyle w:val="a3"/>
        <w:spacing w:before="0" w:beforeAutospacing="0" w:after="0" w:afterAutospacing="0"/>
        <w:ind w:firstLine="720"/>
        <w:jc w:val="center"/>
        <w:rPr>
          <w:lang w:val="uk-UA"/>
        </w:rPr>
      </w:pPr>
      <w:r w:rsidRPr="00424859">
        <w:rPr>
          <w:lang w:val="uk-UA"/>
        </w:rPr>
        <w:t xml:space="preserve">Назва </w:t>
      </w:r>
      <w:r w:rsidR="0041583D">
        <w:rPr>
          <w:lang w:val="uk-UA"/>
        </w:rPr>
        <w:t>проєкт</w:t>
      </w:r>
      <w:r w:rsidRPr="00424859">
        <w:rPr>
          <w:lang w:val="uk-UA"/>
        </w:rPr>
        <w:t>у документа</w:t>
      </w:r>
    </w:p>
    <w:tbl>
      <w:tblPr>
        <w:tblW w:w="5000" w:type="pct"/>
        <w:jc w:val="center"/>
        <w:tblCellSpacing w:w="22" w:type="dxa"/>
        <w:tblCellMar>
          <w:top w:w="60" w:type="dxa"/>
          <w:left w:w="60" w:type="dxa"/>
          <w:bottom w:w="60" w:type="dxa"/>
          <w:right w:w="60" w:type="dxa"/>
        </w:tblCellMar>
        <w:tblLook w:val="0000" w:firstRow="0" w:lastRow="0" w:firstColumn="0" w:lastColumn="0" w:noHBand="0" w:noVBand="0"/>
      </w:tblPr>
      <w:tblGrid>
        <w:gridCol w:w="3257"/>
        <w:gridCol w:w="2075"/>
        <w:gridCol w:w="4514"/>
      </w:tblGrid>
      <w:tr w:rsidR="00BE77A7" w:rsidRPr="00424859">
        <w:trPr>
          <w:tblCellSpacing w:w="22" w:type="dxa"/>
          <w:jc w:val="center"/>
        </w:trPr>
        <w:tc>
          <w:tcPr>
            <w:tcW w:w="1620" w:type="pct"/>
          </w:tcPr>
          <w:p w:rsidR="00BE77A7" w:rsidRPr="00424859" w:rsidRDefault="00BE77A7" w:rsidP="00424859">
            <w:pPr>
              <w:pStyle w:val="a3"/>
              <w:spacing w:before="0" w:beforeAutospacing="0" w:after="0" w:afterAutospacing="0"/>
              <w:rPr>
                <w:lang w:val="uk-UA"/>
              </w:rPr>
            </w:pPr>
            <w:r w:rsidRPr="00424859">
              <w:rPr>
                <w:lang w:val="uk-UA"/>
              </w:rPr>
              <w:t>Найменування посади</w:t>
            </w:r>
          </w:p>
        </w:tc>
        <w:tc>
          <w:tcPr>
            <w:tcW w:w="1031" w:type="pct"/>
          </w:tcPr>
          <w:p w:rsidR="00BE77A7" w:rsidRPr="00424859" w:rsidRDefault="00293713" w:rsidP="00424859">
            <w:pPr>
              <w:pStyle w:val="a3"/>
              <w:spacing w:before="0" w:beforeAutospacing="0" w:after="0" w:afterAutospacing="0"/>
              <w:jc w:val="center"/>
              <w:rPr>
                <w:lang w:val="uk-UA"/>
              </w:rPr>
            </w:pPr>
            <w:r>
              <w:rPr>
                <w:lang w:val="uk-UA"/>
              </w:rPr>
              <w:t xml:space="preserve">          </w:t>
            </w:r>
            <w:r w:rsidR="00BE77A7" w:rsidRPr="00424859">
              <w:rPr>
                <w:lang w:val="uk-UA"/>
              </w:rPr>
              <w:t>Підпис</w:t>
            </w:r>
          </w:p>
        </w:tc>
        <w:tc>
          <w:tcPr>
            <w:tcW w:w="2259" w:type="pct"/>
          </w:tcPr>
          <w:p w:rsidR="00BE77A7" w:rsidRPr="00424859" w:rsidRDefault="00293713" w:rsidP="00944D3F">
            <w:pPr>
              <w:pStyle w:val="a3"/>
              <w:spacing w:before="0" w:beforeAutospacing="0" w:after="0" w:afterAutospacing="0"/>
              <w:jc w:val="center"/>
              <w:rPr>
                <w:lang w:val="uk-UA"/>
              </w:rPr>
            </w:pPr>
            <w:r>
              <w:rPr>
                <w:lang w:val="uk-UA"/>
              </w:rPr>
              <w:t xml:space="preserve">                   </w:t>
            </w:r>
            <w:r w:rsidR="00944D3F">
              <w:rPr>
                <w:lang w:val="uk-UA"/>
              </w:rPr>
              <w:t>В</w:t>
            </w:r>
            <w:r w:rsidR="00944D3F" w:rsidRPr="00944D3F">
              <w:rPr>
                <w:lang w:val="uk-UA"/>
              </w:rPr>
              <w:t>ласне ім’я</w:t>
            </w:r>
            <w:r w:rsidR="00944D3F" w:rsidRPr="00610483">
              <w:rPr>
                <w:sz w:val="28"/>
                <w:szCs w:val="28"/>
                <w:lang w:val="uk-UA"/>
              </w:rPr>
              <w:t xml:space="preserve"> </w:t>
            </w:r>
            <w:r>
              <w:rPr>
                <w:lang w:val="uk-UA"/>
              </w:rPr>
              <w:t>ПРІЗВИЩЕ</w:t>
            </w:r>
          </w:p>
        </w:tc>
      </w:tr>
      <w:tr w:rsidR="00BE77A7" w:rsidRPr="00424859">
        <w:trPr>
          <w:tblCellSpacing w:w="22" w:type="dxa"/>
          <w:jc w:val="center"/>
        </w:trPr>
        <w:tc>
          <w:tcPr>
            <w:tcW w:w="1620" w:type="pct"/>
          </w:tcPr>
          <w:p w:rsidR="00BE77A7" w:rsidRPr="00424859" w:rsidRDefault="00BE77A7" w:rsidP="00424859">
            <w:pPr>
              <w:pStyle w:val="a3"/>
              <w:spacing w:before="0" w:beforeAutospacing="0" w:after="0" w:afterAutospacing="0"/>
              <w:rPr>
                <w:lang w:val="uk-UA"/>
              </w:rPr>
            </w:pPr>
            <w:r w:rsidRPr="00424859">
              <w:rPr>
                <w:lang w:val="uk-UA"/>
              </w:rPr>
              <w:t xml:space="preserve">Дата </w:t>
            </w:r>
          </w:p>
        </w:tc>
        <w:tc>
          <w:tcPr>
            <w:tcW w:w="1031" w:type="pct"/>
          </w:tcPr>
          <w:p w:rsidR="00BE77A7" w:rsidRPr="00424859" w:rsidRDefault="00BE77A7" w:rsidP="00424859">
            <w:pPr>
              <w:pStyle w:val="a3"/>
              <w:spacing w:before="0" w:beforeAutospacing="0" w:after="0" w:afterAutospacing="0"/>
              <w:rPr>
                <w:lang w:val="uk-UA"/>
              </w:rPr>
            </w:pPr>
            <w:r w:rsidRPr="00424859">
              <w:rPr>
                <w:lang w:val="uk-UA"/>
              </w:rPr>
              <w:t> </w:t>
            </w:r>
          </w:p>
        </w:tc>
        <w:tc>
          <w:tcPr>
            <w:tcW w:w="2259" w:type="pct"/>
          </w:tcPr>
          <w:p w:rsidR="00BE77A7" w:rsidRPr="00424859" w:rsidRDefault="00BE77A7" w:rsidP="00424859">
            <w:pPr>
              <w:pStyle w:val="a3"/>
              <w:spacing w:before="0" w:beforeAutospacing="0" w:after="0" w:afterAutospacing="0"/>
              <w:rPr>
                <w:lang w:val="uk-UA"/>
              </w:rPr>
            </w:pPr>
            <w:r w:rsidRPr="00424859">
              <w:rPr>
                <w:lang w:val="uk-UA"/>
              </w:rPr>
              <w:t> </w:t>
            </w:r>
          </w:p>
        </w:tc>
      </w:tr>
    </w:tbl>
    <w:p w:rsidR="00BE77A7" w:rsidRDefault="00BE77A7" w:rsidP="00424859">
      <w:pPr>
        <w:pStyle w:val="a3"/>
        <w:spacing w:before="0" w:beforeAutospacing="0" w:after="0" w:afterAutospacing="0"/>
        <w:jc w:val="both"/>
        <w:rPr>
          <w:lang w:val="uk-UA"/>
        </w:rPr>
      </w:pPr>
      <w:r w:rsidRPr="00424859">
        <w:rPr>
          <w:lang w:val="uk-UA"/>
        </w:rPr>
        <w:tab/>
        <w:t>Підпис посадової особи скріплюється гербовою печаткою.</w:t>
      </w:r>
    </w:p>
    <w:p w:rsidR="00922ECA" w:rsidRPr="00424859" w:rsidRDefault="00922ECA" w:rsidP="00424859">
      <w:pPr>
        <w:pStyle w:val="a3"/>
        <w:spacing w:before="0" w:beforeAutospacing="0" w:after="0" w:afterAutospacing="0"/>
        <w:jc w:val="both"/>
        <w:rPr>
          <w:lang w:val="uk-UA"/>
        </w:rPr>
      </w:pPr>
    </w:p>
    <w:p w:rsidR="00BE77A7" w:rsidRPr="00424859" w:rsidRDefault="00BE77A7" w:rsidP="00424859">
      <w:pPr>
        <w:pStyle w:val="a3"/>
        <w:spacing w:before="0" w:beforeAutospacing="0" w:after="0" w:afterAutospacing="0"/>
        <w:ind w:firstLine="720"/>
        <w:jc w:val="both"/>
        <w:rPr>
          <w:lang w:val="uk-UA"/>
        </w:rPr>
      </w:pPr>
      <w:r w:rsidRPr="00424859">
        <w:rPr>
          <w:lang w:val="uk-UA"/>
        </w:rPr>
        <w:t>67. Зовнішнє погодження у разі потреби, визначеної законодавством, здійснюється в такій послідовності:</w:t>
      </w:r>
    </w:p>
    <w:p w:rsidR="00BE77A7" w:rsidRPr="00424859" w:rsidRDefault="00BE77A7" w:rsidP="00424859">
      <w:pPr>
        <w:pStyle w:val="a3"/>
        <w:spacing w:before="0" w:beforeAutospacing="0" w:after="0" w:afterAutospacing="0"/>
        <w:ind w:firstLine="720"/>
        <w:jc w:val="both"/>
        <w:rPr>
          <w:lang w:val="uk-UA"/>
        </w:rPr>
      </w:pPr>
      <w:r w:rsidRPr="00424859">
        <w:rPr>
          <w:lang w:val="uk-UA"/>
        </w:rPr>
        <w:t>з установами однакового рівня та іншими установами;</w:t>
      </w:r>
    </w:p>
    <w:p w:rsidR="00BE77A7" w:rsidRPr="00424859" w:rsidRDefault="00BE77A7" w:rsidP="00424859">
      <w:pPr>
        <w:pStyle w:val="a3"/>
        <w:spacing w:before="0" w:beforeAutospacing="0" w:after="0" w:afterAutospacing="0"/>
        <w:ind w:firstLine="720"/>
        <w:jc w:val="both"/>
        <w:rPr>
          <w:lang w:val="uk-UA"/>
        </w:rPr>
      </w:pPr>
      <w:r w:rsidRPr="00424859">
        <w:rPr>
          <w:lang w:val="uk-UA"/>
        </w:rPr>
        <w:t>з громадськими організаціями;</w:t>
      </w:r>
    </w:p>
    <w:p w:rsidR="00BE77A7" w:rsidRPr="00424859" w:rsidRDefault="00BE77A7" w:rsidP="00424859">
      <w:pPr>
        <w:pStyle w:val="a3"/>
        <w:spacing w:before="0" w:beforeAutospacing="0" w:after="0" w:afterAutospacing="0"/>
        <w:ind w:firstLine="720"/>
        <w:jc w:val="both"/>
        <w:rPr>
          <w:lang w:val="uk-UA"/>
        </w:rPr>
      </w:pPr>
      <w:r w:rsidRPr="00424859">
        <w:rPr>
          <w:lang w:val="uk-UA"/>
        </w:rPr>
        <w:t>з органами, які здійснюють державний контроль в певній сфері;</w:t>
      </w:r>
    </w:p>
    <w:p w:rsidR="00BE77A7" w:rsidRPr="00424859" w:rsidRDefault="00BE77A7" w:rsidP="00424859">
      <w:pPr>
        <w:pStyle w:val="a3"/>
        <w:spacing w:before="0" w:beforeAutospacing="0" w:after="0" w:afterAutospacing="0"/>
        <w:ind w:firstLine="720"/>
        <w:jc w:val="both"/>
        <w:rPr>
          <w:lang w:val="uk-UA"/>
        </w:rPr>
      </w:pPr>
      <w:r w:rsidRPr="00424859">
        <w:rPr>
          <w:lang w:val="uk-UA"/>
        </w:rPr>
        <w:t>з установами вищого рівня.</w:t>
      </w:r>
    </w:p>
    <w:p w:rsidR="00BE77A7" w:rsidRDefault="00BE77A7" w:rsidP="00424859">
      <w:pPr>
        <w:pStyle w:val="3"/>
        <w:spacing w:before="0" w:beforeAutospacing="0" w:after="0" w:afterAutospacing="0"/>
        <w:ind w:firstLine="720"/>
        <w:jc w:val="center"/>
        <w:rPr>
          <w:sz w:val="24"/>
          <w:szCs w:val="24"/>
          <w:lang w:val="uk-UA"/>
        </w:rPr>
      </w:pPr>
      <w:r w:rsidRPr="00424859">
        <w:rPr>
          <w:sz w:val="24"/>
          <w:szCs w:val="24"/>
          <w:lang w:val="uk-UA"/>
        </w:rPr>
        <w:t>Відбиток печатки</w:t>
      </w:r>
    </w:p>
    <w:p w:rsidR="00293713" w:rsidRPr="00424859" w:rsidRDefault="00293713" w:rsidP="00424859">
      <w:pPr>
        <w:pStyle w:val="3"/>
        <w:spacing w:before="0" w:beforeAutospacing="0" w:after="0" w:afterAutospacing="0"/>
        <w:ind w:firstLine="720"/>
        <w:jc w:val="center"/>
        <w:rPr>
          <w:sz w:val="24"/>
          <w:szCs w:val="24"/>
          <w:lang w:val="uk-UA"/>
        </w:rPr>
      </w:pPr>
    </w:p>
    <w:p w:rsidR="00BE77A7" w:rsidRPr="00424859" w:rsidRDefault="00BE77A7" w:rsidP="00424859">
      <w:pPr>
        <w:pStyle w:val="a3"/>
        <w:spacing w:before="0" w:beforeAutospacing="0" w:after="0" w:afterAutospacing="0"/>
        <w:ind w:firstLine="720"/>
        <w:jc w:val="both"/>
        <w:rPr>
          <w:lang w:val="uk-UA"/>
        </w:rPr>
      </w:pPr>
      <w:r w:rsidRPr="00424859">
        <w:rPr>
          <w:lang w:val="uk-UA"/>
        </w:rPr>
        <w:t>68. На документах, що засвідчують права громадян і юридичних осіб, на яких фіксується факт витрати коштів і проведення операцій з матеріальними цінностями, підпис посадової особи скріплюється гербовою печаткою міської ради та її виконавчого комітету.</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Перелік інших документів, підписи на яких необхідно скріплювати гербовою печаткою, визначається на підставі нормативно-правових актів та примірного переліку документів, підписи на яких скріплюються гербовою печаткою (додаток </w:t>
      </w:r>
      <w:r>
        <w:rPr>
          <w:lang w:val="uk-UA"/>
        </w:rPr>
        <w:t>11</w:t>
      </w:r>
      <w:r w:rsidRPr="00424859">
        <w:rPr>
          <w:lang w:val="uk-UA"/>
        </w:rPr>
        <w:t>).</w:t>
      </w:r>
    </w:p>
    <w:p w:rsidR="00BE77A7" w:rsidRPr="00E110AC" w:rsidRDefault="00BE77A7" w:rsidP="00424859">
      <w:pPr>
        <w:pStyle w:val="a3"/>
        <w:spacing w:before="0" w:beforeAutospacing="0" w:after="0" w:afterAutospacing="0"/>
        <w:ind w:firstLine="720"/>
        <w:jc w:val="both"/>
        <w:rPr>
          <w:color w:val="7030A0"/>
          <w:lang w:val="uk-UA"/>
        </w:rPr>
      </w:pPr>
      <w:r w:rsidRPr="00424859">
        <w:rPr>
          <w:lang w:val="uk-UA"/>
        </w:rPr>
        <w:lastRenderedPageBreak/>
        <w:t xml:space="preserve">69. На копіях документів, що надсилаються в інші установи, та на розмножених примірниках розпорядчих документів у разі розсилання ставиться печатка загального відділу </w:t>
      </w:r>
      <w:r w:rsidRPr="00FF26F6">
        <w:rPr>
          <w:lang w:val="uk-UA"/>
        </w:rPr>
        <w:t>міської ради (без зображення герба).</w:t>
      </w:r>
      <w:r w:rsidR="00E110AC" w:rsidRPr="00FF26F6">
        <w:rPr>
          <w:lang w:val="uk-UA"/>
        </w:rPr>
        <w:t xml:space="preserve"> При наявності  печаток </w:t>
      </w:r>
      <w:r w:rsidR="00A43832" w:rsidRPr="00FF26F6">
        <w:rPr>
          <w:lang w:val="uk-UA"/>
        </w:rPr>
        <w:t>в</w:t>
      </w:r>
      <w:r w:rsidR="00E110AC" w:rsidRPr="00FF26F6">
        <w:rPr>
          <w:lang w:val="uk-UA"/>
        </w:rPr>
        <w:t xml:space="preserve"> </w:t>
      </w:r>
      <w:r w:rsidR="00A43832" w:rsidRPr="00FF26F6">
        <w:rPr>
          <w:lang w:val="uk-UA"/>
        </w:rPr>
        <w:t xml:space="preserve"> </w:t>
      </w:r>
      <w:r w:rsidR="00524728" w:rsidRPr="00FF26F6">
        <w:rPr>
          <w:lang w:val="uk-UA"/>
        </w:rPr>
        <w:t>відд</w:t>
      </w:r>
      <w:r w:rsidR="003464EB" w:rsidRPr="00FF26F6">
        <w:rPr>
          <w:lang w:val="uk-UA"/>
        </w:rPr>
        <w:t>іл</w:t>
      </w:r>
      <w:r w:rsidR="00524728" w:rsidRPr="00FF26F6">
        <w:rPr>
          <w:lang w:val="uk-UA"/>
        </w:rPr>
        <w:t>ах</w:t>
      </w:r>
      <w:r w:rsidR="00A43832" w:rsidRPr="00FF26F6">
        <w:rPr>
          <w:lang w:val="uk-UA"/>
        </w:rPr>
        <w:t xml:space="preserve"> міської ради</w:t>
      </w:r>
      <w:r w:rsidR="003464EB" w:rsidRPr="00FF26F6">
        <w:rPr>
          <w:lang w:val="uk-UA"/>
        </w:rPr>
        <w:t xml:space="preserve"> (організаційно-кадрової та інформаційної роботи,  юридичному відділі та ін.)</w:t>
      </w:r>
      <w:r w:rsidR="00524728" w:rsidRPr="00FF26F6">
        <w:rPr>
          <w:lang w:val="uk-UA"/>
        </w:rPr>
        <w:t xml:space="preserve">, у разі розсилання документів, </w:t>
      </w:r>
      <w:r w:rsidR="00FF26F6" w:rsidRPr="00FF26F6">
        <w:rPr>
          <w:lang w:val="uk-UA"/>
        </w:rPr>
        <w:t xml:space="preserve">які </w:t>
      </w:r>
      <w:r w:rsidR="00524728" w:rsidRPr="00FF26F6">
        <w:rPr>
          <w:lang w:val="uk-UA"/>
        </w:rPr>
        <w:t>виготовлен</w:t>
      </w:r>
      <w:r w:rsidR="00FF26F6" w:rsidRPr="00FF26F6">
        <w:rPr>
          <w:lang w:val="uk-UA"/>
        </w:rPr>
        <w:t>і</w:t>
      </w:r>
      <w:r w:rsidR="00524728" w:rsidRPr="00FF26F6">
        <w:rPr>
          <w:lang w:val="uk-UA"/>
        </w:rPr>
        <w:t xml:space="preserve"> цими </w:t>
      </w:r>
      <w:r w:rsidR="003464EB" w:rsidRPr="00FF26F6">
        <w:rPr>
          <w:lang w:val="uk-UA"/>
        </w:rPr>
        <w:t>підрозділами</w:t>
      </w:r>
      <w:r w:rsidR="00524728" w:rsidRPr="00FF26F6">
        <w:rPr>
          <w:lang w:val="uk-UA"/>
        </w:rPr>
        <w:t>, ставиться печатка відповідного</w:t>
      </w:r>
      <w:r w:rsidR="00524728">
        <w:rPr>
          <w:lang w:val="uk-UA"/>
        </w:rPr>
        <w:t xml:space="preserve"> </w:t>
      </w:r>
      <w:r w:rsidR="003464EB">
        <w:rPr>
          <w:lang w:val="uk-UA"/>
        </w:rPr>
        <w:t>відділу</w:t>
      </w:r>
      <w:r w:rsidR="00524728" w:rsidRPr="00424859">
        <w:rPr>
          <w:lang w:val="uk-UA"/>
        </w:rPr>
        <w:t xml:space="preserve"> (без зображення герба).</w:t>
      </w:r>
    </w:p>
    <w:p w:rsidR="00BE77A7" w:rsidRPr="00424859" w:rsidRDefault="00BE77A7" w:rsidP="00424859">
      <w:pPr>
        <w:pStyle w:val="a3"/>
        <w:spacing w:before="0" w:beforeAutospacing="0" w:after="0" w:afterAutospacing="0"/>
        <w:ind w:firstLine="720"/>
        <w:jc w:val="both"/>
        <w:rPr>
          <w:lang w:val="uk-UA"/>
        </w:rPr>
      </w:pPr>
      <w:r w:rsidRPr="00424859">
        <w:rPr>
          <w:lang w:val="uk-UA"/>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BE77A7" w:rsidRDefault="00BE77A7" w:rsidP="00424859">
      <w:pPr>
        <w:pStyle w:val="HTML"/>
        <w:shd w:val="clear" w:color="auto" w:fill="FFFFFF"/>
        <w:ind w:firstLine="720"/>
        <w:jc w:val="both"/>
        <w:textAlignment w:val="baseline"/>
        <w:rPr>
          <w:rFonts w:ascii="Times New Roman" w:hAnsi="Times New Roman" w:cs="Times New Roman"/>
          <w:sz w:val="24"/>
          <w:szCs w:val="24"/>
          <w:lang w:val="uk-UA"/>
        </w:rPr>
      </w:pPr>
      <w:r w:rsidRPr="00424859">
        <w:rPr>
          <w:rFonts w:ascii="Times New Roman" w:hAnsi="Times New Roman" w:cs="Times New Roman"/>
          <w:sz w:val="24"/>
          <w:szCs w:val="24"/>
          <w:lang w:val="uk-UA"/>
        </w:rPr>
        <w:t xml:space="preserve">70. Розпорядженням міського голови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 </w:t>
      </w:r>
    </w:p>
    <w:p w:rsidR="00BE77A7" w:rsidRPr="00424859" w:rsidRDefault="00BE77A7" w:rsidP="002C6507">
      <w:pPr>
        <w:pStyle w:val="HTML"/>
        <w:shd w:val="clear" w:color="auto" w:fill="FFFFFF"/>
        <w:jc w:val="both"/>
        <w:textAlignment w:val="baseline"/>
        <w:rPr>
          <w:rFonts w:ascii="Times New Roman" w:hAnsi="Times New Roman" w:cs="Times New Roman"/>
          <w:sz w:val="24"/>
          <w:szCs w:val="24"/>
          <w:lang w:val="uk-UA"/>
        </w:rPr>
      </w:pPr>
    </w:p>
    <w:p w:rsidR="00BE77A7" w:rsidRDefault="00BE77A7" w:rsidP="00424859">
      <w:pPr>
        <w:pStyle w:val="a3"/>
        <w:spacing w:before="0" w:beforeAutospacing="0" w:after="0" w:afterAutospacing="0"/>
        <w:ind w:firstLine="720"/>
        <w:jc w:val="center"/>
        <w:rPr>
          <w:b/>
          <w:bCs/>
          <w:lang w:val="uk-UA"/>
        </w:rPr>
      </w:pPr>
      <w:r w:rsidRPr="00424859">
        <w:rPr>
          <w:b/>
          <w:bCs/>
          <w:lang w:val="uk-UA"/>
        </w:rPr>
        <w:t>Відмітка про засвідчення копій документів</w:t>
      </w:r>
    </w:p>
    <w:p w:rsidR="00293713" w:rsidRPr="00424859" w:rsidRDefault="00293713" w:rsidP="00424859">
      <w:pPr>
        <w:pStyle w:val="a3"/>
        <w:spacing w:before="0" w:beforeAutospacing="0" w:after="0" w:afterAutospacing="0"/>
        <w:ind w:firstLine="720"/>
        <w:jc w:val="center"/>
        <w:rPr>
          <w:b/>
          <w:bCs/>
          <w:lang w:val="uk-UA"/>
        </w:rPr>
      </w:pPr>
    </w:p>
    <w:p w:rsidR="00BE77A7" w:rsidRPr="00293713" w:rsidRDefault="00BE77A7" w:rsidP="00424859">
      <w:pPr>
        <w:pStyle w:val="a3"/>
        <w:spacing w:before="0" w:beforeAutospacing="0" w:after="0" w:afterAutospacing="0"/>
        <w:ind w:firstLine="720"/>
        <w:jc w:val="both"/>
        <w:rPr>
          <w:lang w:val="uk-UA"/>
        </w:rPr>
      </w:pPr>
      <w:r w:rsidRPr="00424859">
        <w:rPr>
          <w:lang w:val="uk-UA"/>
        </w:rPr>
        <w:t>71</w:t>
      </w:r>
      <w:r w:rsidRPr="00293713">
        <w:rPr>
          <w:lang w:val="uk-UA"/>
        </w:rPr>
        <w:t xml:space="preserve">. В міській раді та її виконкомі  засвідчуються копії лише тих документів, що створюються в ній, а також у випадках, передбачених в абзаці другому цього пункту. Копія документа виготовляється і видається тільки з  дозволу  міського голови,  його   заступників, керуючого справами, секретаря виконавчого комітету   або керівника структурного підрозділу міської ради. </w:t>
      </w:r>
    </w:p>
    <w:p w:rsidR="00BE77A7" w:rsidRPr="00424859" w:rsidRDefault="00BE77A7" w:rsidP="00424859">
      <w:pPr>
        <w:pStyle w:val="a3"/>
        <w:spacing w:before="0" w:beforeAutospacing="0" w:after="0" w:afterAutospacing="0"/>
        <w:ind w:firstLine="720"/>
        <w:jc w:val="both"/>
        <w:rPr>
          <w:lang w:val="uk-UA"/>
        </w:rPr>
      </w:pPr>
      <w:r w:rsidRPr="00424859">
        <w:rPr>
          <w:lang w:val="uk-UA"/>
        </w:rPr>
        <w:t>У разі підготовки документів для надання судовим органам, під час вирішення питань щодо прийняття громадян на роботу, навчання, засвідчення їх трудових, житлових та інших прав у взаємовідносинах з установою, а також під час формування особових справ працівників в міській раді  виготовляються копії документів, виданих іншими установами (копії дипломів, свідоцтв про одержання освіти тощо).</w:t>
      </w:r>
    </w:p>
    <w:p w:rsidR="00BE77A7" w:rsidRPr="00424859" w:rsidRDefault="00BE77A7" w:rsidP="00424859">
      <w:pPr>
        <w:pStyle w:val="a3"/>
        <w:spacing w:before="0" w:beforeAutospacing="0" w:after="0" w:afterAutospacing="0"/>
        <w:ind w:firstLine="720"/>
        <w:jc w:val="both"/>
        <w:rPr>
          <w:lang w:val="uk-UA"/>
        </w:rPr>
      </w:pPr>
      <w:r w:rsidRPr="00424859">
        <w:rPr>
          <w:lang w:val="uk-UA"/>
        </w:rPr>
        <w:t>Відмітка «Копія» проставляється на лицьовому боці у верхньому правому кутку першого аркуша документа.</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72. Напис про засвідчення документа складається із слів «Згідно з оригіналом», найменування посади, особистого підпису особи, яка засвідчує копію, </w:t>
      </w:r>
      <w:r w:rsidR="00E40829" w:rsidRPr="00944D3F">
        <w:rPr>
          <w:lang w:val="uk-UA"/>
        </w:rPr>
        <w:t>власн</w:t>
      </w:r>
      <w:r w:rsidR="00E40829">
        <w:rPr>
          <w:lang w:val="uk-UA"/>
        </w:rPr>
        <w:t>ого</w:t>
      </w:r>
      <w:r w:rsidR="00E40829" w:rsidRPr="00944D3F">
        <w:rPr>
          <w:lang w:val="uk-UA"/>
        </w:rPr>
        <w:t xml:space="preserve"> ім</w:t>
      </w:r>
      <w:r w:rsidR="00E40829">
        <w:rPr>
          <w:lang w:val="uk-UA"/>
        </w:rPr>
        <w:t>ені</w:t>
      </w:r>
      <w:r w:rsidR="00E40829" w:rsidRPr="00610483">
        <w:rPr>
          <w:sz w:val="28"/>
          <w:szCs w:val="28"/>
          <w:lang w:val="uk-UA"/>
        </w:rPr>
        <w:t xml:space="preserve"> </w:t>
      </w:r>
      <w:r w:rsidRPr="00424859">
        <w:rPr>
          <w:lang w:val="uk-UA"/>
        </w:rPr>
        <w:t>та прізвища</w:t>
      </w:r>
      <w:r w:rsidR="00E40829">
        <w:rPr>
          <w:lang w:val="uk-UA"/>
        </w:rPr>
        <w:t>.</w:t>
      </w:r>
      <w:r w:rsidRPr="00424859">
        <w:rPr>
          <w:lang w:val="uk-UA"/>
        </w:rPr>
        <w:t xml:space="preserve"> </w:t>
      </w:r>
      <w:r w:rsidR="00E40829">
        <w:rPr>
          <w:lang w:val="uk-UA"/>
        </w:rPr>
        <w:t>Д</w:t>
      </w:r>
      <w:r w:rsidRPr="00424859">
        <w:rPr>
          <w:lang w:val="uk-UA"/>
        </w:rPr>
        <w:t>ат</w:t>
      </w:r>
      <w:r w:rsidR="00E40829">
        <w:rPr>
          <w:lang w:val="uk-UA"/>
        </w:rPr>
        <w:t>а</w:t>
      </w:r>
      <w:r w:rsidRPr="00424859">
        <w:rPr>
          <w:lang w:val="uk-UA"/>
        </w:rPr>
        <w:t xml:space="preserve"> засвідчення копії  проставляється нижче реквізиту документа «Підпис», наприклад:</w:t>
      </w:r>
    </w:p>
    <w:p w:rsidR="00BE77A7" w:rsidRPr="00424859" w:rsidRDefault="00BE77A7" w:rsidP="00424859">
      <w:pPr>
        <w:pStyle w:val="a3"/>
        <w:spacing w:before="0" w:beforeAutospacing="0" w:after="0" w:afterAutospacing="0"/>
        <w:ind w:firstLine="720"/>
        <w:jc w:val="both"/>
        <w:rPr>
          <w:lang w:val="uk-UA"/>
        </w:rPr>
      </w:pPr>
      <w:r w:rsidRPr="00424859">
        <w:rPr>
          <w:lang w:val="uk-UA"/>
        </w:rPr>
        <w:t>Згідно з оригіналом</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Начальник загального відділу </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підпис </w:t>
      </w:r>
      <w:r w:rsidR="00E40829" w:rsidRPr="00944D3F">
        <w:rPr>
          <w:lang w:val="uk-UA"/>
        </w:rPr>
        <w:t>власне ім’я</w:t>
      </w:r>
      <w:r w:rsidRPr="00424859">
        <w:rPr>
          <w:lang w:val="uk-UA"/>
        </w:rPr>
        <w:t>, прізвище</w:t>
      </w:r>
    </w:p>
    <w:p w:rsidR="00BE77A7" w:rsidRPr="00424859" w:rsidRDefault="00BE77A7" w:rsidP="00424859">
      <w:pPr>
        <w:pStyle w:val="a3"/>
        <w:spacing w:before="0" w:beforeAutospacing="0" w:after="0" w:afterAutospacing="0"/>
        <w:ind w:firstLine="720"/>
        <w:jc w:val="both"/>
        <w:rPr>
          <w:lang w:val="uk-UA"/>
        </w:rPr>
      </w:pPr>
      <w:r w:rsidRPr="00424859">
        <w:rPr>
          <w:lang w:val="uk-UA"/>
        </w:rPr>
        <w:t>Дата</w:t>
      </w:r>
    </w:p>
    <w:p w:rsidR="00BE77A7" w:rsidRPr="00424859" w:rsidRDefault="00BE77A7" w:rsidP="00424859">
      <w:pPr>
        <w:pStyle w:val="a3"/>
        <w:spacing w:before="0" w:beforeAutospacing="0" w:after="0" w:afterAutospacing="0"/>
        <w:ind w:firstLine="720"/>
        <w:jc w:val="both"/>
        <w:rPr>
          <w:lang w:val="uk-UA"/>
        </w:rPr>
      </w:pPr>
      <w:r w:rsidRPr="00424859">
        <w:rPr>
          <w:lang w:val="uk-UA"/>
        </w:rPr>
        <w:t>Напис про засвідчення копії скріплюється печаткою загального відділу міської ради (без зображення герба).</w:t>
      </w:r>
    </w:p>
    <w:p w:rsidR="00BE77A7" w:rsidRDefault="00BE77A7" w:rsidP="00424859">
      <w:pPr>
        <w:pStyle w:val="a3"/>
        <w:spacing w:before="0" w:beforeAutospacing="0" w:after="0" w:afterAutospacing="0"/>
        <w:ind w:firstLine="720"/>
        <w:jc w:val="both"/>
        <w:rPr>
          <w:lang w:val="uk-UA"/>
        </w:rPr>
      </w:pPr>
      <w:r w:rsidRPr="00424859">
        <w:rPr>
          <w:lang w:val="uk-UA"/>
        </w:rPr>
        <w:t>Копія документа повинна відповідати оригіналу.</w:t>
      </w:r>
    </w:p>
    <w:p w:rsidR="00FC286D" w:rsidRDefault="00FC286D" w:rsidP="00424859">
      <w:pPr>
        <w:pStyle w:val="a3"/>
        <w:spacing w:before="0" w:beforeAutospacing="0" w:after="0" w:afterAutospacing="0"/>
        <w:ind w:firstLine="720"/>
        <w:jc w:val="both"/>
        <w:rPr>
          <w:lang w:val="uk-UA"/>
        </w:rPr>
      </w:pPr>
    </w:p>
    <w:p w:rsidR="00FC286D" w:rsidRDefault="00FC286D" w:rsidP="00424859">
      <w:pPr>
        <w:pStyle w:val="a3"/>
        <w:spacing w:before="0" w:beforeAutospacing="0" w:after="0" w:afterAutospacing="0"/>
        <w:ind w:firstLine="720"/>
        <w:jc w:val="both"/>
        <w:rPr>
          <w:lang w:val="uk-UA"/>
        </w:rPr>
      </w:pPr>
    </w:p>
    <w:p w:rsidR="00FC286D" w:rsidRPr="00424859" w:rsidRDefault="00FC286D" w:rsidP="00424859">
      <w:pPr>
        <w:pStyle w:val="a3"/>
        <w:spacing w:before="0" w:beforeAutospacing="0" w:after="0" w:afterAutospacing="0"/>
        <w:ind w:firstLine="720"/>
        <w:jc w:val="both"/>
        <w:rPr>
          <w:lang w:val="uk-UA"/>
        </w:rPr>
      </w:pPr>
    </w:p>
    <w:p w:rsidR="00BE77A7" w:rsidRPr="00424859" w:rsidRDefault="00BE77A7" w:rsidP="00424859">
      <w:pPr>
        <w:pStyle w:val="a3"/>
        <w:spacing w:before="0" w:beforeAutospacing="0" w:after="0" w:afterAutospacing="0"/>
        <w:ind w:firstLine="720"/>
        <w:jc w:val="both"/>
        <w:rPr>
          <w:lang w:val="uk-UA"/>
        </w:rPr>
      </w:pPr>
    </w:p>
    <w:p w:rsidR="00BE77A7" w:rsidRDefault="00BE77A7" w:rsidP="00424859">
      <w:pPr>
        <w:pStyle w:val="3"/>
        <w:spacing w:before="0" w:beforeAutospacing="0" w:after="0" w:afterAutospacing="0"/>
        <w:ind w:firstLine="720"/>
        <w:jc w:val="center"/>
        <w:rPr>
          <w:sz w:val="24"/>
          <w:szCs w:val="24"/>
          <w:lang w:val="uk-UA"/>
        </w:rPr>
      </w:pPr>
      <w:r w:rsidRPr="00424859">
        <w:rPr>
          <w:sz w:val="24"/>
          <w:szCs w:val="24"/>
          <w:lang w:val="uk-UA"/>
        </w:rPr>
        <w:t>Відмітки про створення, виконання документа</w:t>
      </w:r>
    </w:p>
    <w:p w:rsidR="00293713" w:rsidRPr="00424859" w:rsidRDefault="00293713" w:rsidP="00424859">
      <w:pPr>
        <w:pStyle w:val="3"/>
        <w:spacing w:before="0" w:beforeAutospacing="0" w:after="0" w:afterAutospacing="0"/>
        <w:ind w:firstLine="720"/>
        <w:jc w:val="center"/>
        <w:rPr>
          <w:sz w:val="24"/>
          <w:szCs w:val="24"/>
          <w:lang w:val="uk-UA"/>
        </w:rPr>
      </w:pP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73. </w:t>
      </w:r>
      <w:r w:rsidR="00E40829">
        <w:rPr>
          <w:lang w:val="uk-UA"/>
        </w:rPr>
        <w:t>Власне і</w:t>
      </w:r>
      <w:r w:rsidR="00293713">
        <w:rPr>
          <w:lang w:val="uk-UA"/>
        </w:rPr>
        <w:t>м’я та п</w:t>
      </w:r>
      <w:r w:rsidRPr="00424859">
        <w:rPr>
          <w:lang w:val="uk-UA"/>
        </w:rPr>
        <w:t>різвище працівника, який створив документ, і номер його службового телефону зазначаються на лицьовому боці в нижньому лівому кутку останнього аркуша документа, наприклад:</w:t>
      </w:r>
    </w:p>
    <w:p w:rsidR="00293713" w:rsidRDefault="00293713" w:rsidP="00424859">
      <w:pPr>
        <w:pStyle w:val="a3"/>
        <w:spacing w:before="0" w:beforeAutospacing="0" w:after="0" w:afterAutospacing="0"/>
        <w:ind w:firstLine="720"/>
        <w:jc w:val="both"/>
        <w:rPr>
          <w:lang w:val="uk-UA"/>
        </w:rPr>
      </w:pPr>
      <w:r>
        <w:rPr>
          <w:lang w:val="uk-UA"/>
        </w:rPr>
        <w:t xml:space="preserve">Олена </w:t>
      </w:r>
      <w:r w:rsidR="00BE77A7" w:rsidRPr="00424859">
        <w:rPr>
          <w:lang w:val="uk-UA"/>
        </w:rPr>
        <w:t>Петренко</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 2 23 29</w:t>
      </w:r>
    </w:p>
    <w:p w:rsidR="00FC384E" w:rsidRDefault="00FC384E" w:rsidP="00424859">
      <w:pPr>
        <w:pStyle w:val="a3"/>
        <w:spacing w:before="0" w:beforeAutospacing="0" w:after="0" w:afterAutospacing="0"/>
        <w:ind w:firstLine="720"/>
        <w:jc w:val="both"/>
        <w:rPr>
          <w:lang w:val="uk-UA"/>
        </w:rPr>
      </w:pP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74.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w:t>
      </w:r>
      <w:r w:rsidRPr="00424859">
        <w:rPr>
          <w:lang w:val="uk-UA"/>
        </w:rPr>
        <w:lastRenderedPageBreak/>
        <w:t xml:space="preserve">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начальник відділу. Зазначений реквізит проставляється від руки у лівому кутку нижнього поля на лицьовому боці першого аркуша, наприклад: </w:t>
      </w:r>
    </w:p>
    <w:tbl>
      <w:tblPr>
        <w:tblW w:w="5000" w:type="pct"/>
        <w:jc w:val="center"/>
        <w:tblCellSpacing w:w="22" w:type="dxa"/>
        <w:tblCellMar>
          <w:top w:w="60" w:type="dxa"/>
          <w:left w:w="60" w:type="dxa"/>
          <w:bottom w:w="60" w:type="dxa"/>
          <w:right w:w="60" w:type="dxa"/>
        </w:tblCellMar>
        <w:tblLook w:val="0000" w:firstRow="0" w:lastRow="0" w:firstColumn="0" w:lastColumn="0" w:noHBand="0" w:noVBand="0"/>
      </w:tblPr>
      <w:tblGrid>
        <w:gridCol w:w="4923"/>
        <w:gridCol w:w="4923"/>
      </w:tblGrid>
      <w:tr w:rsidR="00BE77A7" w:rsidRPr="00424859">
        <w:trPr>
          <w:tblCellSpacing w:w="22" w:type="dxa"/>
          <w:jc w:val="center"/>
        </w:trPr>
        <w:tc>
          <w:tcPr>
            <w:tcW w:w="2500" w:type="pct"/>
          </w:tcPr>
          <w:p w:rsidR="00BE77A7" w:rsidRPr="00424859" w:rsidRDefault="00BE77A7" w:rsidP="00424859">
            <w:pPr>
              <w:pStyle w:val="a3"/>
              <w:spacing w:before="0" w:beforeAutospacing="0" w:after="0" w:afterAutospacing="0"/>
              <w:rPr>
                <w:lang w:val="uk-UA"/>
              </w:rPr>
            </w:pPr>
            <w:r w:rsidRPr="00424859">
              <w:rPr>
                <w:lang w:val="uk-UA"/>
              </w:rPr>
              <w:t>До справи № 03-10</w:t>
            </w:r>
          </w:p>
        </w:tc>
        <w:tc>
          <w:tcPr>
            <w:tcW w:w="2500" w:type="pct"/>
          </w:tcPr>
          <w:p w:rsidR="00BE77A7" w:rsidRPr="00424859" w:rsidRDefault="00BE77A7" w:rsidP="00424859">
            <w:pPr>
              <w:pStyle w:val="a3"/>
              <w:spacing w:before="0" w:beforeAutospacing="0" w:after="0" w:afterAutospacing="0"/>
              <w:rPr>
                <w:lang w:val="uk-UA"/>
              </w:rPr>
            </w:pPr>
            <w:r w:rsidRPr="00424859">
              <w:rPr>
                <w:lang w:val="uk-UA"/>
              </w:rPr>
              <w:t>До справи № 05-19</w:t>
            </w:r>
          </w:p>
        </w:tc>
      </w:tr>
      <w:tr w:rsidR="00BE77A7" w:rsidRPr="00424859">
        <w:trPr>
          <w:tblCellSpacing w:w="22" w:type="dxa"/>
          <w:jc w:val="center"/>
        </w:trPr>
        <w:tc>
          <w:tcPr>
            <w:tcW w:w="2500" w:type="pct"/>
          </w:tcPr>
          <w:p w:rsidR="00BE77A7" w:rsidRPr="00424859" w:rsidRDefault="00BE77A7" w:rsidP="00FC384E">
            <w:pPr>
              <w:pStyle w:val="a3"/>
              <w:spacing w:before="0" w:beforeAutospacing="0" w:after="0" w:afterAutospacing="0"/>
              <w:rPr>
                <w:lang w:val="uk-UA"/>
              </w:rPr>
            </w:pPr>
            <w:r w:rsidRPr="00424859">
              <w:rPr>
                <w:lang w:val="uk-UA"/>
              </w:rPr>
              <w:t>Лист-відповідь від 20.05.201</w:t>
            </w:r>
            <w:r w:rsidR="00FC384E">
              <w:rPr>
                <w:lang w:val="uk-UA"/>
              </w:rPr>
              <w:t>8</w:t>
            </w:r>
            <w:r w:rsidRPr="00424859">
              <w:rPr>
                <w:lang w:val="uk-UA"/>
              </w:rPr>
              <w:br/>
              <w:t>№ 03-10/01/802</w:t>
            </w:r>
          </w:p>
        </w:tc>
        <w:tc>
          <w:tcPr>
            <w:tcW w:w="2500" w:type="pct"/>
          </w:tcPr>
          <w:p w:rsidR="00BE77A7" w:rsidRPr="00424859" w:rsidRDefault="00BE77A7" w:rsidP="00E40829">
            <w:pPr>
              <w:pStyle w:val="a3"/>
              <w:spacing w:before="0" w:beforeAutospacing="0" w:after="0" w:afterAutospacing="0"/>
              <w:rPr>
                <w:lang w:val="uk-UA"/>
              </w:rPr>
            </w:pPr>
            <w:r w:rsidRPr="00424859">
              <w:rPr>
                <w:lang w:val="uk-UA"/>
              </w:rPr>
              <w:t>Питання вирішено позитивно під час телефонної розмови 04.03.20</w:t>
            </w:r>
            <w:r w:rsidR="00E40829">
              <w:rPr>
                <w:lang w:val="uk-UA"/>
              </w:rPr>
              <w:t>20</w:t>
            </w:r>
          </w:p>
        </w:tc>
      </w:tr>
      <w:tr w:rsidR="00BE77A7" w:rsidRPr="002F056D">
        <w:trPr>
          <w:tblCellSpacing w:w="22" w:type="dxa"/>
          <w:jc w:val="center"/>
        </w:trPr>
        <w:tc>
          <w:tcPr>
            <w:tcW w:w="2500" w:type="pct"/>
          </w:tcPr>
          <w:p w:rsidR="00BE77A7" w:rsidRPr="00424859" w:rsidRDefault="00BE77A7" w:rsidP="00E40829">
            <w:pPr>
              <w:pStyle w:val="a3"/>
              <w:spacing w:before="0" w:beforeAutospacing="0" w:after="0" w:afterAutospacing="0"/>
              <w:rPr>
                <w:lang w:val="uk-UA"/>
              </w:rPr>
            </w:pPr>
            <w:r w:rsidRPr="00424859">
              <w:rPr>
                <w:lang w:val="uk-UA"/>
              </w:rPr>
              <w:t xml:space="preserve">посада, підпис, </w:t>
            </w:r>
            <w:r w:rsidR="00E40829" w:rsidRPr="00944D3F">
              <w:rPr>
                <w:lang w:val="uk-UA"/>
              </w:rPr>
              <w:t>власне ім’я</w:t>
            </w:r>
            <w:r w:rsidR="00E40829" w:rsidRPr="00610483">
              <w:rPr>
                <w:sz w:val="28"/>
                <w:szCs w:val="28"/>
                <w:lang w:val="uk-UA"/>
              </w:rPr>
              <w:t xml:space="preserve"> </w:t>
            </w:r>
            <w:r w:rsidR="00E40829">
              <w:rPr>
                <w:sz w:val="28"/>
                <w:szCs w:val="28"/>
                <w:lang w:val="uk-UA"/>
              </w:rPr>
              <w:t xml:space="preserve">, </w:t>
            </w:r>
            <w:r w:rsidR="00FC384E">
              <w:rPr>
                <w:lang w:val="uk-UA"/>
              </w:rPr>
              <w:t>ПРІЗВИЩЕ</w:t>
            </w:r>
            <w:r w:rsidRPr="00424859">
              <w:rPr>
                <w:lang w:val="uk-UA"/>
              </w:rPr>
              <w:t xml:space="preserve"> 21.05.20</w:t>
            </w:r>
            <w:r w:rsidR="00E40829">
              <w:rPr>
                <w:lang w:val="uk-UA"/>
              </w:rPr>
              <w:t>20</w:t>
            </w:r>
          </w:p>
        </w:tc>
        <w:tc>
          <w:tcPr>
            <w:tcW w:w="2500" w:type="pct"/>
          </w:tcPr>
          <w:p w:rsidR="00BE77A7" w:rsidRPr="00424859" w:rsidRDefault="00FC384E" w:rsidP="00E40829">
            <w:pPr>
              <w:pStyle w:val="a3"/>
              <w:spacing w:before="0" w:beforeAutospacing="0" w:after="0" w:afterAutospacing="0"/>
              <w:rPr>
                <w:lang w:val="uk-UA"/>
              </w:rPr>
            </w:pPr>
            <w:r w:rsidRPr="00424859">
              <w:rPr>
                <w:lang w:val="uk-UA"/>
              </w:rPr>
              <w:t xml:space="preserve">посада, підпис, </w:t>
            </w:r>
            <w:r w:rsidR="00E40829" w:rsidRPr="00944D3F">
              <w:rPr>
                <w:lang w:val="uk-UA"/>
              </w:rPr>
              <w:t>власне ім’я</w:t>
            </w:r>
            <w:r w:rsidRPr="00424859">
              <w:rPr>
                <w:lang w:val="uk-UA"/>
              </w:rPr>
              <w:t xml:space="preserve">, </w:t>
            </w:r>
            <w:r>
              <w:rPr>
                <w:lang w:val="uk-UA"/>
              </w:rPr>
              <w:t>ПРІЗВИЩЕ</w:t>
            </w:r>
            <w:r w:rsidR="00BE77A7" w:rsidRPr="00424859">
              <w:rPr>
                <w:lang w:val="uk-UA"/>
              </w:rPr>
              <w:t xml:space="preserve">  05.03.20</w:t>
            </w:r>
            <w:r w:rsidR="00E40829">
              <w:rPr>
                <w:lang w:val="uk-UA"/>
              </w:rPr>
              <w:t>20</w:t>
            </w:r>
          </w:p>
        </w:tc>
      </w:tr>
    </w:tbl>
    <w:p w:rsidR="00BE77A7" w:rsidRDefault="00BE77A7" w:rsidP="00424859">
      <w:pPr>
        <w:pStyle w:val="a3"/>
        <w:spacing w:before="0" w:beforeAutospacing="0" w:after="0" w:afterAutospacing="0"/>
        <w:ind w:firstLine="720"/>
        <w:jc w:val="both"/>
        <w:rPr>
          <w:lang w:val="uk-UA"/>
        </w:rPr>
      </w:pPr>
      <w:r w:rsidRPr="00424859">
        <w:rPr>
          <w:lang w:val="uk-UA"/>
        </w:rPr>
        <w:t xml:space="preserve">75. Відмітка про надходження документа до міської ради та її виконавчого комітету  проставляється за допомогою штампа на лицьовому полі у правому кутку нижнього поля першого аркуша оригіналу документа. Елементами зазначеного реквізиту є повне найменування міської ради, реєстраційний індекс, дата (у разі потреби - година і хвилини) надходження документа. </w:t>
      </w:r>
    </w:p>
    <w:p w:rsidR="00D01E60" w:rsidRPr="00BC0D8F" w:rsidRDefault="00D01E60" w:rsidP="00D01E60">
      <w:pPr>
        <w:pStyle w:val="rvps2"/>
        <w:shd w:val="clear" w:color="auto" w:fill="FFFFFF"/>
        <w:spacing w:before="0" w:beforeAutospacing="0" w:after="150" w:afterAutospacing="0"/>
        <w:ind w:firstLine="450"/>
        <w:jc w:val="both"/>
        <w:rPr>
          <w:lang w:val="uk-UA"/>
        </w:rPr>
      </w:pPr>
      <w:r w:rsidRPr="00BC0D8F">
        <w:rPr>
          <w:lang w:val="uk-UA"/>
        </w:rPr>
        <w:t xml:space="preserve">Якщо електронний документ розіслано працівникам  через систему електронного документообігу установи, працівники повинні самостійно ознайомитись з даним документом та </w:t>
      </w:r>
      <w:r w:rsidR="00424B1A" w:rsidRPr="00BC0D8F">
        <w:rPr>
          <w:lang w:val="uk-UA"/>
        </w:rPr>
        <w:t>виконати резолюцію керівника</w:t>
      </w:r>
      <w:r w:rsidRPr="00BC0D8F">
        <w:rPr>
          <w:lang w:val="uk-UA"/>
        </w:rPr>
        <w:t xml:space="preserve">. </w:t>
      </w:r>
    </w:p>
    <w:p w:rsidR="00BE77A7" w:rsidRPr="00424859" w:rsidRDefault="00FC384E" w:rsidP="00424859">
      <w:pPr>
        <w:pStyle w:val="a3"/>
        <w:spacing w:before="0" w:beforeAutospacing="0" w:after="0" w:afterAutospacing="0"/>
        <w:ind w:firstLine="720"/>
        <w:jc w:val="both"/>
        <w:rPr>
          <w:lang w:val="uk-UA"/>
        </w:rPr>
      </w:pPr>
      <w:r>
        <w:rPr>
          <w:lang w:val="uk-UA"/>
        </w:rPr>
        <w:t xml:space="preserve">76. </w:t>
      </w:r>
      <w:r w:rsidR="00BE77A7" w:rsidRPr="00424859">
        <w:rPr>
          <w:lang w:val="uk-UA"/>
        </w:rPr>
        <w:t>Якщо кореспонденція не розкривається відповідно до пункту 150 цієї Інструкції, відмітка про надходження документа проставляється на конвертах (упакуваннях).</w:t>
      </w:r>
    </w:p>
    <w:p w:rsidR="00BE77A7" w:rsidRPr="00424859" w:rsidRDefault="00BE77A7" w:rsidP="00424859">
      <w:pPr>
        <w:pStyle w:val="a3"/>
        <w:spacing w:before="0" w:beforeAutospacing="0" w:after="0" w:afterAutospacing="0"/>
        <w:ind w:firstLine="720"/>
        <w:jc w:val="both"/>
        <w:rPr>
          <w:lang w:val="uk-UA"/>
        </w:rPr>
      </w:pPr>
      <w:r w:rsidRPr="00424859">
        <w:rPr>
          <w:lang w:val="uk-UA"/>
        </w:rPr>
        <w:t>У разі надходження зброшурованих документів разом із супровідним листом відмітка ставиться на супровідному листі.</w:t>
      </w:r>
    </w:p>
    <w:p w:rsidR="00BE77A7" w:rsidRPr="00424859" w:rsidRDefault="00BE77A7" w:rsidP="00424859">
      <w:pPr>
        <w:pStyle w:val="a3"/>
        <w:spacing w:before="0" w:beforeAutospacing="0" w:after="0" w:afterAutospacing="0"/>
        <w:ind w:firstLine="720"/>
        <w:jc w:val="both"/>
        <w:rPr>
          <w:lang w:val="uk-UA"/>
        </w:rPr>
      </w:pPr>
    </w:p>
    <w:p w:rsidR="00BE77A7" w:rsidRDefault="00BE77A7" w:rsidP="00424859">
      <w:pPr>
        <w:pStyle w:val="3"/>
        <w:spacing w:before="0" w:beforeAutospacing="0" w:after="0" w:afterAutospacing="0"/>
        <w:ind w:firstLine="720"/>
        <w:jc w:val="center"/>
        <w:rPr>
          <w:sz w:val="24"/>
          <w:szCs w:val="24"/>
          <w:lang w:val="uk-UA"/>
        </w:rPr>
      </w:pPr>
      <w:r w:rsidRPr="00424859">
        <w:rPr>
          <w:sz w:val="24"/>
          <w:szCs w:val="24"/>
          <w:lang w:val="uk-UA"/>
        </w:rPr>
        <w:t>Запис про державну реєстрацію</w:t>
      </w:r>
    </w:p>
    <w:p w:rsidR="00FC384E" w:rsidRPr="00424859" w:rsidRDefault="00FC384E" w:rsidP="00424859">
      <w:pPr>
        <w:pStyle w:val="3"/>
        <w:spacing w:before="0" w:beforeAutospacing="0" w:after="0" w:afterAutospacing="0"/>
        <w:ind w:firstLine="720"/>
        <w:jc w:val="center"/>
        <w:rPr>
          <w:sz w:val="24"/>
          <w:szCs w:val="24"/>
          <w:lang w:val="uk-UA"/>
        </w:rPr>
      </w:pPr>
    </w:p>
    <w:p w:rsidR="00BE77A7" w:rsidRPr="00424859" w:rsidRDefault="00BE77A7" w:rsidP="00424859">
      <w:pPr>
        <w:pStyle w:val="a3"/>
        <w:spacing w:before="0" w:beforeAutospacing="0" w:after="0" w:afterAutospacing="0"/>
        <w:ind w:firstLine="720"/>
        <w:jc w:val="both"/>
        <w:rPr>
          <w:lang w:val="uk-UA"/>
        </w:rPr>
      </w:pPr>
      <w:r w:rsidRPr="00424859">
        <w:rPr>
          <w:lang w:val="uk-UA"/>
        </w:rPr>
        <w:t>77. Запис про державну реєстрацію робиться на нормативно-правових актах міської ради та її виконавчого комітету  у Головному управлінні юстиції в Чернігівській області в установленому законодавством порядку.</w:t>
      </w:r>
    </w:p>
    <w:p w:rsidR="00BE77A7" w:rsidRPr="00424859" w:rsidRDefault="00BE77A7" w:rsidP="00424859">
      <w:pPr>
        <w:pStyle w:val="a3"/>
        <w:spacing w:before="0" w:beforeAutospacing="0" w:after="0" w:afterAutospacing="0"/>
        <w:ind w:firstLine="720"/>
        <w:jc w:val="both"/>
        <w:rPr>
          <w:lang w:val="uk-UA"/>
        </w:rPr>
      </w:pPr>
      <w:r w:rsidRPr="00424859">
        <w:rPr>
          <w:lang w:val="uk-UA"/>
        </w:rPr>
        <w:t>На першій сторінці нормативно-правового акта для проставлення відмітки про державну реєстрацію повинне бути вільне місце (60 х 100 міліметрів) у верхньому правому кутку після номера акта чи після грифа затвердження.</w:t>
      </w:r>
    </w:p>
    <w:p w:rsidR="00916F47" w:rsidRDefault="00916F47" w:rsidP="00424859">
      <w:pPr>
        <w:pStyle w:val="3"/>
        <w:spacing w:before="0" w:beforeAutospacing="0" w:after="0" w:afterAutospacing="0"/>
        <w:ind w:firstLine="720"/>
        <w:jc w:val="center"/>
        <w:rPr>
          <w:sz w:val="24"/>
          <w:szCs w:val="24"/>
          <w:lang w:val="uk-UA"/>
        </w:rPr>
      </w:pPr>
    </w:p>
    <w:p w:rsidR="00BE77A7" w:rsidRPr="00424859" w:rsidRDefault="00BE77A7" w:rsidP="00424859">
      <w:pPr>
        <w:pStyle w:val="3"/>
        <w:spacing w:before="0" w:beforeAutospacing="0" w:after="0" w:afterAutospacing="0"/>
        <w:ind w:firstLine="720"/>
        <w:jc w:val="center"/>
        <w:rPr>
          <w:sz w:val="24"/>
          <w:szCs w:val="24"/>
          <w:lang w:val="uk-UA"/>
        </w:rPr>
      </w:pPr>
      <w:r w:rsidRPr="00424859">
        <w:rPr>
          <w:sz w:val="24"/>
          <w:szCs w:val="24"/>
          <w:lang w:val="uk-UA"/>
        </w:rPr>
        <w:t>Складення деяких видів документів</w:t>
      </w:r>
    </w:p>
    <w:p w:rsidR="00BE77A7" w:rsidRDefault="00BE77A7" w:rsidP="00424859">
      <w:pPr>
        <w:pStyle w:val="3"/>
        <w:spacing w:before="0" w:beforeAutospacing="0" w:after="0" w:afterAutospacing="0"/>
        <w:ind w:firstLine="720"/>
        <w:jc w:val="center"/>
        <w:rPr>
          <w:sz w:val="24"/>
          <w:szCs w:val="24"/>
          <w:lang w:val="uk-UA"/>
        </w:rPr>
      </w:pPr>
      <w:r w:rsidRPr="00424859">
        <w:rPr>
          <w:sz w:val="24"/>
          <w:szCs w:val="24"/>
          <w:lang w:val="uk-UA"/>
        </w:rPr>
        <w:t>Розпорядження міського голови</w:t>
      </w:r>
    </w:p>
    <w:p w:rsidR="00916F47" w:rsidRPr="00424859" w:rsidRDefault="00916F47" w:rsidP="00424859">
      <w:pPr>
        <w:pStyle w:val="3"/>
        <w:spacing w:before="0" w:beforeAutospacing="0" w:after="0" w:afterAutospacing="0"/>
        <w:ind w:firstLine="720"/>
        <w:jc w:val="center"/>
        <w:rPr>
          <w:sz w:val="24"/>
          <w:szCs w:val="24"/>
          <w:lang w:val="uk-UA"/>
        </w:rPr>
      </w:pPr>
    </w:p>
    <w:p w:rsidR="00BE77A7" w:rsidRPr="00424859" w:rsidRDefault="00BE77A7" w:rsidP="00424859">
      <w:pPr>
        <w:pStyle w:val="a3"/>
        <w:spacing w:before="0" w:beforeAutospacing="0" w:after="0" w:afterAutospacing="0"/>
        <w:ind w:firstLine="720"/>
        <w:jc w:val="both"/>
        <w:rPr>
          <w:lang w:val="uk-UA"/>
        </w:rPr>
      </w:pPr>
      <w:r w:rsidRPr="00424859">
        <w:rPr>
          <w:lang w:val="uk-UA"/>
        </w:rPr>
        <w:t>78. Розпорядження  видаються, як рішення організаційно-розпорядчого чи нормативно-правового характеру. За змістом управлінської дії розпорядження видаються з основних питань діяльності міської ради, адміністративно-господарських або кадрових питань.</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79. </w:t>
      </w:r>
      <w:proofErr w:type="spellStart"/>
      <w:r w:rsidR="0041583D">
        <w:rPr>
          <w:lang w:val="uk-UA"/>
        </w:rPr>
        <w:t>Проєкт</w:t>
      </w:r>
      <w:r w:rsidRPr="00424859">
        <w:rPr>
          <w:lang w:val="uk-UA"/>
        </w:rPr>
        <w:t>и</w:t>
      </w:r>
      <w:proofErr w:type="spellEnd"/>
      <w:r w:rsidRPr="00424859">
        <w:rPr>
          <w:lang w:val="uk-UA"/>
        </w:rPr>
        <w:t xml:space="preserve"> розпоряджень з основних та адміністративно-господарських   питань готуються і подаються працівниками апарату міської ради або структурних підрозділів міської ради за дорученням міського голови  чи за власною ініціативою.</w:t>
      </w:r>
    </w:p>
    <w:p w:rsidR="00BE77A7" w:rsidRDefault="00BE77A7" w:rsidP="00424859">
      <w:pPr>
        <w:pStyle w:val="a3"/>
        <w:spacing w:before="0" w:beforeAutospacing="0" w:after="0" w:afterAutospacing="0"/>
        <w:ind w:firstLine="720"/>
        <w:jc w:val="both"/>
        <w:rPr>
          <w:lang w:val="uk-UA"/>
        </w:rPr>
      </w:pPr>
      <w:r w:rsidRPr="00424859">
        <w:rPr>
          <w:lang w:val="uk-UA"/>
        </w:rPr>
        <w:t xml:space="preserve">80. </w:t>
      </w:r>
      <w:proofErr w:type="spellStart"/>
      <w:r w:rsidR="0041583D">
        <w:rPr>
          <w:lang w:val="uk-UA"/>
        </w:rPr>
        <w:t>Проєкт</w:t>
      </w:r>
      <w:r w:rsidRPr="00424859">
        <w:rPr>
          <w:lang w:val="uk-UA"/>
        </w:rPr>
        <w:t>и</w:t>
      </w:r>
      <w:proofErr w:type="spellEnd"/>
      <w:r w:rsidRPr="00424859">
        <w:rPr>
          <w:lang w:val="uk-UA"/>
        </w:rPr>
        <w:t xml:space="preserve"> розпоряджень з кадрових питань (особового складу) (про прийняття на роботу, звільнення, надання відпустки, відрядження тощо) готує відділ кадрової </w:t>
      </w:r>
      <w:r w:rsidR="00E4083E">
        <w:rPr>
          <w:lang w:val="uk-UA"/>
        </w:rPr>
        <w:t>служби</w:t>
      </w:r>
      <w:r w:rsidRPr="00424859">
        <w:rPr>
          <w:lang w:val="uk-UA"/>
        </w:rPr>
        <w:t xml:space="preserve"> міської ради на підставі доповідних записок начальників відділів міської ради, заяв, трудових договорів та інших документів.</w:t>
      </w:r>
    </w:p>
    <w:p w:rsidR="00C2475F" w:rsidRPr="00424859" w:rsidRDefault="00C747CA" w:rsidP="00C2475F">
      <w:pPr>
        <w:pStyle w:val="a3"/>
        <w:spacing w:before="0" w:beforeAutospacing="0" w:after="0" w:afterAutospacing="0"/>
        <w:ind w:firstLine="720"/>
        <w:jc w:val="both"/>
        <w:rPr>
          <w:lang w:val="uk-UA"/>
        </w:rPr>
      </w:pPr>
      <w:r w:rsidRPr="00575B99">
        <w:rPr>
          <w:lang w:val="uk-UA"/>
        </w:rPr>
        <w:t xml:space="preserve">В окремих випадках (питання оплати праці, контрактів, дисциплінарні стягнення </w:t>
      </w:r>
      <w:r w:rsidR="00C2475F" w:rsidRPr="00575B99">
        <w:rPr>
          <w:lang w:val="uk-UA"/>
        </w:rPr>
        <w:t xml:space="preserve">чи заохочення </w:t>
      </w:r>
      <w:r w:rsidRPr="00575B99">
        <w:rPr>
          <w:lang w:val="uk-UA"/>
        </w:rPr>
        <w:t>тощо)</w:t>
      </w:r>
      <w:r w:rsidR="00C2475F" w:rsidRPr="00575B99">
        <w:rPr>
          <w:lang w:val="uk-UA"/>
        </w:rPr>
        <w:t>,</w:t>
      </w:r>
      <w:r w:rsidR="00575B99" w:rsidRPr="00575B99">
        <w:rPr>
          <w:lang w:val="uk-UA"/>
        </w:rPr>
        <w:t xml:space="preserve"> </w:t>
      </w:r>
      <w:proofErr w:type="spellStart"/>
      <w:r w:rsidR="0041583D">
        <w:rPr>
          <w:lang w:val="uk-UA"/>
        </w:rPr>
        <w:t>проєкт</w:t>
      </w:r>
      <w:r w:rsidR="00575B99" w:rsidRPr="00575B99">
        <w:rPr>
          <w:lang w:val="uk-UA"/>
        </w:rPr>
        <w:t>и</w:t>
      </w:r>
      <w:proofErr w:type="spellEnd"/>
      <w:r w:rsidRPr="00575B99">
        <w:rPr>
          <w:lang w:val="uk-UA"/>
        </w:rPr>
        <w:t xml:space="preserve"> розпоряджен</w:t>
      </w:r>
      <w:r w:rsidR="00575B99" w:rsidRPr="00575B99">
        <w:rPr>
          <w:lang w:val="uk-UA"/>
        </w:rPr>
        <w:t>ь</w:t>
      </w:r>
      <w:r w:rsidRPr="00575B99">
        <w:rPr>
          <w:lang w:val="uk-UA"/>
        </w:rPr>
        <w:t xml:space="preserve"> готують</w:t>
      </w:r>
      <w:r w:rsidR="00C2475F" w:rsidRPr="00575B99">
        <w:rPr>
          <w:lang w:val="uk-UA"/>
        </w:rPr>
        <w:t xml:space="preserve"> та подають</w:t>
      </w:r>
      <w:r w:rsidRPr="00575B99">
        <w:rPr>
          <w:lang w:val="uk-UA"/>
        </w:rPr>
        <w:t xml:space="preserve"> </w:t>
      </w:r>
      <w:r w:rsidR="00C2475F" w:rsidRPr="00575B99">
        <w:rPr>
          <w:lang w:val="uk-UA"/>
        </w:rPr>
        <w:t xml:space="preserve"> структурні</w:t>
      </w:r>
      <w:r w:rsidR="00C2475F" w:rsidRPr="00424859">
        <w:rPr>
          <w:lang w:val="uk-UA"/>
        </w:rPr>
        <w:t xml:space="preserve"> підрозділ</w:t>
      </w:r>
      <w:r w:rsidR="00C2475F">
        <w:rPr>
          <w:lang w:val="uk-UA"/>
        </w:rPr>
        <w:t>и</w:t>
      </w:r>
      <w:r w:rsidR="00C2475F" w:rsidRPr="00424859">
        <w:rPr>
          <w:lang w:val="uk-UA"/>
        </w:rPr>
        <w:t xml:space="preserve"> міської ради за дорученням міського голови  чи за власною ініціативою.</w:t>
      </w:r>
    </w:p>
    <w:p w:rsidR="00BE77A7" w:rsidRPr="00424859" w:rsidRDefault="00BE77A7" w:rsidP="00424859">
      <w:pPr>
        <w:pStyle w:val="a3"/>
        <w:spacing w:before="0" w:beforeAutospacing="0" w:after="0" w:afterAutospacing="0"/>
        <w:ind w:firstLine="720"/>
        <w:jc w:val="both"/>
        <w:rPr>
          <w:lang w:val="uk-UA"/>
        </w:rPr>
      </w:pPr>
      <w:r w:rsidRPr="00424859">
        <w:rPr>
          <w:lang w:val="uk-UA"/>
        </w:rPr>
        <w:lastRenderedPageBreak/>
        <w:t xml:space="preserve"> </w:t>
      </w:r>
      <w:proofErr w:type="spellStart"/>
      <w:r w:rsidR="0041583D">
        <w:rPr>
          <w:lang w:val="uk-UA"/>
        </w:rPr>
        <w:t>Проєкт</w:t>
      </w:r>
      <w:r w:rsidRPr="00424859">
        <w:rPr>
          <w:lang w:val="uk-UA"/>
        </w:rPr>
        <w:t>и</w:t>
      </w:r>
      <w:proofErr w:type="spellEnd"/>
      <w:r w:rsidRPr="00424859">
        <w:rPr>
          <w:lang w:val="uk-UA"/>
        </w:rPr>
        <w:t xml:space="preserve"> розпоряджень з кадрових питань (особового складу) візуються начальником відділу кадрової </w:t>
      </w:r>
      <w:r w:rsidR="00E4083E">
        <w:rPr>
          <w:lang w:val="uk-UA"/>
        </w:rPr>
        <w:t>служби</w:t>
      </w:r>
      <w:r w:rsidRPr="00424859">
        <w:rPr>
          <w:lang w:val="uk-UA"/>
        </w:rPr>
        <w:t xml:space="preserve"> міської ради, який створив документ, залежно від  виду розпорядження -  посадовою  особою,  уповноважену  з питань запобігання та виявлення корупції, а також іншими посадовими особами, яких стосується документ.</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81. </w:t>
      </w:r>
      <w:proofErr w:type="spellStart"/>
      <w:r w:rsidR="0041583D">
        <w:rPr>
          <w:lang w:val="uk-UA"/>
        </w:rPr>
        <w:t>Проєкт</w:t>
      </w:r>
      <w:r w:rsidRPr="00424859">
        <w:rPr>
          <w:lang w:val="uk-UA"/>
        </w:rPr>
        <w:t>и</w:t>
      </w:r>
      <w:proofErr w:type="spellEnd"/>
      <w:r w:rsidRPr="00424859">
        <w:rPr>
          <w:lang w:val="uk-UA"/>
        </w:rPr>
        <w:t xml:space="preserve"> розпоряджень з основної діяльності, розпоряджень з адміністративно-господарських питань та додатки до них візуються начальником відділу міської ради  або  керівником структурного підрозділу міської ради, в якому його створено, посадовими особами, які визначені у </w:t>
      </w:r>
      <w:proofErr w:type="spellStart"/>
      <w:r w:rsidR="0041583D">
        <w:rPr>
          <w:lang w:val="uk-UA"/>
        </w:rPr>
        <w:t>проєкт</w:t>
      </w:r>
      <w:r w:rsidRPr="00424859">
        <w:rPr>
          <w:lang w:val="uk-UA"/>
        </w:rPr>
        <w:t>і</w:t>
      </w:r>
      <w:proofErr w:type="spellEnd"/>
      <w:r w:rsidRPr="00424859">
        <w:rPr>
          <w:lang w:val="uk-UA"/>
        </w:rPr>
        <w:t xml:space="preserve"> документа як виконавці завдань, що містяться в ньому, начальником загального відділу міської ради, іншими посадовими особами, яких стосується документ.</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82. Юридичним відділом міської ради обов'язково візуються </w:t>
      </w:r>
      <w:proofErr w:type="spellStart"/>
      <w:r w:rsidR="0041583D">
        <w:rPr>
          <w:lang w:val="uk-UA"/>
        </w:rPr>
        <w:t>проєкт</w:t>
      </w:r>
      <w:r w:rsidRPr="00424859">
        <w:rPr>
          <w:lang w:val="uk-UA"/>
        </w:rPr>
        <w:t>и</w:t>
      </w:r>
      <w:proofErr w:type="spellEnd"/>
      <w:r w:rsidRPr="00424859">
        <w:rPr>
          <w:lang w:val="uk-UA"/>
        </w:rPr>
        <w:t xml:space="preserve"> розпоряджень.</w:t>
      </w:r>
    </w:p>
    <w:p w:rsidR="00BE77A7" w:rsidRPr="00424859" w:rsidRDefault="0041583D" w:rsidP="00424859">
      <w:pPr>
        <w:pStyle w:val="a3"/>
        <w:spacing w:before="0" w:beforeAutospacing="0" w:after="0" w:afterAutospacing="0"/>
        <w:ind w:firstLine="720"/>
        <w:jc w:val="both"/>
        <w:rPr>
          <w:lang w:val="uk-UA"/>
        </w:rPr>
      </w:pPr>
      <w:proofErr w:type="spellStart"/>
      <w:r>
        <w:rPr>
          <w:lang w:val="uk-UA"/>
        </w:rPr>
        <w:t>Проєкт</w:t>
      </w:r>
      <w:r w:rsidR="00BE77A7" w:rsidRPr="00424859">
        <w:rPr>
          <w:lang w:val="uk-UA"/>
        </w:rPr>
        <w:t>и</w:t>
      </w:r>
      <w:proofErr w:type="spellEnd"/>
      <w:r w:rsidR="00BE77A7" w:rsidRPr="00424859">
        <w:rPr>
          <w:lang w:val="uk-UA"/>
        </w:rPr>
        <w:t xml:space="preserve"> розпоряджень, що надаються для підписання міському голові, візуються його заступниками відповідно до розподілу функціональних повноважень.</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У разі необхідності проведення оцінки змісту та доцільності видання розпорядження здійснюється зовнішнє погодження </w:t>
      </w:r>
      <w:r w:rsidR="0041583D">
        <w:rPr>
          <w:lang w:val="uk-UA"/>
        </w:rPr>
        <w:t>проєкт</w:t>
      </w:r>
      <w:r w:rsidRPr="00424859">
        <w:rPr>
          <w:lang w:val="uk-UA"/>
        </w:rPr>
        <w:t>у документа з іншими зацікавленими установами.</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Якщо в процесі погодження до </w:t>
      </w:r>
      <w:r w:rsidR="0041583D">
        <w:rPr>
          <w:lang w:val="uk-UA"/>
        </w:rPr>
        <w:t>проєкт</w:t>
      </w:r>
      <w:r w:rsidRPr="00424859">
        <w:rPr>
          <w:lang w:val="uk-UA"/>
        </w:rPr>
        <w:t>у розпорядження вносяться зміни, він підлягає повторному погодженню.</w:t>
      </w:r>
    </w:p>
    <w:p w:rsidR="00BE77A7" w:rsidRPr="00424859" w:rsidRDefault="00BE77A7" w:rsidP="00424859">
      <w:pPr>
        <w:pStyle w:val="a3"/>
        <w:spacing w:before="0" w:beforeAutospacing="0" w:after="0" w:afterAutospacing="0"/>
        <w:ind w:firstLine="720"/>
        <w:jc w:val="both"/>
        <w:rPr>
          <w:lang w:val="uk-UA"/>
        </w:rPr>
      </w:pPr>
      <w:r w:rsidRPr="00424859">
        <w:rPr>
          <w:lang w:val="uk-UA"/>
        </w:rPr>
        <w:t>83. Розпорядження підписуються міським головою, а у разі його відсутності - посадовою особою, яка виконує його обов'язки.</w:t>
      </w:r>
    </w:p>
    <w:p w:rsidR="00BE77A7" w:rsidRPr="00424859" w:rsidRDefault="00BE77A7" w:rsidP="00424859">
      <w:pPr>
        <w:pStyle w:val="a3"/>
        <w:spacing w:before="0" w:beforeAutospacing="0" w:after="0" w:afterAutospacing="0"/>
        <w:ind w:firstLine="720"/>
        <w:jc w:val="both"/>
        <w:rPr>
          <w:lang w:val="uk-UA"/>
        </w:rPr>
      </w:pPr>
      <w:r w:rsidRPr="00424859">
        <w:rPr>
          <w:lang w:val="uk-UA"/>
        </w:rPr>
        <w:t>Після підписання розпорядження зміни до нього вносяться лише шляхом видання нового розпорядження про внесення змін.</w:t>
      </w:r>
    </w:p>
    <w:p w:rsidR="00BE77A7" w:rsidRPr="00424859" w:rsidRDefault="00BE77A7" w:rsidP="00424859">
      <w:pPr>
        <w:pStyle w:val="a3"/>
        <w:spacing w:before="0" w:beforeAutospacing="0" w:after="0" w:afterAutospacing="0"/>
        <w:ind w:firstLine="720"/>
        <w:jc w:val="both"/>
        <w:rPr>
          <w:lang w:val="uk-UA"/>
        </w:rPr>
      </w:pPr>
      <w:r w:rsidRPr="00424859">
        <w:rPr>
          <w:lang w:val="uk-UA"/>
        </w:rPr>
        <w:t>84. Розпорядження  оформляється на бланку розпорядження. Зміст розпорядження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 заходи...»).</w:t>
      </w:r>
    </w:p>
    <w:p w:rsidR="00BE77A7" w:rsidRPr="00424859" w:rsidRDefault="00BE77A7" w:rsidP="00424859">
      <w:pPr>
        <w:pStyle w:val="a3"/>
        <w:spacing w:before="0" w:beforeAutospacing="0" w:after="0" w:afterAutospacing="0"/>
        <w:ind w:firstLine="720"/>
        <w:jc w:val="both"/>
        <w:rPr>
          <w:lang w:val="uk-UA"/>
        </w:rPr>
      </w:pPr>
      <w:r w:rsidRPr="00424859">
        <w:rPr>
          <w:lang w:val="uk-UA"/>
        </w:rPr>
        <w:t>85. Текст розпорядження з питань основної діяльності міської ради та з адміністративно-господарських питань складається з двох частин - констатуючої (преамбули) і розпорядчої.</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У </w:t>
      </w:r>
      <w:r w:rsidR="008F5865">
        <w:rPr>
          <w:lang w:val="uk-UA"/>
        </w:rPr>
        <w:t>преамбулі</w:t>
      </w:r>
      <w:r w:rsidRPr="00424859">
        <w:rPr>
          <w:lang w:val="uk-UA"/>
        </w:rPr>
        <w:t xml:space="preserve"> зазначаються підстава, обґрунтування або мета видання розпорядження. Зазначена частина може починатися із слів «На виконання», «З метою»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w:t>
      </w:r>
    </w:p>
    <w:p w:rsidR="008F5865" w:rsidRPr="008F5865" w:rsidRDefault="008F5865" w:rsidP="008F5865">
      <w:pPr>
        <w:ind w:firstLine="567"/>
        <w:jc w:val="both"/>
        <w:rPr>
          <w:lang w:val="uk-UA"/>
        </w:rPr>
      </w:pPr>
      <w:r w:rsidRPr="008F5865">
        <w:rPr>
          <w:lang w:val="uk-UA"/>
        </w:rPr>
        <w:t xml:space="preserve">Розпорядча частина </w:t>
      </w:r>
      <w:r w:rsidRPr="008F5865">
        <w:rPr>
          <w:spacing w:val="-4"/>
          <w:lang w:val="uk-UA"/>
        </w:rPr>
        <w:t xml:space="preserve">розпорядження </w:t>
      </w:r>
      <w:r w:rsidRPr="008F5865">
        <w:rPr>
          <w:lang w:val="uk-UA"/>
        </w:rPr>
        <w:t xml:space="preserve">починається із слова </w:t>
      </w:r>
      <w:r w:rsidRPr="008F5865">
        <w:rPr>
          <w:b/>
          <w:lang w:val="uk-UA"/>
        </w:rPr>
        <w:t xml:space="preserve">«з о б о </w:t>
      </w:r>
      <w:proofErr w:type="spellStart"/>
      <w:r w:rsidRPr="008F5865">
        <w:rPr>
          <w:b/>
          <w:lang w:val="uk-UA"/>
        </w:rPr>
        <w:t>в'</w:t>
      </w:r>
      <w:proofErr w:type="spellEnd"/>
      <w:r w:rsidRPr="008F5865">
        <w:rPr>
          <w:b/>
          <w:lang w:val="uk-UA"/>
        </w:rPr>
        <w:t xml:space="preserve"> я з у ю»,</w:t>
      </w:r>
      <w:r w:rsidRPr="008F5865">
        <w:rPr>
          <w:lang w:val="uk-UA"/>
        </w:rPr>
        <w:t xml:space="preserve">  яке друкується жирним шрифтом, після якого ставиться двокрапка.</w:t>
      </w:r>
    </w:p>
    <w:p w:rsidR="00BE77A7" w:rsidRDefault="00BE77A7" w:rsidP="00424859">
      <w:pPr>
        <w:pStyle w:val="a3"/>
        <w:spacing w:before="0" w:beforeAutospacing="0" w:after="0" w:afterAutospacing="0"/>
        <w:ind w:firstLine="720"/>
        <w:jc w:val="both"/>
        <w:rPr>
          <w:lang w:val="uk-UA"/>
        </w:rPr>
      </w:pPr>
      <w:r w:rsidRPr="00424859">
        <w:rPr>
          <w:lang w:val="uk-UA"/>
        </w:rPr>
        <w:t>Розпорядча частина поділяється на пункти і підпункти, які нумеруються арабськими цифрами. У кожному пункті повинні бути зазначені виконавці (структурні підрозділи або конкретні посадові (службові) особи), конкретні завдання (доручення) і строки їх виконання. Виконавці можуть бути названі також узагальнено, наприклад: «керівникам структурних підрозділів».</w:t>
      </w:r>
    </w:p>
    <w:p w:rsidR="00BE77A7" w:rsidRPr="00424859" w:rsidRDefault="00BE77A7" w:rsidP="00424859">
      <w:pPr>
        <w:pStyle w:val="a3"/>
        <w:spacing w:before="0" w:beforeAutospacing="0" w:after="0" w:afterAutospacing="0"/>
        <w:ind w:firstLine="720"/>
        <w:jc w:val="both"/>
        <w:rPr>
          <w:lang w:val="uk-UA"/>
        </w:rPr>
      </w:pPr>
      <w:r w:rsidRPr="00424859">
        <w:rPr>
          <w:lang w:val="uk-UA"/>
        </w:rPr>
        <w:t>86. Якщо розпорядженням відміняється попередній розпорядчий документ, у розпорядчій частині зазначається пункт, який повинен починатися із слів: «Визнати таким, що втратило чинність, розпорядження…».</w:t>
      </w:r>
    </w:p>
    <w:p w:rsidR="00BE77A7" w:rsidRPr="00424859" w:rsidRDefault="00BE77A7" w:rsidP="00424859">
      <w:pPr>
        <w:pStyle w:val="a3"/>
        <w:spacing w:before="0" w:beforeAutospacing="0" w:after="0" w:afterAutospacing="0"/>
        <w:ind w:firstLine="720"/>
        <w:jc w:val="both"/>
        <w:rPr>
          <w:lang w:val="uk-UA"/>
        </w:rPr>
      </w:pPr>
      <w:r w:rsidRPr="00424859">
        <w:rPr>
          <w:lang w:val="uk-UA"/>
        </w:rPr>
        <w:t>Зміни, що вносяться до розпорядження оформляються окремим розпорядженням, який повинен мати такий заголовок: «Про внесення змін до розпорядження…» із зазначенням дати, номера, назви виду розпорядчого документа, до якого вносяться зміни. Розпорядча частина розпорядження починається з такого пункту:</w:t>
      </w:r>
    </w:p>
    <w:p w:rsidR="00BE77A7" w:rsidRPr="00424859" w:rsidRDefault="00BE77A7" w:rsidP="00424859">
      <w:pPr>
        <w:pStyle w:val="a3"/>
        <w:spacing w:before="0" w:beforeAutospacing="0" w:after="0" w:afterAutospacing="0"/>
        <w:ind w:firstLine="720"/>
        <w:jc w:val="both"/>
        <w:rPr>
          <w:lang w:val="uk-UA"/>
        </w:rPr>
      </w:pPr>
      <w:r w:rsidRPr="00424859">
        <w:rPr>
          <w:lang w:val="uk-UA"/>
        </w:rPr>
        <w:t>«1. Внести зміни до розпорядження».</w:t>
      </w:r>
    </w:p>
    <w:p w:rsidR="00BE77A7" w:rsidRPr="00424859" w:rsidRDefault="00BE77A7" w:rsidP="00424859">
      <w:pPr>
        <w:pStyle w:val="a3"/>
        <w:spacing w:before="0" w:beforeAutospacing="0" w:after="0" w:afterAutospacing="0"/>
        <w:ind w:firstLine="720"/>
        <w:jc w:val="both"/>
        <w:rPr>
          <w:lang w:val="uk-UA"/>
        </w:rPr>
      </w:pPr>
      <w:r w:rsidRPr="00424859">
        <w:rPr>
          <w:lang w:val="uk-UA"/>
        </w:rPr>
        <w:t>Далі окремими підпунктами формулюються зміни до розпорядчого документа, наприклад:</w:t>
      </w:r>
    </w:p>
    <w:p w:rsidR="00BE77A7" w:rsidRPr="00424859" w:rsidRDefault="00BE77A7" w:rsidP="00424859">
      <w:pPr>
        <w:pStyle w:val="a3"/>
        <w:spacing w:before="0" w:beforeAutospacing="0" w:after="0" w:afterAutospacing="0"/>
        <w:ind w:firstLine="720"/>
        <w:jc w:val="both"/>
        <w:rPr>
          <w:lang w:val="uk-UA"/>
        </w:rPr>
      </w:pPr>
      <w:r w:rsidRPr="00424859">
        <w:rPr>
          <w:lang w:val="uk-UA"/>
        </w:rPr>
        <w:t>«1) пункт 2 викласти в такій редакції: …»;</w:t>
      </w:r>
    </w:p>
    <w:p w:rsidR="00BE77A7" w:rsidRPr="00424859" w:rsidRDefault="00BE77A7" w:rsidP="00424859">
      <w:pPr>
        <w:pStyle w:val="a3"/>
        <w:spacing w:before="0" w:beforeAutospacing="0" w:after="0" w:afterAutospacing="0"/>
        <w:ind w:firstLine="720"/>
        <w:jc w:val="both"/>
        <w:rPr>
          <w:lang w:val="uk-UA"/>
        </w:rPr>
      </w:pPr>
      <w:r w:rsidRPr="00424859">
        <w:rPr>
          <w:lang w:val="uk-UA"/>
        </w:rPr>
        <w:t>«2) пункт 3 виключити»;</w:t>
      </w:r>
    </w:p>
    <w:p w:rsidR="00BE77A7" w:rsidRPr="00424859" w:rsidRDefault="00BE77A7" w:rsidP="00424859">
      <w:pPr>
        <w:pStyle w:val="a3"/>
        <w:spacing w:before="0" w:beforeAutospacing="0" w:after="0" w:afterAutospacing="0"/>
        <w:ind w:firstLine="720"/>
        <w:jc w:val="both"/>
        <w:rPr>
          <w:lang w:val="uk-UA"/>
        </w:rPr>
      </w:pPr>
      <w:r w:rsidRPr="00424859">
        <w:rPr>
          <w:lang w:val="uk-UA"/>
        </w:rPr>
        <w:t>«3) абзац другий пункту 4 доповнити словами …».</w:t>
      </w:r>
    </w:p>
    <w:p w:rsidR="00BE77A7" w:rsidRPr="00424859" w:rsidRDefault="00BE77A7" w:rsidP="00424859">
      <w:pPr>
        <w:pStyle w:val="a3"/>
        <w:spacing w:before="0" w:beforeAutospacing="0" w:after="0" w:afterAutospacing="0"/>
        <w:ind w:firstLine="720"/>
        <w:jc w:val="both"/>
        <w:rPr>
          <w:lang w:val="uk-UA"/>
        </w:rPr>
      </w:pPr>
      <w:r w:rsidRPr="00424859">
        <w:rPr>
          <w:lang w:val="uk-UA"/>
        </w:rPr>
        <w:lastRenderedPageBreak/>
        <w:t>Якщо зміни до розпорядчого документа оформляються на окремому аркуші (аркушах), в першому пункті розпорядчої частини розпорядження зазначається:</w:t>
      </w:r>
    </w:p>
    <w:p w:rsidR="00BE77A7" w:rsidRPr="00424859" w:rsidRDefault="00BE77A7" w:rsidP="00424859">
      <w:pPr>
        <w:pStyle w:val="a3"/>
        <w:spacing w:before="0" w:beforeAutospacing="0" w:after="0" w:afterAutospacing="0"/>
        <w:ind w:firstLine="720"/>
        <w:jc w:val="both"/>
        <w:rPr>
          <w:lang w:val="uk-UA"/>
        </w:rPr>
      </w:pPr>
      <w:r w:rsidRPr="00424859">
        <w:rPr>
          <w:lang w:val="uk-UA"/>
        </w:rPr>
        <w:t>«1) Внести зміни до ... (додаються)».</w:t>
      </w:r>
    </w:p>
    <w:p w:rsidR="00BE77A7" w:rsidRPr="00424859" w:rsidRDefault="00BE77A7" w:rsidP="00424859">
      <w:pPr>
        <w:pStyle w:val="a3"/>
        <w:spacing w:before="0" w:beforeAutospacing="0" w:after="0" w:afterAutospacing="0"/>
        <w:ind w:firstLine="720"/>
        <w:jc w:val="both"/>
        <w:rPr>
          <w:lang w:val="uk-UA"/>
        </w:rPr>
      </w:pPr>
      <w:r w:rsidRPr="00424859">
        <w:rPr>
          <w:lang w:val="uk-UA"/>
        </w:rPr>
        <w:t>87. Останній пункт розпорядчої частини у разі потреби може містити рішення про покладення на посадову особу функцій з контролю за виконанням розпорядження.</w:t>
      </w:r>
    </w:p>
    <w:p w:rsidR="000D1A7B" w:rsidRDefault="00BE77A7" w:rsidP="00424859">
      <w:pPr>
        <w:pStyle w:val="a3"/>
        <w:spacing w:before="0" w:beforeAutospacing="0" w:after="0" w:afterAutospacing="0"/>
        <w:ind w:firstLine="720"/>
        <w:jc w:val="both"/>
        <w:rPr>
          <w:lang w:val="uk-UA"/>
        </w:rPr>
      </w:pPr>
      <w:r w:rsidRPr="00424859">
        <w:rPr>
          <w:lang w:val="uk-UA"/>
        </w:rPr>
        <w:t xml:space="preserve"> </w:t>
      </w:r>
      <w:r w:rsidR="006234DA">
        <w:rPr>
          <w:lang w:val="uk-UA"/>
        </w:rPr>
        <w:t>88.</w:t>
      </w:r>
      <w:r w:rsidRPr="00424859">
        <w:rPr>
          <w:lang w:val="uk-UA"/>
        </w:rPr>
        <w:t xml:space="preserve">До розпоряджень не може включатися пункт «Розпорядження довести до відома…». </w:t>
      </w:r>
    </w:p>
    <w:p w:rsidR="000D1A7B" w:rsidRDefault="006234DA" w:rsidP="00424859">
      <w:pPr>
        <w:pStyle w:val="a3"/>
        <w:spacing w:before="0" w:beforeAutospacing="0" w:after="0" w:afterAutospacing="0"/>
        <w:ind w:firstLine="720"/>
        <w:jc w:val="both"/>
        <w:rPr>
          <w:lang w:val="uk-UA"/>
        </w:rPr>
      </w:pPr>
      <w:r>
        <w:rPr>
          <w:lang w:val="uk-UA"/>
        </w:rPr>
        <w:t xml:space="preserve"> </w:t>
      </w:r>
      <w:r w:rsidR="00BE77A7" w:rsidRPr="00424859">
        <w:rPr>
          <w:lang w:val="uk-UA"/>
        </w:rPr>
        <w:t xml:space="preserve">Виконавці, до відома яких доводиться розпорядження, зазначаються у покажчику (списку) розсилки, який укладач готує разом з </w:t>
      </w:r>
      <w:proofErr w:type="spellStart"/>
      <w:r w:rsidR="0041583D">
        <w:rPr>
          <w:lang w:val="uk-UA"/>
        </w:rPr>
        <w:t>проєкт</w:t>
      </w:r>
      <w:r w:rsidR="00BE77A7" w:rsidRPr="00424859">
        <w:rPr>
          <w:lang w:val="uk-UA"/>
        </w:rPr>
        <w:t>ом</w:t>
      </w:r>
      <w:proofErr w:type="spellEnd"/>
      <w:r w:rsidR="00BE77A7" w:rsidRPr="00424859">
        <w:rPr>
          <w:lang w:val="uk-UA"/>
        </w:rPr>
        <w:t xml:space="preserve"> розпорядчого документа</w:t>
      </w:r>
      <w:r w:rsidR="000D1A7B">
        <w:rPr>
          <w:lang w:val="uk-UA"/>
        </w:rPr>
        <w:t xml:space="preserve">. </w:t>
      </w:r>
      <w:r w:rsidR="00BE77A7" w:rsidRPr="00424859">
        <w:rPr>
          <w:lang w:val="uk-UA"/>
        </w:rPr>
        <w:t xml:space="preserve"> </w:t>
      </w:r>
    </w:p>
    <w:p w:rsidR="00BE77A7" w:rsidRPr="00424859" w:rsidRDefault="006234DA" w:rsidP="00424859">
      <w:pPr>
        <w:pStyle w:val="a3"/>
        <w:spacing w:before="0" w:beforeAutospacing="0" w:after="0" w:afterAutospacing="0"/>
        <w:ind w:firstLine="720"/>
        <w:jc w:val="both"/>
        <w:rPr>
          <w:lang w:val="uk-UA"/>
        </w:rPr>
      </w:pPr>
      <w:r>
        <w:rPr>
          <w:lang w:val="uk-UA"/>
        </w:rPr>
        <w:t xml:space="preserve">Укладач </w:t>
      </w:r>
      <w:r w:rsidR="000D1A7B" w:rsidRPr="00424859">
        <w:rPr>
          <w:lang w:val="uk-UA"/>
        </w:rPr>
        <w:t>після підписання</w:t>
      </w:r>
      <w:r>
        <w:rPr>
          <w:lang w:val="uk-UA"/>
        </w:rPr>
        <w:t>,</w:t>
      </w:r>
      <w:r w:rsidR="000D1A7B">
        <w:rPr>
          <w:lang w:val="uk-UA"/>
        </w:rPr>
        <w:t xml:space="preserve"> </w:t>
      </w:r>
      <w:r>
        <w:rPr>
          <w:lang w:val="uk-UA"/>
        </w:rPr>
        <w:t>візування та ознайомлення</w:t>
      </w:r>
      <w:r w:rsidR="000D1A7B">
        <w:rPr>
          <w:lang w:val="uk-UA"/>
        </w:rPr>
        <w:t xml:space="preserve"> </w:t>
      </w:r>
      <w:r>
        <w:rPr>
          <w:lang w:val="uk-UA"/>
        </w:rPr>
        <w:t xml:space="preserve">відповідних осіб, </w:t>
      </w:r>
      <w:r w:rsidR="000D1A7B">
        <w:rPr>
          <w:lang w:val="uk-UA"/>
        </w:rPr>
        <w:t>переда</w:t>
      </w:r>
      <w:r>
        <w:rPr>
          <w:lang w:val="uk-UA"/>
        </w:rPr>
        <w:t>є розпорядчі документи</w:t>
      </w:r>
      <w:r w:rsidRPr="00424859">
        <w:rPr>
          <w:lang w:val="uk-UA"/>
        </w:rPr>
        <w:t xml:space="preserve"> </w:t>
      </w:r>
      <w:r>
        <w:rPr>
          <w:lang w:val="uk-UA"/>
        </w:rPr>
        <w:t>д</w:t>
      </w:r>
      <w:r w:rsidR="00BE77A7" w:rsidRPr="00424859">
        <w:rPr>
          <w:lang w:val="uk-UA"/>
        </w:rPr>
        <w:t>о загального відділу.</w:t>
      </w:r>
    </w:p>
    <w:p w:rsidR="00BE77A7" w:rsidRPr="00424859" w:rsidRDefault="00BE77A7" w:rsidP="00424859">
      <w:pPr>
        <w:pStyle w:val="a3"/>
        <w:spacing w:before="0" w:beforeAutospacing="0" w:after="0" w:afterAutospacing="0"/>
        <w:ind w:firstLine="720"/>
        <w:jc w:val="both"/>
        <w:rPr>
          <w:lang w:val="uk-UA"/>
        </w:rPr>
      </w:pPr>
      <w:r w:rsidRPr="00424859">
        <w:rPr>
          <w:lang w:val="uk-UA"/>
        </w:rPr>
        <w:t>89. Розпорядження з кадрових питань (особового складу) оформляються у вигляді індивідуальних і зведених</w:t>
      </w:r>
      <w:r w:rsidRPr="00424859">
        <w:rPr>
          <w:i/>
          <w:iCs/>
          <w:lang w:val="uk-UA"/>
        </w:rPr>
        <w:t>.</w:t>
      </w:r>
      <w:r w:rsidRPr="00424859">
        <w:rPr>
          <w:lang w:val="uk-UA"/>
        </w:rPr>
        <w:t xml:space="preserve"> В індивідуальних розпорядженнях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BE77A7" w:rsidRPr="00424859" w:rsidRDefault="00BE77A7" w:rsidP="00424859">
      <w:pPr>
        <w:pStyle w:val="a3"/>
        <w:spacing w:before="0" w:beforeAutospacing="0" w:after="0" w:afterAutospacing="0"/>
        <w:ind w:firstLine="720"/>
        <w:jc w:val="both"/>
        <w:rPr>
          <w:lang w:val="uk-UA"/>
        </w:rPr>
      </w:pPr>
      <w:r w:rsidRPr="00424859">
        <w:rPr>
          <w:lang w:val="uk-UA"/>
        </w:rPr>
        <w:t>90. Зміст індивідуального розпорядження (наказу) з кадрових питань (особового складу) стисло викладається в заголовку, який починається з прийменника «Про»</w:t>
      </w:r>
      <w:r w:rsidRPr="00424859">
        <w:rPr>
          <w:i/>
          <w:iCs/>
          <w:lang w:val="uk-UA"/>
        </w:rPr>
        <w:t xml:space="preserve"> </w:t>
      </w:r>
      <w:r w:rsidRPr="00424859">
        <w:rPr>
          <w:lang w:val="uk-UA"/>
        </w:rPr>
        <w:t>і складається за допомогою віддієслівного іменника, наприклад: «Про призначення...», «Про прийняття...».</w:t>
      </w:r>
      <w:r w:rsidRPr="00424859">
        <w:rPr>
          <w:i/>
          <w:iCs/>
          <w:lang w:val="uk-UA"/>
        </w:rPr>
        <w:t xml:space="preserve"> </w:t>
      </w:r>
      <w:r w:rsidRPr="00424859">
        <w:rPr>
          <w:lang w:val="uk-UA"/>
        </w:rPr>
        <w:t>У зведених розпорядженнях може застосовуватись узагальнений заголовок, наприклад: «Про кадрові питання», «Про особовий склад».</w:t>
      </w:r>
    </w:p>
    <w:p w:rsidR="00BE77A7" w:rsidRPr="00424859" w:rsidRDefault="00BE77A7" w:rsidP="00424859">
      <w:pPr>
        <w:pStyle w:val="a3"/>
        <w:spacing w:before="0" w:beforeAutospacing="0" w:after="0" w:afterAutospacing="0"/>
        <w:ind w:firstLine="720"/>
        <w:jc w:val="both"/>
        <w:rPr>
          <w:lang w:val="uk-UA"/>
        </w:rPr>
      </w:pPr>
      <w:r w:rsidRPr="00424859">
        <w:rPr>
          <w:lang w:val="uk-UA"/>
        </w:rPr>
        <w:t>91. У тексті розпоряджень з кадрових питань (особового складу), в констатуючій частині наводиться посилання на відповідний правовий акт органу вищого рівня у такій послідовності: вид акта, його автор, дата, номер, повне найменування.</w:t>
      </w:r>
    </w:p>
    <w:p w:rsidR="00256C41" w:rsidRPr="00256C41" w:rsidRDefault="00BE77A7" w:rsidP="00256C41">
      <w:pPr>
        <w:ind w:firstLine="567"/>
        <w:jc w:val="both"/>
        <w:rPr>
          <w:lang w:val="uk-UA"/>
        </w:rPr>
      </w:pPr>
      <w:r w:rsidRPr="00424859">
        <w:rPr>
          <w:lang w:val="uk-UA"/>
        </w:rPr>
        <w:t>9</w:t>
      </w:r>
      <w:r w:rsidR="00C64005">
        <w:rPr>
          <w:lang w:val="uk-UA"/>
        </w:rPr>
        <w:t>2</w:t>
      </w:r>
      <w:r w:rsidRPr="00424859">
        <w:rPr>
          <w:lang w:val="uk-UA"/>
        </w:rPr>
        <w:t xml:space="preserve">. </w:t>
      </w:r>
      <w:r w:rsidR="00256C41" w:rsidRPr="00256C41">
        <w:rPr>
          <w:lang w:val="uk-UA"/>
        </w:rPr>
        <w:t xml:space="preserve">Розпорядча частина розпорядження  з кадрових питань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розпорядження, і малими - його ім'я, по батькові та текст </w:t>
      </w:r>
      <w:r w:rsidR="00256C41">
        <w:rPr>
          <w:lang w:val="uk-UA"/>
        </w:rPr>
        <w:t>розпорядження</w:t>
      </w:r>
      <w:r w:rsidR="00256C41" w:rsidRPr="00256C41">
        <w:rPr>
          <w:lang w:val="uk-UA"/>
        </w:rPr>
        <w:t>.</w:t>
      </w:r>
    </w:p>
    <w:p w:rsidR="00256C41" w:rsidRDefault="00256C41" w:rsidP="00256C41">
      <w:pPr>
        <w:ind w:firstLine="567"/>
        <w:jc w:val="both"/>
        <w:rPr>
          <w:lang w:val="uk-UA"/>
        </w:rPr>
      </w:pPr>
      <w:r w:rsidRPr="00256C41">
        <w:rPr>
          <w:lang w:val="uk-UA"/>
        </w:rPr>
        <w:t>Під час</w:t>
      </w:r>
      <w:r>
        <w:rPr>
          <w:lang w:val="uk-UA"/>
        </w:rPr>
        <w:t xml:space="preserve"> ознайомлення з розпорядженням, </w:t>
      </w:r>
      <w:r w:rsidRPr="00256C41">
        <w:rPr>
          <w:lang w:val="uk-UA"/>
        </w:rPr>
        <w:t xml:space="preserve"> згаданими у ньому особами</w:t>
      </w:r>
      <w:r>
        <w:rPr>
          <w:lang w:val="uk-UA"/>
        </w:rPr>
        <w:t>,</w:t>
      </w:r>
      <w:r w:rsidRPr="00256C41">
        <w:rPr>
          <w:lang w:val="uk-UA"/>
        </w:rPr>
        <w:t xml:space="preserve"> на першому примірнику </w:t>
      </w:r>
      <w:r>
        <w:rPr>
          <w:lang w:val="uk-UA"/>
        </w:rPr>
        <w:t>розпорядження</w:t>
      </w:r>
      <w:r w:rsidRPr="00256C41">
        <w:rPr>
          <w:lang w:val="uk-UA"/>
        </w:rPr>
        <w:t xml:space="preserve"> чи на спеціальному бланку проставляються підписи із зазначенням дати ознайомлення.</w:t>
      </w:r>
    </w:p>
    <w:p w:rsidR="00BE77A7" w:rsidRDefault="00C64005" w:rsidP="00424859">
      <w:pPr>
        <w:pStyle w:val="a3"/>
        <w:spacing w:before="0" w:beforeAutospacing="0" w:after="0" w:afterAutospacing="0"/>
        <w:ind w:firstLine="720"/>
        <w:jc w:val="both"/>
        <w:rPr>
          <w:lang w:val="uk-UA"/>
        </w:rPr>
      </w:pPr>
      <w:r>
        <w:rPr>
          <w:lang w:val="uk-UA"/>
        </w:rPr>
        <w:t>93.</w:t>
      </w:r>
      <w:r w:rsidR="00BE77A7" w:rsidRPr="00424859">
        <w:rPr>
          <w:lang w:val="uk-UA"/>
        </w:rPr>
        <w:t>У розпорядженні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BE77A7" w:rsidRPr="00424859" w:rsidRDefault="00BE77A7" w:rsidP="00424859">
      <w:pPr>
        <w:pStyle w:val="a3"/>
        <w:spacing w:before="0" w:beforeAutospacing="0" w:after="0" w:afterAutospacing="0"/>
        <w:ind w:firstLine="720"/>
        <w:jc w:val="both"/>
        <w:rPr>
          <w:lang w:val="uk-UA"/>
        </w:rPr>
      </w:pPr>
      <w:r w:rsidRPr="00424859">
        <w:rPr>
          <w:lang w:val="uk-UA"/>
        </w:rPr>
        <w:t>94. У зведених розпорядженнях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розпорядження не може включатися інформація, яка згідно із законодавством має різні строки зберігання.</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95. У кожному пункті </w:t>
      </w:r>
      <w:r w:rsidR="003C0679">
        <w:rPr>
          <w:lang w:val="uk-UA"/>
        </w:rPr>
        <w:t xml:space="preserve">або наприкінці </w:t>
      </w:r>
      <w:r w:rsidRPr="00424859">
        <w:rPr>
          <w:lang w:val="uk-UA"/>
        </w:rPr>
        <w:t>розпорядження з кадрових питань зазначається підстава щодо його видання (заява працівника, контракт, доповідна записка, рішення атестаційної комісії тощо).</w:t>
      </w:r>
    </w:p>
    <w:p w:rsidR="00BE77A7" w:rsidRDefault="00BE77A7" w:rsidP="00424859">
      <w:pPr>
        <w:pStyle w:val="a3"/>
        <w:spacing w:before="0" w:beforeAutospacing="0" w:after="0" w:afterAutospacing="0"/>
        <w:ind w:firstLine="720"/>
        <w:jc w:val="both"/>
        <w:rPr>
          <w:lang w:val="uk-UA"/>
        </w:rPr>
      </w:pPr>
      <w:r w:rsidRPr="00424859">
        <w:rPr>
          <w:lang w:val="uk-UA"/>
        </w:rPr>
        <w:t>96. Під час ознайомлення з розпорядженням згаданими у ньому особами на першому примірнику наказу чи на спеціальному бланку проставляються їх підписи із зазначенням дати ознайомлення.</w:t>
      </w:r>
    </w:p>
    <w:p w:rsidR="00AB6E03" w:rsidRPr="00424859" w:rsidRDefault="00AB6E03" w:rsidP="00AB6E03">
      <w:pPr>
        <w:pStyle w:val="a3"/>
        <w:spacing w:before="0" w:beforeAutospacing="0" w:after="0" w:afterAutospacing="0"/>
        <w:ind w:firstLine="720"/>
        <w:jc w:val="both"/>
        <w:rPr>
          <w:lang w:val="uk-UA"/>
        </w:rPr>
      </w:pPr>
      <w:r>
        <w:rPr>
          <w:lang w:val="uk-UA"/>
        </w:rPr>
        <w:t xml:space="preserve">Укладач </w:t>
      </w:r>
      <w:r w:rsidRPr="00424859">
        <w:rPr>
          <w:lang w:val="uk-UA"/>
        </w:rPr>
        <w:t>після підписання</w:t>
      </w:r>
      <w:r>
        <w:rPr>
          <w:lang w:val="uk-UA"/>
        </w:rPr>
        <w:t>, візування та ознайомлення відповідних осіб, передає розпорядчі документи</w:t>
      </w:r>
      <w:r w:rsidRPr="00424859">
        <w:rPr>
          <w:lang w:val="uk-UA"/>
        </w:rPr>
        <w:t xml:space="preserve"> </w:t>
      </w:r>
      <w:r>
        <w:rPr>
          <w:lang w:val="uk-UA"/>
        </w:rPr>
        <w:t>д</w:t>
      </w:r>
      <w:r w:rsidRPr="00424859">
        <w:rPr>
          <w:lang w:val="uk-UA"/>
        </w:rPr>
        <w:t xml:space="preserve">о </w:t>
      </w:r>
      <w:r w:rsidR="005309B8">
        <w:rPr>
          <w:lang w:val="uk-UA"/>
        </w:rPr>
        <w:t xml:space="preserve"> кадрового </w:t>
      </w:r>
      <w:r>
        <w:rPr>
          <w:lang w:val="uk-UA"/>
        </w:rPr>
        <w:t xml:space="preserve">відділу  </w:t>
      </w:r>
      <w:r w:rsidRPr="00424859">
        <w:rPr>
          <w:lang w:val="uk-UA"/>
        </w:rPr>
        <w:t>міської ради.</w:t>
      </w:r>
    </w:p>
    <w:p w:rsidR="00BE77A7" w:rsidRPr="00424859" w:rsidRDefault="00BE77A7" w:rsidP="00424859">
      <w:pPr>
        <w:pStyle w:val="a3"/>
        <w:spacing w:before="0" w:beforeAutospacing="0" w:after="0" w:afterAutospacing="0"/>
        <w:ind w:firstLine="720"/>
        <w:jc w:val="both"/>
        <w:rPr>
          <w:lang w:val="uk-UA"/>
        </w:rPr>
      </w:pPr>
      <w:r w:rsidRPr="00424859">
        <w:rPr>
          <w:lang w:val="uk-UA"/>
        </w:rPr>
        <w:t>97. Порядок підготовки розпоряджень нормативно-правового характеру, які підлягають державній реєстрації в органах юстиції, визначається законодавством.</w:t>
      </w:r>
    </w:p>
    <w:p w:rsidR="00BE77A7" w:rsidRPr="00424859" w:rsidRDefault="00BE77A7" w:rsidP="00424859">
      <w:pPr>
        <w:pStyle w:val="a3"/>
        <w:spacing w:before="0" w:beforeAutospacing="0" w:after="0" w:afterAutospacing="0"/>
        <w:ind w:firstLine="720"/>
        <w:jc w:val="both"/>
        <w:rPr>
          <w:lang w:val="uk-UA"/>
        </w:rPr>
      </w:pPr>
      <w:r w:rsidRPr="00424859">
        <w:rPr>
          <w:lang w:val="uk-UA"/>
        </w:rPr>
        <w:t>98. Розпорядження нумеруються у порядку їх видання у межах календарного року; розпорядження з основної діяльності та з кадрових питань (особового складу) мають окрему порядкову нумерацію.</w:t>
      </w:r>
    </w:p>
    <w:p w:rsidR="00BE77A7" w:rsidRPr="00424859" w:rsidRDefault="00BE77A7" w:rsidP="00424859">
      <w:pPr>
        <w:pStyle w:val="a3"/>
        <w:spacing w:before="0" w:beforeAutospacing="0" w:after="0" w:afterAutospacing="0"/>
        <w:ind w:firstLine="720"/>
        <w:jc w:val="both"/>
        <w:rPr>
          <w:lang w:val="uk-UA"/>
        </w:rPr>
      </w:pPr>
      <w:r w:rsidRPr="00424859">
        <w:rPr>
          <w:lang w:val="uk-UA"/>
        </w:rPr>
        <w:lastRenderedPageBreak/>
        <w:t xml:space="preserve">99. Копії розпоряджень засвідчуються загальним </w:t>
      </w:r>
      <w:r w:rsidR="002F284A">
        <w:rPr>
          <w:lang w:val="uk-UA"/>
        </w:rPr>
        <w:t xml:space="preserve">або </w:t>
      </w:r>
      <w:r w:rsidR="002F284A" w:rsidRPr="002F284A">
        <w:rPr>
          <w:lang w:val="uk-UA"/>
        </w:rPr>
        <w:t xml:space="preserve">відділом кадрової </w:t>
      </w:r>
      <w:r w:rsidR="005309B8">
        <w:rPr>
          <w:lang w:val="uk-UA"/>
        </w:rPr>
        <w:t>служби</w:t>
      </w:r>
      <w:r w:rsidR="002F284A" w:rsidRPr="002F284A">
        <w:rPr>
          <w:lang w:val="uk-UA"/>
        </w:rPr>
        <w:t xml:space="preserve"> міської ради (в залежності від розподілу</w:t>
      </w:r>
      <w:r w:rsidR="002F284A">
        <w:rPr>
          <w:lang w:val="uk-UA"/>
        </w:rPr>
        <w:t xml:space="preserve"> обов’язків) </w:t>
      </w:r>
      <w:r w:rsidRPr="00424859">
        <w:rPr>
          <w:lang w:val="uk-UA"/>
        </w:rPr>
        <w:t xml:space="preserve"> і надсилаються заінтересованим установам, посадовим особам, працівникам. Список розсилки складається і підписується працівником, який його склав.</w:t>
      </w:r>
    </w:p>
    <w:p w:rsidR="00BE77A7" w:rsidRPr="00424859" w:rsidRDefault="00BE77A7" w:rsidP="00424859">
      <w:pPr>
        <w:pStyle w:val="a3"/>
        <w:spacing w:before="0" w:beforeAutospacing="0" w:after="0" w:afterAutospacing="0"/>
        <w:ind w:firstLine="720"/>
        <w:jc w:val="both"/>
        <w:rPr>
          <w:lang w:val="uk-UA"/>
        </w:rPr>
      </w:pPr>
    </w:p>
    <w:p w:rsidR="00BE77A7" w:rsidRPr="00424859" w:rsidRDefault="00BE77A7" w:rsidP="00424859">
      <w:pPr>
        <w:pStyle w:val="3"/>
        <w:spacing w:before="0" w:beforeAutospacing="0" w:after="0" w:afterAutospacing="0"/>
        <w:ind w:firstLine="720"/>
        <w:jc w:val="center"/>
        <w:rPr>
          <w:sz w:val="24"/>
          <w:szCs w:val="24"/>
          <w:lang w:val="uk-UA"/>
        </w:rPr>
      </w:pPr>
      <w:r w:rsidRPr="00424859">
        <w:rPr>
          <w:sz w:val="24"/>
          <w:szCs w:val="24"/>
          <w:lang w:val="uk-UA"/>
        </w:rPr>
        <w:t>Протоколи</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100. У протоколах фіксується інформація про хід ведення засідань, прийняття рішень сесією, виконкомом, постійними комісіями міської ради, зборами тощо. Протокол складається на підставі записів, зроблених безпосередньо під час засідань, поданих текстів та тез доповідей і виступів, довідок, </w:t>
      </w:r>
      <w:proofErr w:type="spellStart"/>
      <w:r w:rsidR="0041583D">
        <w:rPr>
          <w:lang w:val="uk-UA"/>
        </w:rPr>
        <w:t>проєкт</w:t>
      </w:r>
      <w:r w:rsidRPr="00424859">
        <w:rPr>
          <w:lang w:val="uk-UA"/>
        </w:rPr>
        <w:t>ів</w:t>
      </w:r>
      <w:proofErr w:type="spellEnd"/>
      <w:r w:rsidRPr="00424859">
        <w:rPr>
          <w:lang w:val="uk-UA"/>
        </w:rPr>
        <w:t xml:space="preserve"> рішень тощо. </w:t>
      </w:r>
    </w:p>
    <w:p w:rsidR="00BE77A7" w:rsidRPr="00424859" w:rsidRDefault="00BE77A7" w:rsidP="00424859">
      <w:pPr>
        <w:pStyle w:val="a3"/>
        <w:spacing w:before="0" w:beforeAutospacing="0" w:after="0" w:afterAutospacing="0"/>
        <w:ind w:firstLine="720"/>
        <w:jc w:val="both"/>
        <w:rPr>
          <w:lang w:val="uk-UA"/>
        </w:rPr>
      </w:pPr>
      <w:r w:rsidRPr="00424859">
        <w:rPr>
          <w:lang w:val="uk-UA"/>
        </w:rPr>
        <w:t>101. Протоколи можуть складатися в повній або стислій формі. У протоколах, складених у стислій формі, фіксуються лише прийняті рішення, а не хід обговорення питання.</w:t>
      </w:r>
    </w:p>
    <w:p w:rsidR="00BE77A7" w:rsidRPr="00424859" w:rsidRDefault="00BE77A7" w:rsidP="00424859">
      <w:pPr>
        <w:pStyle w:val="a3"/>
        <w:spacing w:before="0" w:beforeAutospacing="0" w:after="0" w:afterAutospacing="0"/>
        <w:ind w:firstLine="720"/>
        <w:jc w:val="both"/>
        <w:rPr>
          <w:lang w:val="uk-UA"/>
        </w:rPr>
      </w:pPr>
      <w:r w:rsidRPr="00424859">
        <w:rPr>
          <w:lang w:val="uk-UA"/>
        </w:rPr>
        <w:t>102. Протокол оформляється на бланку протоколу (за наявності такого бланку) або на загальному бланку установи, а у разі, коли бланки не передбачені, - на чистому аркуші паперу формату А4.</w:t>
      </w:r>
    </w:p>
    <w:p w:rsidR="00BE77A7" w:rsidRPr="00424859" w:rsidRDefault="00BE77A7" w:rsidP="00424859">
      <w:pPr>
        <w:pStyle w:val="a3"/>
        <w:spacing w:before="0" w:beforeAutospacing="0" w:after="0" w:afterAutospacing="0"/>
        <w:ind w:firstLine="720"/>
        <w:jc w:val="both"/>
        <w:rPr>
          <w:lang w:val="uk-UA"/>
        </w:rPr>
      </w:pPr>
      <w:r w:rsidRPr="00424859">
        <w:rPr>
          <w:lang w:val="uk-UA"/>
        </w:rPr>
        <w:t>103. Датою протоколу є дата проведення засідання. Якщо засідання тривало кілька днів, то через тире зазначаються перший і останній день засідання.</w:t>
      </w:r>
    </w:p>
    <w:p w:rsidR="00BE77A7" w:rsidRPr="00424859" w:rsidRDefault="00BE77A7" w:rsidP="00424859">
      <w:pPr>
        <w:pStyle w:val="a3"/>
        <w:spacing w:before="0" w:beforeAutospacing="0" w:after="0" w:afterAutospacing="0"/>
        <w:ind w:firstLine="720"/>
        <w:jc w:val="both"/>
        <w:rPr>
          <w:lang w:val="uk-UA"/>
        </w:rPr>
      </w:pPr>
      <w:r w:rsidRPr="00424859">
        <w:rPr>
          <w:lang w:val="uk-UA"/>
        </w:rPr>
        <w:t>104. Номер (індекс) протоколу повинен відповідати порядковому номеру засідання. Нумерація протоколів виконкомів, постійних комісій тощо ведеться в межах календарного року окремо за кожною групою протоколів засідання відповідного колегіального органу. У реквізиті «місце засідання» зазначається назва населеного пункту, в якому відбулося засідання.</w:t>
      </w:r>
    </w:p>
    <w:p w:rsidR="00BE77A7" w:rsidRPr="00424859" w:rsidRDefault="00BE77A7" w:rsidP="00424859">
      <w:pPr>
        <w:pStyle w:val="a3"/>
        <w:spacing w:before="0" w:beforeAutospacing="0" w:after="0" w:afterAutospacing="0"/>
        <w:ind w:firstLine="720"/>
        <w:jc w:val="both"/>
        <w:rPr>
          <w:lang w:val="uk-UA"/>
        </w:rPr>
      </w:pPr>
      <w:r w:rsidRPr="00424859">
        <w:rPr>
          <w:lang w:val="uk-UA"/>
        </w:rPr>
        <w:t>105. Заголовок до тексту протоколу повинен відображати вид засідання (загальні збори тощо) або колегіальної діяльності (сесія, засідання виконкому, постійна комісія тощо) і включати назву виду документа.</w:t>
      </w:r>
    </w:p>
    <w:p w:rsidR="00BE77A7" w:rsidRPr="00424859" w:rsidRDefault="00BE77A7" w:rsidP="00424859">
      <w:pPr>
        <w:pStyle w:val="a3"/>
        <w:spacing w:before="0" w:beforeAutospacing="0" w:after="0" w:afterAutospacing="0"/>
        <w:ind w:firstLine="720"/>
        <w:jc w:val="both"/>
        <w:rPr>
          <w:lang w:val="uk-UA"/>
        </w:rPr>
      </w:pPr>
      <w:r w:rsidRPr="00424859">
        <w:rPr>
          <w:lang w:val="uk-UA"/>
        </w:rPr>
        <w:t>106. Текст протоколу</w:t>
      </w:r>
      <w:r w:rsidRPr="00424859">
        <w:rPr>
          <w:i/>
          <w:iCs/>
          <w:lang w:val="uk-UA"/>
        </w:rPr>
        <w:t xml:space="preserve"> </w:t>
      </w:r>
      <w:r w:rsidRPr="00424859">
        <w:rPr>
          <w:lang w:val="uk-UA"/>
        </w:rPr>
        <w:t>складається зі вступної та основної частин.</w:t>
      </w:r>
    </w:p>
    <w:p w:rsidR="00BE77A7" w:rsidRPr="00424859" w:rsidRDefault="00BE77A7" w:rsidP="00424859">
      <w:pPr>
        <w:pStyle w:val="a3"/>
        <w:spacing w:before="0" w:beforeAutospacing="0" w:after="0" w:afterAutospacing="0"/>
        <w:ind w:firstLine="720"/>
        <w:jc w:val="both"/>
        <w:rPr>
          <w:lang w:val="uk-UA"/>
        </w:rPr>
      </w:pPr>
      <w:r w:rsidRPr="00424859">
        <w:rPr>
          <w:lang w:val="uk-UA"/>
        </w:rPr>
        <w:t>107. У вступній частині протоколу зазначаються прізвища та ініціал імені голови або головуючого, секретаря (якщо обирався), запрошених, а також присутніх осіб.</w:t>
      </w:r>
    </w:p>
    <w:p w:rsidR="00BE77A7" w:rsidRPr="00424859" w:rsidRDefault="00BE77A7" w:rsidP="00424859">
      <w:pPr>
        <w:pStyle w:val="a3"/>
        <w:spacing w:before="0" w:beforeAutospacing="0" w:after="0" w:afterAutospacing="0"/>
        <w:ind w:firstLine="720"/>
        <w:jc w:val="both"/>
        <w:rPr>
          <w:lang w:val="uk-UA"/>
        </w:rPr>
      </w:pPr>
      <w:r w:rsidRPr="00424859">
        <w:rPr>
          <w:lang w:val="uk-UA"/>
        </w:rPr>
        <w:t>108. У списку присутніх зазначаються в алфавітному порядку спочатку прізвища та ініціали присутніх постійних членів колегіального органу без зазначення посад, потім - запрошених осіб із зазначенням посад та у разі потреби найменувань установ. Якщо кількість присутніх перевищує 15 осіб, зазначається їх загальна кількість з посиланням на список, що додається до протоколу.</w:t>
      </w:r>
    </w:p>
    <w:p w:rsidR="00BE77A7" w:rsidRPr="00424859" w:rsidRDefault="00BE77A7" w:rsidP="00424859">
      <w:pPr>
        <w:pStyle w:val="a3"/>
        <w:spacing w:before="0" w:beforeAutospacing="0" w:after="0" w:afterAutospacing="0"/>
        <w:ind w:firstLine="720"/>
        <w:jc w:val="both"/>
        <w:rPr>
          <w:lang w:val="uk-UA"/>
        </w:rPr>
      </w:pPr>
      <w:r w:rsidRPr="00424859">
        <w:rPr>
          <w:lang w:val="uk-UA"/>
        </w:rPr>
        <w:t>Вступна частина включає порядок денний - перелік розглянутих на засіданні питань, що розміщені у порядку їх значущості можливе  зазначення доповідача з кожного питання. Порядок денний дається наприкінці вступної частини.</w:t>
      </w:r>
    </w:p>
    <w:p w:rsidR="00BE77A7" w:rsidRPr="00424859" w:rsidRDefault="00BE77A7" w:rsidP="00424859">
      <w:pPr>
        <w:pStyle w:val="a3"/>
        <w:spacing w:before="0" w:beforeAutospacing="0" w:after="0" w:afterAutospacing="0"/>
        <w:ind w:firstLine="720"/>
        <w:jc w:val="both"/>
        <w:rPr>
          <w:lang w:val="uk-UA"/>
        </w:rPr>
      </w:pPr>
      <w:r w:rsidRPr="00424859">
        <w:rPr>
          <w:lang w:val="uk-UA"/>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BE77A7" w:rsidRPr="00424859" w:rsidRDefault="00BE77A7" w:rsidP="00424859">
      <w:pPr>
        <w:pStyle w:val="a3"/>
        <w:spacing w:before="0" w:beforeAutospacing="0" w:after="0" w:afterAutospacing="0"/>
        <w:ind w:firstLine="720"/>
        <w:jc w:val="both"/>
        <w:rPr>
          <w:lang w:val="uk-UA"/>
        </w:rPr>
      </w:pPr>
      <w:r w:rsidRPr="00424859">
        <w:rPr>
          <w:lang w:val="uk-UA"/>
        </w:rPr>
        <w:t>109.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w:t>
      </w:r>
    </w:p>
    <w:p w:rsidR="00BE77A7" w:rsidRPr="00424859" w:rsidRDefault="00BE77A7" w:rsidP="00424859">
      <w:pPr>
        <w:pStyle w:val="a3"/>
        <w:spacing w:before="0" w:beforeAutospacing="0" w:after="0" w:afterAutospacing="0"/>
        <w:ind w:firstLine="720"/>
        <w:jc w:val="both"/>
        <w:rPr>
          <w:lang w:val="uk-UA"/>
        </w:rPr>
      </w:pPr>
      <w:r w:rsidRPr="00424859">
        <w:rPr>
          <w:lang w:val="uk-UA"/>
        </w:rPr>
        <w:t>СЛУХАЛИ - ВИСТУПИЛИ - ВИРІШИЛИ (УХВАЛИЛИ, ПОСТАНОВИЛИ).</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Зазначені слова друкуються великими літерами </w:t>
      </w:r>
      <w:r w:rsidR="000B12A2">
        <w:rPr>
          <w:lang w:val="uk-UA"/>
        </w:rPr>
        <w:t xml:space="preserve">або виділяються іншим способом </w:t>
      </w:r>
      <w:r w:rsidRPr="00424859">
        <w:rPr>
          <w:lang w:val="uk-UA"/>
        </w:rPr>
        <w:t>без відступу від межі лівого поля. Після слів ставиться двокрапка.</w:t>
      </w:r>
    </w:p>
    <w:p w:rsidR="00BE77A7" w:rsidRPr="00424859" w:rsidRDefault="00BE77A7" w:rsidP="00424859">
      <w:pPr>
        <w:pStyle w:val="a3"/>
        <w:spacing w:before="0" w:beforeAutospacing="0" w:after="0" w:afterAutospacing="0"/>
        <w:ind w:firstLine="720"/>
        <w:jc w:val="both"/>
        <w:rPr>
          <w:lang w:val="uk-UA"/>
        </w:rPr>
      </w:pPr>
      <w:r w:rsidRPr="00424859">
        <w:rPr>
          <w:lang w:val="uk-UA"/>
        </w:rPr>
        <w:t>110. Після слова «СЛУХАЛИ» зазначається текст виступу основного доповідача. Прізвище та ініціал імені кожного доповідача друкуються з нового рядка. Текст виступу викладається у третій особі однини.</w:t>
      </w:r>
    </w:p>
    <w:p w:rsidR="00BE77A7" w:rsidRPr="00424859" w:rsidRDefault="00BE77A7" w:rsidP="00424859">
      <w:pPr>
        <w:pStyle w:val="a3"/>
        <w:spacing w:before="0" w:beforeAutospacing="0" w:after="0" w:afterAutospacing="0"/>
        <w:ind w:firstLine="720"/>
        <w:jc w:val="both"/>
        <w:rPr>
          <w:lang w:val="uk-UA"/>
        </w:rPr>
      </w:pPr>
      <w:r w:rsidRPr="00424859">
        <w:rPr>
          <w:lang w:val="uk-UA"/>
        </w:rPr>
        <w:t>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rsidR="00BE77A7" w:rsidRPr="00424859" w:rsidRDefault="00BE77A7" w:rsidP="00424859">
      <w:pPr>
        <w:pStyle w:val="a3"/>
        <w:spacing w:before="0" w:beforeAutospacing="0" w:after="0" w:afterAutospacing="0"/>
        <w:ind w:firstLine="720"/>
        <w:jc w:val="both"/>
        <w:rPr>
          <w:lang w:val="uk-UA"/>
        </w:rPr>
      </w:pPr>
      <w:r w:rsidRPr="00424859">
        <w:rPr>
          <w:lang w:val="uk-UA"/>
        </w:rPr>
        <w:lastRenderedPageBreak/>
        <w:t>111. Після слова «ВИСТУПИЛИ» фіксуються виступи тих осіб, які взяли участь в обговоренні доповіді. Виступи оформляються у протоколі із зазначенн</w:t>
      </w:r>
      <w:r w:rsidR="004749BB">
        <w:rPr>
          <w:lang w:val="uk-UA"/>
        </w:rPr>
        <w:t xml:space="preserve">ям посад, прізвищ та ініціалів </w:t>
      </w:r>
      <w:r w:rsidRPr="00424859">
        <w:rPr>
          <w:lang w:val="uk-UA"/>
        </w:rPr>
        <w:t xml:space="preserve"> імені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BE77A7" w:rsidRPr="00424859" w:rsidRDefault="00BE77A7" w:rsidP="00424859">
      <w:pPr>
        <w:pStyle w:val="a3"/>
        <w:spacing w:before="0" w:beforeAutospacing="0" w:after="0" w:afterAutospacing="0"/>
        <w:ind w:firstLine="720"/>
        <w:jc w:val="both"/>
        <w:rPr>
          <w:lang w:val="uk-UA"/>
        </w:rPr>
      </w:pPr>
      <w:r w:rsidRPr="00424859">
        <w:rPr>
          <w:lang w:val="uk-UA"/>
        </w:rPr>
        <w:t>112. Після слова «ВИРІШИЛИ» («УХВАЛИЛИ», «ПОСТАНОВИЛИ») фіксується прийняте рішення з обговорюваного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BE77A7" w:rsidRPr="00424859" w:rsidRDefault="00BE77A7" w:rsidP="00424859">
      <w:pPr>
        <w:pStyle w:val="a3"/>
        <w:spacing w:before="0" w:beforeAutospacing="0" w:after="0" w:afterAutospacing="0"/>
        <w:ind w:firstLine="720"/>
        <w:jc w:val="both"/>
        <w:rPr>
          <w:lang w:val="uk-UA"/>
        </w:rPr>
      </w:pPr>
      <w:r w:rsidRPr="00424859">
        <w:rPr>
          <w:lang w:val="uk-UA"/>
        </w:rPr>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BE77A7" w:rsidRPr="00424859" w:rsidRDefault="00BE77A7" w:rsidP="00424859">
      <w:pPr>
        <w:pStyle w:val="a3"/>
        <w:spacing w:before="0" w:beforeAutospacing="0" w:after="0" w:afterAutospacing="0"/>
        <w:ind w:firstLine="720"/>
        <w:jc w:val="both"/>
        <w:rPr>
          <w:lang w:val="uk-UA"/>
        </w:rPr>
      </w:pPr>
      <w:r w:rsidRPr="00424859">
        <w:rPr>
          <w:lang w:val="uk-UA"/>
        </w:rPr>
        <w:t>113.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було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BE77A7" w:rsidRPr="00424859" w:rsidRDefault="00BE77A7" w:rsidP="00424859">
      <w:pPr>
        <w:pStyle w:val="a3"/>
        <w:spacing w:before="0" w:beforeAutospacing="0" w:after="0" w:afterAutospacing="0"/>
        <w:ind w:firstLine="720"/>
        <w:jc w:val="both"/>
        <w:rPr>
          <w:lang w:val="uk-UA"/>
        </w:rPr>
      </w:pPr>
      <w:r w:rsidRPr="00424859">
        <w:rPr>
          <w:lang w:val="uk-UA"/>
        </w:rPr>
        <w:t>Реквізит «Відмітка про наявність додатків» наприкінці тексту протоколу не зазначається.</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114. Протокол підписується головуючим на засіданні колегіального органу та секретарем або особою, яка її заміняє. </w:t>
      </w:r>
    </w:p>
    <w:p w:rsidR="00BE77A7" w:rsidRPr="00424859" w:rsidRDefault="00BE77A7" w:rsidP="00424859">
      <w:pPr>
        <w:pStyle w:val="a3"/>
        <w:spacing w:before="0" w:beforeAutospacing="0" w:after="0" w:afterAutospacing="0"/>
        <w:ind w:firstLine="720"/>
        <w:jc w:val="both"/>
        <w:rPr>
          <w:lang w:val="uk-UA"/>
        </w:rPr>
      </w:pPr>
      <w:r w:rsidRPr="00424859">
        <w:rPr>
          <w:lang w:val="uk-UA"/>
        </w:rPr>
        <w:t>115. Деякі протоколи засідань (методичних, експертних рад, комісій тощо) підлягають затвердженню. У такому разі протокол повинен мати гриф затвердження.</w:t>
      </w:r>
    </w:p>
    <w:p w:rsidR="00BE77A7" w:rsidRPr="00424859" w:rsidRDefault="00BE77A7" w:rsidP="00424859">
      <w:pPr>
        <w:pStyle w:val="a3"/>
        <w:spacing w:before="0" w:beforeAutospacing="0" w:after="0" w:afterAutospacing="0"/>
        <w:ind w:firstLine="720"/>
        <w:jc w:val="both"/>
        <w:rPr>
          <w:lang w:val="uk-UA"/>
        </w:rPr>
      </w:pPr>
      <w:r w:rsidRPr="00424859">
        <w:rPr>
          <w:lang w:val="uk-UA"/>
        </w:rPr>
        <w:t>116. Копії протоколів або витяги з них засвідчуються печаткою загального відділу міської ради і надсилаються у разі потреби заінтересованим установам, посадовим особам, працівникам. Список розсилки складає і підписує секретар.</w:t>
      </w:r>
    </w:p>
    <w:p w:rsidR="00BE77A7" w:rsidRPr="00424859" w:rsidRDefault="00BE77A7" w:rsidP="00424859">
      <w:pPr>
        <w:pStyle w:val="a3"/>
        <w:spacing w:before="0" w:beforeAutospacing="0" w:after="0" w:afterAutospacing="0"/>
        <w:ind w:firstLine="720"/>
        <w:jc w:val="both"/>
        <w:rPr>
          <w:lang w:val="uk-UA"/>
        </w:rPr>
      </w:pPr>
    </w:p>
    <w:p w:rsidR="00FF26F6" w:rsidRDefault="00FF26F6" w:rsidP="00424859">
      <w:pPr>
        <w:pStyle w:val="3"/>
        <w:spacing w:before="0" w:beforeAutospacing="0" w:after="0" w:afterAutospacing="0"/>
        <w:ind w:firstLine="720"/>
        <w:jc w:val="center"/>
        <w:rPr>
          <w:sz w:val="24"/>
          <w:szCs w:val="24"/>
          <w:lang w:val="uk-UA"/>
        </w:rPr>
      </w:pPr>
    </w:p>
    <w:p w:rsidR="00BE77A7" w:rsidRDefault="00BE77A7" w:rsidP="00424859">
      <w:pPr>
        <w:pStyle w:val="3"/>
        <w:spacing w:before="0" w:beforeAutospacing="0" w:after="0" w:afterAutospacing="0"/>
        <w:ind w:firstLine="720"/>
        <w:jc w:val="center"/>
        <w:rPr>
          <w:sz w:val="24"/>
          <w:szCs w:val="24"/>
          <w:lang w:val="uk-UA"/>
        </w:rPr>
      </w:pPr>
      <w:r w:rsidRPr="00424859">
        <w:rPr>
          <w:sz w:val="24"/>
          <w:szCs w:val="24"/>
          <w:lang w:val="uk-UA"/>
        </w:rPr>
        <w:t>Службові листи</w:t>
      </w:r>
    </w:p>
    <w:p w:rsidR="00FF26F6" w:rsidRPr="00424859" w:rsidRDefault="00FF26F6" w:rsidP="00424859">
      <w:pPr>
        <w:pStyle w:val="3"/>
        <w:spacing w:before="0" w:beforeAutospacing="0" w:after="0" w:afterAutospacing="0"/>
        <w:ind w:firstLine="720"/>
        <w:jc w:val="center"/>
        <w:rPr>
          <w:sz w:val="24"/>
          <w:szCs w:val="24"/>
          <w:lang w:val="uk-UA"/>
        </w:rPr>
      </w:pPr>
    </w:p>
    <w:p w:rsidR="00BE77A7" w:rsidRPr="00424859" w:rsidRDefault="00BE77A7" w:rsidP="00424859">
      <w:pPr>
        <w:pStyle w:val="a3"/>
        <w:spacing w:before="0" w:beforeAutospacing="0" w:after="0" w:afterAutospacing="0"/>
        <w:ind w:firstLine="720"/>
        <w:jc w:val="both"/>
        <w:rPr>
          <w:lang w:val="uk-UA"/>
        </w:rPr>
      </w:pPr>
      <w:r w:rsidRPr="00424859">
        <w:rPr>
          <w:lang w:val="uk-UA"/>
        </w:rPr>
        <w:t>117. Службові листи складаються з метою обміну інформацією між установами як:</w:t>
      </w:r>
    </w:p>
    <w:p w:rsidR="00BE77A7" w:rsidRPr="00424859" w:rsidRDefault="00BE77A7" w:rsidP="00AD11CE">
      <w:pPr>
        <w:pStyle w:val="a3"/>
        <w:numPr>
          <w:ilvl w:val="0"/>
          <w:numId w:val="4"/>
        </w:numPr>
        <w:spacing w:before="0" w:beforeAutospacing="0" w:after="0" w:afterAutospacing="0"/>
        <w:jc w:val="both"/>
        <w:rPr>
          <w:lang w:val="uk-UA"/>
        </w:rPr>
      </w:pPr>
      <w:r w:rsidRPr="00424859">
        <w:rPr>
          <w:lang w:val="uk-UA"/>
        </w:rPr>
        <w:t>відповіді про виконання завдань, визначених в актах органів державної влади, дорученнях вищих посадових осіб;</w:t>
      </w:r>
    </w:p>
    <w:p w:rsidR="00BE77A7" w:rsidRPr="00424859" w:rsidRDefault="00BE77A7" w:rsidP="00AD11CE">
      <w:pPr>
        <w:pStyle w:val="a3"/>
        <w:numPr>
          <w:ilvl w:val="0"/>
          <w:numId w:val="4"/>
        </w:numPr>
        <w:spacing w:before="0" w:beforeAutospacing="0" w:after="0" w:afterAutospacing="0"/>
        <w:jc w:val="both"/>
        <w:rPr>
          <w:lang w:val="uk-UA"/>
        </w:rPr>
      </w:pPr>
      <w:r w:rsidRPr="00424859">
        <w:rPr>
          <w:lang w:val="uk-UA"/>
        </w:rPr>
        <w:t>відповіді на запити, звернення, а також кореспонденцію обласної ради;</w:t>
      </w:r>
    </w:p>
    <w:p w:rsidR="00BE77A7" w:rsidRPr="00424859" w:rsidRDefault="00BE77A7" w:rsidP="00AD11CE">
      <w:pPr>
        <w:pStyle w:val="a3"/>
        <w:numPr>
          <w:ilvl w:val="0"/>
          <w:numId w:val="4"/>
        </w:numPr>
        <w:spacing w:before="0" w:beforeAutospacing="0" w:after="0" w:afterAutospacing="0"/>
        <w:jc w:val="both"/>
        <w:rPr>
          <w:lang w:val="uk-UA"/>
        </w:rPr>
      </w:pPr>
      <w:r w:rsidRPr="00424859">
        <w:rPr>
          <w:lang w:val="uk-UA"/>
        </w:rPr>
        <w:t>відповіді на запити інших установ;</w:t>
      </w:r>
    </w:p>
    <w:p w:rsidR="00BE77A7" w:rsidRPr="00424859" w:rsidRDefault="00BE77A7" w:rsidP="00AD11CE">
      <w:pPr>
        <w:pStyle w:val="a3"/>
        <w:numPr>
          <w:ilvl w:val="0"/>
          <w:numId w:val="4"/>
        </w:numPr>
        <w:spacing w:before="0" w:beforeAutospacing="0" w:after="0" w:afterAutospacing="0"/>
        <w:jc w:val="both"/>
        <w:rPr>
          <w:lang w:val="uk-UA"/>
        </w:rPr>
      </w:pPr>
      <w:r w:rsidRPr="00424859">
        <w:rPr>
          <w:lang w:val="uk-UA"/>
        </w:rPr>
        <w:t>відповіді на звернення громадян;</w:t>
      </w:r>
    </w:p>
    <w:p w:rsidR="00BE77A7" w:rsidRPr="00424859" w:rsidRDefault="00BE77A7" w:rsidP="00AD11CE">
      <w:pPr>
        <w:pStyle w:val="a3"/>
        <w:numPr>
          <w:ilvl w:val="0"/>
          <w:numId w:val="4"/>
        </w:numPr>
        <w:spacing w:before="0" w:beforeAutospacing="0" w:after="0" w:afterAutospacing="0"/>
        <w:jc w:val="both"/>
        <w:rPr>
          <w:lang w:val="uk-UA"/>
        </w:rPr>
      </w:pPr>
      <w:r w:rsidRPr="00424859">
        <w:rPr>
          <w:lang w:val="uk-UA"/>
        </w:rPr>
        <w:t>відповіді на запити на інформацію;</w:t>
      </w:r>
    </w:p>
    <w:p w:rsidR="00BE77A7" w:rsidRPr="00424859" w:rsidRDefault="00BE77A7" w:rsidP="00AD11CE">
      <w:pPr>
        <w:pStyle w:val="a3"/>
        <w:numPr>
          <w:ilvl w:val="0"/>
          <w:numId w:val="4"/>
        </w:numPr>
        <w:spacing w:before="0" w:beforeAutospacing="0" w:after="0" w:afterAutospacing="0"/>
        <w:jc w:val="both"/>
        <w:rPr>
          <w:lang w:val="uk-UA"/>
        </w:rPr>
      </w:pPr>
      <w:r w:rsidRPr="00424859">
        <w:rPr>
          <w:lang w:val="uk-UA"/>
        </w:rPr>
        <w:t>ініціативні листи;</w:t>
      </w:r>
    </w:p>
    <w:p w:rsidR="00BE77A7" w:rsidRPr="00424859" w:rsidRDefault="00BE77A7" w:rsidP="00AD11CE">
      <w:pPr>
        <w:pStyle w:val="a3"/>
        <w:numPr>
          <w:ilvl w:val="0"/>
          <w:numId w:val="4"/>
        </w:numPr>
        <w:spacing w:before="0" w:beforeAutospacing="0" w:after="0" w:afterAutospacing="0"/>
        <w:jc w:val="both"/>
        <w:rPr>
          <w:lang w:val="uk-UA"/>
        </w:rPr>
      </w:pPr>
      <w:r w:rsidRPr="00424859">
        <w:rPr>
          <w:lang w:val="uk-UA"/>
        </w:rPr>
        <w:t>супровідні листи.</w:t>
      </w:r>
    </w:p>
    <w:p w:rsidR="00BE77A7" w:rsidRPr="00424859" w:rsidRDefault="00BE77A7" w:rsidP="00424859">
      <w:pPr>
        <w:pStyle w:val="a3"/>
        <w:spacing w:before="0" w:beforeAutospacing="0" w:after="0" w:afterAutospacing="0"/>
        <w:ind w:firstLine="720"/>
        <w:jc w:val="both"/>
        <w:rPr>
          <w:lang w:val="uk-UA"/>
        </w:rPr>
      </w:pPr>
      <w:r w:rsidRPr="00424859">
        <w:rPr>
          <w:lang w:val="uk-UA"/>
        </w:rPr>
        <w:t>118. Службовий лист оформляється на спеціальному для листів бланку формату А4 (210 х 297 міліметрів). Якщо текст листа не перевищує семи рядків, використовують бланк формату А5 (210 х 148 міліметрів).</w:t>
      </w:r>
    </w:p>
    <w:p w:rsidR="00BE77A7" w:rsidRPr="00424859" w:rsidRDefault="00BE77A7" w:rsidP="00424859">
      <w:pPr>
        <w:pStyle w:val="a3"/>
        <w:spacing w:before="0" w:beforeAutospacing="0" w:after="0" w:afterAutospacing="0"/>
        <w:ind w:firstLine="720"/>
        <w:jc w:val="both"/>
        <w:rPr>
          <w:lang w:val="uk-UA"/>
        </w:rPr>
      </w:pPr>
      <w:r w:rsidRPr="00424859">
        <w:rPr>
          <w:lang w:val="uk-UA"/>
        </w:rPr>
        <w:t>119.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відмітка про наявність додатків (у разі потреби), підпис, відмітка про виконавця.</w:t>
      </w:r>
    </w:p>
    <w:p w:rsidR="00BE77A7" w:rsidRPr="00424859" w:rsidRDefault="00BE77A7" w:rsidP="00424859">
      <w:pPr>
        <w:pStyle w:val="a3"/>
        <w:spacing w:before="0" w:beforeAutospacing="0" w:after="0" w:afterAutospacing="0"/>
        <w:ind w:firstLine="720"/>
        <w:jc w:val="both"/>
        <w:rPr>
          <w:lang w:val="uk-UA"/>
        </w:rPr>
      </w:pPr>
      <w:r w:rsidRPr="00424859">
        <w:rPr>
          <w:lang w:val="uk-UA"/>
        </w:rPr>
        <w:t>Датою листа є дата його підписання, яка повинна збігатися із датою реєстрації вихідної кореспонденції у службі діловодства.</w:t>
      </w:r>
    </w:p>
    <w:p w:rsidR="00BE77A7" w:rsidRPr="00424859" w:rsidRDefault="00BE77A7" w:rsidP="00424859">
      <w:pPr>
        <w:pStyle w:val="a3"/>
        <w:spacing w:before="0" w:beforeAutospacing="0" w:after="0" w:afterAutospacing="0"/>
        <w:ind w:firstLine="720"/>
        <w:jc w:val="both"/>
        <w:rPr>
          <w:lang w:val="uk-UA"/>
        </w:rPr>
      </w:pPr>
      <w:r w:rsidRPr="00424859">
        <w:rPr>
          <w:lang w:val="uk-UA"/>
        </w:rPr>
        <w:t>Лист, оформлений на бланку формату А4 (210 х 297 міліметрів), повинен мати заголовок до тексту, що відповідає на питання «про що?».</w:t>
      </w:r>
    </w:p>
    <w:p w:rsidR="00BE77A7" w:rsidRPr="00424859" w:rsidRDefault="00BE77A7" w:rsidP="00424859">
      <w:pPr>
        <w:pStyle w:val="a3"/>
        <w:spacing w:before="0" w:beforeAutospacing="0" w:after="0" w:afterAutospacing="0"/>
        <w:ind w:firstLine="720"/>
        <w:jc w:val="both"/>
        <w:rPr>
          <w:lang w:val="uk-UA"/>
        </w:rPr>
      </w:pPr>
      <w:r w:rsidRPr="00424859">
        <w:rPr>
          <w:lang w:val="uk-UA"/>
        </w:rPr>
        <w:t>Якщо лист адресовано конкретній посадовій особі і на початку містить звертання до неї  «Шановний …», то перед зазначенням посади особи, яка підписує лист, без відступу від лівого поля пишеться  «З повагою».</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120. Основним реквізитом службового листа є текст, що, як правило, складається з двох частин. У першій частині зазначається причина, підстава або обґрунтування підготовки </w:t>
      </w:r>
      <w:r w:rsidRPr="00424859">
        <w:rPr>
          <w:lang w:val="uk-UA"/>
        </w:rPr>
        <w:lastRenderedPageBreak/>
        <w:t>листа чи наводяться посилання на документи, що були підставою для його складення. Друга частина включає висновки, пропозиції, прохання, рішення тощо, які розміщуються з абзацу.</w:t>
      </w:r>
    </w:p>
    <w:p w:rsidR="00BE77A7" w:rsidRPr="00424859" w:rsidRDefault="00BE77A7" w:rsidP="00424859">
      <w:pPr>
        <w:pStyle w:val="a3"/>
        <w:spacing w:before="0" w:beforeAutospacing="0" w:after="0" w:afterAutospacing="0"/>
        <w:ind w:firstLine="720"/>
        <w:jc w:val="both"/>
        <w:rPr>
          <w:lang w:val="uk-UA"/>
        </w:rPr>
      </w:pPr>
      <w:r w:rsidRPr="00424859">
        <w:rPr>
          <w:lang w:val="uk-UA"/>
        </w:rPr>
        <w:t>121. Як правило, у листі порушується одне питання.</w:t>
      </w:r>
    </w:p>
    <w:p w:rsidR="00BE77A7" w:rsidRPr="00424859" w:rsidRDefault="00BE77A7" w:rsidP="00424859">
      <w:pPr>
        <w:pStyle w:val="a3"/>
        <w:spacing w:before="0" w:beforeAutospacing="0" w:after="0" w:afterAutospacing="0"/>
        <w:ind w:firstLine="720"/>
        <w:jc w:val="both"/>
        <w:rPr>
          <w:lang w:val="uk-UA"/>
        </w:rPr>
      </w:pPr>
      <w:r w:rsidRPr="00424859">
        <w:rPr>
          <w:lang w:val="uk-UA"/>
        </w:rPr>
        <w:t>Текст листа викладається від першої особи множини з використанням слів: «просимо повідомити…» «роз'яснюємо, що…» або від третьої особи однини – «міська рада інформує…», «відділ вважає за доцільне».</w:t>
      </w:r>
    </w:p>
    <w:p w:rsidR="00BE77A7" w:rsidRPr="00424859" w:rsidRDefault="00BE77A7" w:rsidP="00424859">
      <w:pPr>
        <w:pStyle w:val="a3"/>
        <w:spacing w:before="0" w:beforeAutospacing="0" w:after="0" w:afterAutospacing="0"/>
        <w:ind w:firstLine="720"/>
        <w:jc w:val="both"/>
        <w:rPr>
          <w:lang w:val="uk-UA"/>
        </w:rPr>
      </w:pPr>
      <w:r w:rsidRPr="00424859">
        <w:rPr>
          <w:lang w:val="uk-UA"/>
        </w:rPr>
        <w:t>Якщо лист складено на бланку посадової особи, текст викладається від першої особи однини – «прошу…», «пропоную…».</w:t>
      </w:r>
    </w:p>
    <w:p w:rsidR="00BE77A7" w:rsidRPr="00424859" w:rsidRDefault="00BE77A7" w:rsidP="00424859">
      <w:pPr>
        <w:pStyle w:val="a3"/>
        <w:spacing w:before="0" w:beforeAutospacing="0" w:after="0" w:afterAutospacing="0"/>
        <w:ind w:firstLine="720"/>
        <w:jc w:val="both"/>
        <w:rPr>
          <w:lang w:val="uk-UA"/>
        </w:rPr>
      </w:pPr>
      <w:r w:rsidRPr="00424859">
        <w:rPr>
          <w:lang w:val="uk-UA"/>
        </w:rPr>
        <w:t>Службові листи підписуються відповідно до пункту 47 цієї Інструкції. Гербовою печаткою засвідчуються лише гарантійні листи.</w:t>
      </w:r>
    </w:p>
    <w:p w:rsidR="00BE77A7" w:rsidRPr="00424859" w:rsidRDefault="00BE77A7" w:rsidP="00424859">
      <w:pPr>
        <w:pStyle w:val="a3"/>
        <w:spacing w:before="0" w:beforeAutospacing="0" w:after="0" w:afterAutospacing="0"/>
        <w:ind w:firstLine="720"/>
        <w:jc w:val="both"/>
        <w:rPr>
          <w:lang w:val="uk-UA"/>
        </w:rPr>
      </w:pPr>
      <w:r w:rsidRPr="00424859">
        <w:rPr>
          <w:lang w:val="uk-UA"/>
        </w:rPr>
        <w:t>122. Службовий лист візує керівник структурного підрозділу, в якому його створено, у разі потреби (якщо в листі порушуються важливі та принципові питання) - керівники заінтересованих структурних підрозділів міської ради, інших установ, а також заступник(и) міського голови відповідно до функціональних повноважень (якщо лист повинен підписувати міський голова).</w:t>
      </w:r>
    </w:p>
    <w:p w:rsidR="00BE77A7" w:rsidRPr="00424859" w:rsidRDefault="00BE77A7" w:rsidP="00424859">
      <w:pPr>
        <w:pStyle w:val="a3"/>
        <w:spacing w:before="0" w:beforeAutospacing="0" w:after="0" w:afterAutospacing="0"/>
        <w:ind w:firstLine="720"/>
        <w:jc w:val="both"/>
        <w:rPr>
          <w:lang w:val="uk-UA"/>
        </w:rPr>
      </w:pPr>
    </w:p>
    <w:p w:rsidR="00BE77A7" w:rsidRPr="00424859" w:rsidRDefault="00BE77A7" w:rsidP="00424859">
      <w:pPr>
        <w:pStyle w:val="3"/>
        <w:spacing w:before="0" w:beforeAutospacing="0" w:after="0" w:afterAutospacing="0"/>
        <w:ind w:firstLine="720"/>
        <w:jc w:val="center"/>
        <w:rPr>
          <w:sz w:val="24"/>
          <w:szCs w:val="24"/>
          <w:lang w:val="uk-UA"/>
        </w:rPr>
      </w:pPr>
      <w:r w:rsidRPr="00424859">
        <w:rPr>
          <w:sz w:val="24"/>
          <w:szCs w:val="24"/>
          <w:lang w:val="uk-UA"/>
        </w:rPr>
        <w:t>Документи до засідань колегіальних органів</w:t>
      </w:r>
    </w:p>
    <w:p w:rsidR="00BE77A7" w:rsidRPr="00424859" w:rsidRDefault="00BE77A7" w:rsidP="00424859">
      <w:pPr>
        <w:pStyle w:val="a3"/>
        <w:spacing w:before="0" w:beforeAutospacing="0" w:after="0" w:afterAutospacing="0"/>
        <w:ind w:firstLine="720"/>
        <w:jc w:val="both"/>
        <w:rPr>
          <w:lang w:val="uk-UA"/>
        </w:rPr>
      </w:pPr>
      <w:r w:rsidRPr="00424859">
        <w:rPr>
          <w:lang w:val="uk-UA"/>
        </w:rPr>
        <w:t>123. Підготовка та оформлення документів до засідань колегіальних органів проводяться з метою здійснення повноважень, передбачених положеннями про ці колегіальні органи.</w:t>
      </w:r>
    </w:p>
    <w:p w:rsidR="00BE77A7" w:rsidRPr="00424859" w:rsidRDefault="00BE77A7" w:rsidP="00424859">
      <w:pPr>
        <w:pStyle w:val="a3"/>
        <w:spacing w:before="0" w:beforeAutospacing="0" w:after="0" w:afterAutospacing="0"/>
        <w:ind w:firstLine="720"/>
        <w:jc w:val="both"/>
        <w:rPr>
          <w:lang w:val="uk-UA"/>
        </w:rPr>
      </w:pPr>
      <w:r w:rsidRPr="00424859">
        <w:rPr>
          <w:lang w:val="uk-UA"/>
        </w:rPr>
        <w:t>124. Засідання колегіальних органів проводяться відповідно до затверджених планів їх роботи та у разі потреби.</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У плані роботи колегіального органу зазначаються питання, що повинні розглядатися, дата розгляду, прізвище, </w:t>
      </w:r>
      <w:r w:rsidR="00AD18AD">
        <w:rPr>
          <w:lang w:val="uk-UA"/>
        </w:rPr>
        <w:t xml:space="preserve">власне ім’я </w:t>
      </w:r>
      <w:r w:rsidRPr="00424859">
        <w:rPr>
          <w:lang w:val="uk-UA"/>
        </w:rPr>
        <w:t xml:space="preserve"> доповідача та найменування структурного підрозділу, який готує документи для розгляду питання колегіальним органом, строк подання документів.</w:t>
      </w:r>
    </w:p>
    <w:p w:rsidR="00BE77A7" w:rsidRPr="00424859" w:rsidRDefault="0041583D" w:rsidP="00424859">
      <w:pPr>
        <w:pStyle w:val="a3"/>
        <w:spacing w:before="0" w:beforeAutospacing="0" w:after="0" w:afterAutospacing="0"/>
        <w:ind w:firstLine="720"/>
        <w:jc w:val="both"/>
        <w:rPr>
          <w:lang w:val="uk-UA"/>
        </w:rPr>
      </w:pPr>
      <w:proofErr w:type="spellStart"/>
      <w:r>
        <w:rPr>
          <w:lang w:val="uk-UA"/>
        </w:rPr>
        <w:t>Проєкт</w:t>
      </w:r>
      <w:proofErr w:type="spellEnd"/>
      <w:r w:rsidR="00BE77A7" w:rsidRPr="00424859">
        <w:rPr>
          <w:lang w:val="uk-UA"/>
        </w:rPr>
        <w:t xml:space="preserve"> плану роботи колегіального органу складається секретарем цього органу або іншою посадовою особою, яка відповідно до своїх повноважень забезпечує організацію роботи цього органу з урахуванням пропозицій його членів.</w:t>
      </w:r>
    </w:p>
    <w:p w:rsidR="00BE77A7" w:rsidRPr="00424859" w:rsidRDefault="00BE77A7" w:rsidP="00424859">
      <w:pPr>
        <w:pStyle w:val="a3"/>
        <w:spacing w:before="0" w:beforeAutospacing="0" w:after="0" w:afterAutospacing="0"/>
        <w:ind w:firstLine="720"/>
        <w:jc w:val="both"/>
        <w:rPr>
          <w:lang w:val="uk-UA"/>
        </w:rPr>
      </w:pPr>
      <w:r w:rsidRPr="00424859">
        <w:rPr>
          <w:lang w:val="uk-UA"/>
        </w:rPr>
        <w:t>Затверджений план роботи доводиться до відома керівників і членів колегіального органу. Додаткові питання до затвердженого плану роботи колегіального органу можуть бути включені за рішенням його голови. Секретар колегіального органу або інша посадова особа, яка відповідно до своїх повноважень забезпечує організацію роботи такого органу, інформує всіх членів колегіального органу та відповідальних виконавців про внесені до плану зміни.</w:t>
      </w:r>
    </w:p>
    <w:p w:rsidR="00BE77A7" w:rsidRPr="00424859" w:rsidRDefault="00BE77A7" w:rsidP="00424859">
      <w:pPr>
        <w:pStyle w:val="a3"/>
        <w:spacing w:before="0" w:beforeAutospacing="0" w:after="0" w:afterAutospacing="0"/>
        <w:ind w:firstLine="720"/>
        <w:jc w:val="both"/>
        <w:rPr>
          <w:lang w:val="uk-UA"/>
        </w:rPr>
      </w:pPr>
      <w:r w:rsidRPr="00424859">
        <w:rPr>
          <w:lang w:val="uk-UA"/>
        </w:rPr>
        <w:t>125. Документи з питань, що вносяться на розгляд колегіального органу, повинні подаватися не пізніше ніж за п'ять днів до засідання, а у разі проведення позачергового засідання - не пізніше ніж за один день. Зазначені документи містять:</w:t>
      </w:r>
    </w:p>
    <w:p w:rsidR="00BE77A7" w:rsidRPr="00424859" w:rsidRDefault="00BE77A7" w:rsidP="00424859">
      <w:pPr>
        <w:pStyle w:val="a3"/>
        <w:spacing w:before="0" w:beforeAutospacing="0" w:after="0" w:afterAutospacing="0"/>
        <w:ind w:firstLine="720"/>
        <w:jc w:val="both"/>
        <w:rPr>
          <w:lang w:val="uk-UA"/>
        </w:rPr>
      </w:pPr>
      <w:r w:rsidRPr="00424859">
        <w:rPr>
          <w:lang w:val="uk-UA"/>
        </w:rPr>
        <w:t>доповідну записку, адресовану колегіальному органу (у разі потреби), в якій ґрунтовно викладені питання з висновками і пропозиціями;</w:t>
      </w:r>
    </w:p>
    <w:p w:rsidR="00BE77A7" w:rsidRPr="00424859" w:rsidRDefault="0041583D" w:rsidP="00424859">
      <w:pPr>
        <w:pStyle w:val="a3"/>
        <w:spacing w:before="0" w:beforeAutospacing="0" w:after="0" w:afterAutospacing="0"/>
        <w:ind w:firstLine="720"/>
        <w:jc w:val="both"/>
        <w:rPr>
          <w:lang w:val="uk-UA"/>
        </w:rPr>
      </w:pPr>
      <w:proofErr w:type="spellStart"/>
      <w:r>
        <w:rPr>
          <w:lang w:val="uk-UA"/>
        </w:rPr>
        <w:t>проєкт</w:t>
      </w:r>
      <w:proofErr w:type="spellEnd"/>
      <w:r w:rsidR="00BE77A7" w:rsidRPr="00424859">
        <w:rPr>
          <w:lang w:val="uk-UA"/>
        </w:rPr>
        <w:t xml:space="preserve"> рішення колегіального органу, завізований керівниками заінтересованих </w:t>
      </w:r>
      <w:r w:rsidR="00BE77A7" w:rsidRPr="00074D76">
        <w:rPr>
          <w:lang w:val="uk-UA"/>
        </w:rPr>
        <w:t>структурних підрозділів та</w:t>
      </w:r>
      <w:r w:rsidR="00BE77A7" w:rsidRPr="00424859">
        <w:rPr>
          <w:lang w:val="uk-UA"/>
        </w:rPr>
        <w:t xml:space="preserve"> документи до нього (аналітичні довідки, таблиці, діаграми тощо), завізовані їх керівниками;</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довідку про погодження </w:t>
      </w:r>
      <w:r w:rsidR="0041583D">
        <w:rPr>
          <w:lang w:val="uk-UA"/>
        </w:rPr>
        <w:t>проєкт</w:t>
      </w:r>
      <w:r w:rsidRPr="00424859">
        <w:rPr>
          <w:lang w:val="uk-UA"/>
        </w:rPr>
        <w:t>у рішення (розпорядження, доручення) із заінтересованими структурними підрозділами та іншими установами;</w:t>
      </w:r>
    </w:p>
    <w:p w:rsidR="00BE77A7" w:rsidRPr="00424859" w:rsidRDefault="00BE77A7" w:rsidP="00424859">
      <w:pPr>
        <w:pStyle w:val="a3"/>
        <w:spacing w:before="0" w:beforeAutospacing="0" w:after="0" w:afterAutospacing="0"/>
        <w:ind w:firstLine="720"/>
        <w:jc w:val="both"/>
        <w:rPr>
          <w:lang w:val="uk-UA"/>
        </w:rPr>
      </w:pPr>
      <w:r w:rsidRPr="00424859">
        <w:rPr>
          <w:lang w:val="uk-UA"/>
        </w:rPr>
        <w:t>список осіб, які запрошуються на засідання колегіального органу;</w:t>
      </w:r>
    </w:p>
    <w:p w:rsidR="00BE77A7" w:rsidRPr="00424859" w:rsidRDefault="00BE77A7" w:rsidP="00424859">
      <w:pPr>
        <w:pStyle w:val="a3"/>
        <w:spacing w:before="0" w:beforeAutospacing="0" w:after="0" w:afterAutospacing="0"/>
        <w:ind w:firstLine="720"/>
        <w:jc w:val="both"/>
        <w:rPr>
          <w:lang w:val="uk-UA"/>
        </w:rPr>
      </w:pPr>
      <w:r w:rsidRPr="00424859">
        <w:rPr>
          <w:lang w:val="uk-UA"/>
        </w:rPr>
        <w:t>інші документи, необхідні для розгляду питань.</w:t>
      </w:r>
    </w:p>
    <w:p w:rsidR="00BE77A7" w:rsidRPr="00424859" w:rsidRDefault="00BE77A7" w:rsidP="00424859">
      <w:pPr>
        <w:pStyle w:val="a3"/>
        <w:spacing w:before="0" w:beforeAutospacing="0" w:after="0" w:afterAutospacing="0"/>
        <w:ind w:firstLine="720"/>
        <w:jc w:val="both"/>
        <w:rPr>
          <w:lang w:val="uk-UA"/>
        </w:rPr>
      </w:pPr>
      <w:r w:rsidRPr="00424859">
        <w:rPr>
          <w:lang w:val="uk-UA"/>
        </w:rPr>
        <w:t>126. Документи, підготовлені для розгляду колегіальним органом, а також один примірник їх копій зберігаються у секретаря колегіального органу або іншої посадової особи, яка відповідно до своїх повноважень забезпечує організацію роботи такого органу.</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127. Секретар колегіального органу або інша посадова особа, яка відповідно до своїх повноважень забезпечує організацію роботи такого органу, здійснює контроль за своєчасним </w:t>
      </w:r>
      <w:r w:rsidRPr="00424859">
        <w:rPr>
          <w:lang w:val="uk-UA"/>
        </w:rPr>
        <w:lastRenderedPageBreak/>
        <w:t>поданням документів на розгляд та перевіряє їх на наявність у повному обсязі та правильність оформлення.</w:t>
      </w:r>
    </w:p>
    <w:p w:rsidR="00BE77A7" w:rsidRPr="00424859" w:rsidRDefault="00BE77A7" w:rsidP="00424859">
      <w:pPr>
        <w:pStyle w:val="a3"/>
        <w:spacing w:before="0" w:beforeAutospacing="0" w:after="0" w:afterAutospacing="0"/>
        <w:ind w:firstLine="720"/>
        <w:jc w:val="both"/>
        <w:rPr>
          <w:lang w:val="uk-UA"/>
        </w:rPr>
      </w:pPr>
      <w:r w:rsidRPr="00424859">
        <w:rPr>
          <w:lang w:val="uk-UA"/>
        </w:rPr>
        <w:t>128.Документи, подані з порушенням установленого порядку і строків, до розгляду не приймаються.</w:t>
      </w:r>
    </w:p>
    <w:p w:rsidR="00BE77A7" w:rsidRPr="00424859" w:rsidRDefault="00BE77A7" w:rsidP="00424859">
      <w:pPr>
        <w:pStyle w:val="a3"/>
        <w:spacing w:before="0" w:beforeAutospacing="0" w:after="0" w:afterAutospacing="0"/>
        <w:ind w:firstLine="720"/>
        <w:jc w:val="both"/>
        <w:rPr>
          <w:lang w:val="uk-UA"/>
        </w:rPr>
      </w:pPr>
      <w:r w:rsidRPr="00424859">
        <w:rPr>
          <w:lang w:val="uk-UA"/>
        </w:rPr>
        <w:t>129. Протокол кожного засідання колегіального органу складається з урахуванням вимог, зазначених у пунктах 101 - 116 цієї Інструкції.</w:t>
      </w:r>
    </w:p>
    <w:p w:rsidR="00BE77A7" w:rsidRPr="00424859" w:rsidRDefault="00BE77A7" w:rsidP="00424859">
      <w:pPr>
        <w:pStyle w:val="a3"/>
        <w:spacing w:before="0" w:beforeAutospacing="0" w:after="0" w:afterAutospacing="0"/>
        <w:ind w:firstLine="720"/>
        <w:jc w:val="both"/>
        <w:rPr>
          <w:lang w:val="uk-UA"/>
        </w:rPr>
      </w:pPr>
      <w:r w:rsidRPr="00424859">
        <w:rPr>
          <w:lang w:val="uk-UA"/>
        </w:rPr>
        <w:t xml:space="preserve">130. Рішення консультативно-дорадчих органів фіксуються в протоколі. У разі потреби виконавцям та установам можуть надсилатися копії протоколів або витягів з них. </w:t>
      </w:r>
    </w:p>
    <w:p w:rsidR="00BE77A7" w:rsidRPr="00424859" w:rsidRDefault="00BE77A7" w:rsidP="00424859">
      <w:pPr>
        <w:pStyle w:val="a3"/>
        <w:spacing w:before="0" w:beforeAutospacing="0" w:after="0" w:afterAutospacing="0"/>
        <w:ind w:firstLine="720"/>
        <w:jc w:val="both"/>
        <w:rPr>
          <w:lang w:val="uk-UA"/>
        </w:rPr>
      </w:pPr>
      <w:r w:rsidRPr="00424859">
        <w:rPr>
          <w:lang w:val="uk-UA"/>
        </w:rPr>
        <w:t>131.Пропозиції щодо питань на розгляд міської ради можуть вноситися постійними комісіями, депутатами, міським головою.</w:t>
      </w:r>
    </w:p>
    <w:p w:rsidR="00BE77A7" w:rsidRPr="00424859" w:rsidRDefault="00BE77A7" w:rsidP="00AD11CE">
      <w:pPr>
        <w:pStyle w:val="a3"/>
        <w:spacing w:before="0" w:beforeAutospacing="0" w:after="0" w:afterAutospacing="0"/>
        <w:ind w:firstLine="720"/>
        <w:jc w:val="both"/>
        <w:rPr>
          <w:lang w:val="uk-UA"/>
        </w:rPr>
      </w:pPr>
      <w:r w:rsidRPr="00424859">
        <w:rPr>
          <w:lang w:val="uk-UA"/>
        </w:rPr>
        <w:t xml:space="preserve">Пропозиції щодо прийняття рішень, які відповідно до чинного законодавства є регуляторними актами, вносяться відповідно до вимог Закону України «Про засади державної регуляторної політики у сфері господарської діяльності». </w:t>
      </w:r>
    </w:p>
    <w:p w:rsidR="00BE77A7" w:rsidRPr="00424859" w:rsidRDefault="00BE77A7" w:rsidP="00AD11CE">
      <w:pPr>
        <w:pStyle w:val="a3"/>
        <w:spacing w:before="0" w:beforeAutospacing="0" w:after="0" w:afterAutospacing="0"/>
        <w:ind w:firstLine="720"/>
        <w:jc w:val="both"/>
        <w:rPr>
          <w:lang w:val="uk-UA"/>
        </w:rPr>
      </w:pPr>
      <w:r w:rsidRPr="00424859">
        <w:rPr>
          <w:lang w:val="uk-UA"/>
        </w:rPr>
        <w:t>132.Про</w:t>
      </w:r>
      <w:r w:rsidR="002F420A">
        <w:rPr>
          <w:lang w:val="uk-UA"/>
        </w:rPr>
        <w:t>є</w:t>
      </w:r>
      <w:r w:rsidRPr="00424859">
        <w:rPr>
          <w:lang w:val="uk-UA"/>
        </w:rPr>
        <w:t>кт  рішення оформляється на бланку рішення  із позначенням у верхньому правому куті слова «</w:t>
      </w:r>
      <w:proofErr w:type="spellStart"/>
      <w:r w:rsidRPr="00424859">
        <w:rPr>
          <w:lang w:val="uk-UA"/>
        </w:rPr>
        <w:t>Про</w:t>
      </w:r>
      <w:r w:rsidR="002F420A">
        <w:rPr>
          <w:lang w:val="uk-UA"/>
        </w:rPr>
        <w:t>є</w:t>
      </w:r>
      <w:r w:rsidRPr="00424859">
        <w:rPr>
          <w:lang w:val="uk-UA"/>
        </w:rPr>
        <w:t>кт</w:t>
      </w:r>
      <w:proofErr w:type="spellEnd"/>
      <w:r w:rsidRPr="00424859">
        <w:rPr>
          <w:lang w:val="uk-UA"/>
        </w:rPr>
        <w:t>»</w:t>
      </w:r>
      <w:r w:rsidR="00345180">
        <w:rPr>
          <w:lang w:val="uk-UA"/>
        </w:rPr>
        <w:t xml:space="preserve"> або перед словом «Рішення»</w:t>
      </w:r>
      <w:r w:rsidRPr="00424859">
        <w:rPr>
          <w:lang w:val="uk-UA"/>
        </w:rPr>
        <w:t>. Зміст рішення  коротко викладається в заголовку, який починається з прийменника «Про» і складається за допомогою віддієслівного іменника («Про затвердження...», «Про надання дозволу..», «Про створення...»), або іменника («Про програму ...», «Про заходи...»).</w:t>
      </w:r>
    </w:p>
    <w:p w:rsidR="00BE77A7" w:rsidRPr="00424859" w:rsidRDefault="00BE77A7" w:rsidP="00424859">
      <w:pPr>
        <w:pStyle w:val="a3"/>
        <w:spacing w:before="0" w:beforeAutospacing="0" w:after="0" w:afterAutospacing="0"/>
        <w:ind w:firstLine="720"/>
        <w:jc w:val="both"/>
        <w:rPr>
          <w:lang w:val="uk-UA"/>
        </w:rPr>
      </w:pPr>
      <w:r w:rsidRPr="00424859">
        <w:rPr>
          <w:lang w:val="uk-UA"/>
        </w:rPr>
        <w:t>133.Текст рішення міської ради або виконкому складається з двох частин – констатуючої (преамбули) і розпорядчої.</w:t>
      </w:r>
    </w:p>
    <w:p w:rsidR="00BE77A7" w:rsidRPr="00424859" w:rsidRDefault="00BE77A7" w:rsidP="00E57ED5">
      <w:pPr>
        <w:ind w:firstLine="720"/>
        <w:jc w:val="both"/>
        <w:rPr>
          <w:lang w:val="uk-UA"/>
        </w:rPr>
      </w:pPr>
      <w:r w:rsidRPr="00424859">
        <w:rPr>
          <w:lang w:val="uk-UA"/>
        </w:rPr>
        <w:t xml:space="preserve">У констатуючій частині зазначаються підстава, обґрунтування або мета прийняття рішення. Зазначена частина може починатися із слів «Відповідно до», «На виконання», «З метою», «Враховуючи», «Керуючись» тощо. </w:t>
      </w:r>
    </w:p>
    <w:p w:rsidR="00BE77A7" w:rsidRPr="00424859" w:rsidRDefault="00BE77A7" w:rsidP="00E57ED5">
      <w:pPr>
        <w:ind w:firstLine="720"/>
        <w:jc w:val="both"/>
        <w:rPr>
          <w:lang w:val="uk-UA"/>
        </w:rPr>
      </w:pPr>
      <w:r w:rsidRPr="00424859">
        <w:rPr>
          <w:lang w:val="uk-UA"/>
        </w:rPr>
        <w:t xml:space="preserve">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 Наприклад: </w:t>
      </w:r>
    </w:p>
    <w:p w:rsidR="00BE77A7" w:rsidRPr="00424859" w:rsidRDefault="00BE77A7" w:rsidP="00E57ED5">
      <w:pPr>
        <w:ind w:firstLine="720"/>
        <w:jc w:val="both"/>
        <w:rPr>
          <w:lang w:val="uk-UA"/>
        </w:rPr>
      </w:pPr>
      <w:r w:rsidRPr="00424859">
        <w:rPr>
          <w:lang w:val="uk-UA"/>
        </w:rPr>
        <w:t xml:space="preserve">«Керуючись пунктом 20 частини 1 статті 43 Закону України </w:t>
      </w:r>
      <w:proofErr w:type="spellStart"/>
      <w:r w:rsidRPr="00424859">
        <w:rPr>
          <w:lang w:val="uk-UA"/>
        </w:rPr>
        <w:t>„Про</w:t>
      </w:r>
      <w:proofErr w:type="spellEnd"/>
      <w:r w:rsidRPr="00424859">
        <w:rPr>
          <w:lang w:val="uk-UA"/>
        </w:rPr>
        <w:t xml:space="preserve"> місцеве самоврядування в Україні”,… (далі – текст) </w:t>
      </w:r>
      <w:r w:rsidRPr="0099280D">
        <w:rPr>
          <w:b/>
          <w:lang w:val="uk-UA"/>
        </w:rPr>
        <w:t xml:space="preserve">… міська рада </w:t>
      </w:r>
      <w:r w:rsidR="0099280D">
        <w:rPr>
          <w:b/>
          <w:lang w:val="uk-UA"/>
        </w:rPr>
        <w:t xml:space="preserve"> </w:t>
      </w:r>
      <w:r w:rsidRPr="0099280D">
        <w:rPr>
          <w:b/>
          <w:lang w:val="uk-UA"/>
        </w:rPr>
        <w:t>в</w:t>
      </w:r>
      <w:r w:rsidR="0099280D">
        <w:rPr>
          <w:b/>
          <w:lang w:val="uk-UA"/>
        </w:rPr>
        <w:t xml:space="preserve"> </w:t>
      </w:r>
      <w:r w:rsidRPr="0099280D">
        <w:rPr>
          <w:b/>
          <w:lang w:val="uk-UA"/>
        </w:rPr>
        <w:t>и</w:t>
      </w:r>
      <w:r w:rsidR="0099280D">
        <w:rPr>
          <w:b/>
          <w:lang w:val="uk-UA"/>
        </w:rPr>
        <w:t xml:space="preserve"> </w:t>
      </w:r>
      <w:r w:rsidRPr="0099280D">
        <w:rPr>
          <w:b/>
          <w:lang w:val="uk-UA"/>
        </w:rPr>
        <w:t>р</w:t>
      </w:r>
      <w:r w:rsidR="0099280D">
        <w:rPr>
          <w:b/>
          <w:lang w:val="uk-UA"/>
        </w:rPr>
        <w:t xml:space="preserve"> </w:t>
      </w:r>
      <w:r w:rsidRPr="0099280D">
        <w:rPr>
          <w:b/>
          <w:lang w:val="uk-UA"/>
        </w:rPr>
        <w:t>і</w:t>
      </w:r>
      <w:r w:rsidR="0099280D">
        <w:rPr>
          <w:b/>
          <w:lang w:val="uk-UA"/>
        </w:rPr>
        <w:t xml:space="preserve"> </w:t>
      </w:r>
      <w:r w:rsidRPr="0099280D">
        <w:rPr>
          <w:b/>
          <w:lang w:val="uk-UA"/>
        </w:rPr>
        <w:t>ш</w:t>
      </w:r>
      <w:r w:rsidR="0099280D">
        <w:rPr>
          <w:b/>
          <w:lang w:val="uk-UA"/>
        </w:rPr>
        <w:t xml:space="preserve"> </w:t>
      </w:r>
      <w:r w:rsidRPr="0099280D">
        <w:rPr>
          <w:b/>
          <w:lang w:val="uk-UA"/>
        </w:rPr>
        <w:t>и</w:t>
      </w:r>
      <w:r w:rsidR="0099280D">
        <w:rPr>
          <w:b/>
          <w:lang w:val="uk-UA"/>
        </w:rPr>
        <w:t xml:space="preserve"> </w:t>
      </w:r>
      <w:r w:rsidRPr="0099280D">
        <w:rPr>
          <w:b/>
          <w:lang w:val="uk-UA"/>
        </w:rPr>
        <w:t>л</w:t>
      </w:r>
      <w:r w:rsidR="0099280D">
        <w:rPr>
          <w:b/>
          <w:lang w:val="uk-UA"/>
        </w:rPr>
        <w:t xml:space="preserve"> </w:t>
      </w:r>
      <w:r w:rsidRPr="0099280D">
        <w:rPr>
          <w:b/>
          <w:lang w:val="uk-UA"/>
        </w:rPr>
        <w:t>а</w:t>
      </w:r>
      <w:r w:rsidRPr="00424859">
        <w:rPr>
          <w:lang w:val="uk-UA"/>
        </w:rPr>
        <w:t xml:space="preserve">:». </w:t>
      </w:r>
    </w:p>
    <w:p w:rsidR="00BE77A7" w:rsidRPr="00424859" w:rsidRDefault="00BE77A7" w:rsidP="00E57ED5">
      <w:pPr>
        <w:pStyle w:val="a3"/>
        <w:spacing w:before="0" w:beforeAutospacing="0" w:after="0" w:afterAutospacing="0"/>
        <w:ind w:firstLine="720"/>
        <w:jc w:val="both"/>
        <w:rPr>
          <w:lang w:val="uk-UA"/>
        </w:rPr>
      </w:pPr>
      <w:r w:rsidRPr="00424859">
        <w:rPr>
          <w:lang w:val="uk-UA"/>
        </w:rPr>
        <w:t xml:space="preserve">Розпорядча частина поділяється на пункти і підпункти, які нумеруються арабськими цифрами. </w:t>
      </w:r>
    </w:p>
    <w:p w:rsidR="00BE77A7" w:rsidRPr="00424859" w:rsidRDefault="00BE77A7" w:rsidP="00424859">
      <w:pPr>
        <w:pStyle w:val="a3"/>
        <w:spacing w:before="0" w:beforeAutospacing="0" w:after="0" w:afterAutospacing="0"/>
        <w:ind w:firstLine="720"/>
        <w:jc w:val="both"/>
        <w:rPr>
          <w:lang w:val="uk-UA"/>
        </w:rPr>
      </w:pPr>
      <w:r w:rsidRPr="00424859">
        <w:rPr>
          <w:lang w:val="uk-UA"/>
        </w:rPr>
        <w:t>134.Якщо відміняється попередньо прийняте рішення, у розпорядчій частині зазначається пункт, який повинен починатися із слів: «Визнати таким, що втратило чинність, рішення…».</w:t>
      </w:r>
    </w:p>
    <w:p w:rsidR="00BE77A7" w:rsidRDefault="00BE77A7" w:rsidP="00E57ED5">
      <w:pPr>
        <w:pStyle w:val="a3"/>
        <w:spacing w:before="0" w:beforeAutospacing="0" w:after="0" w:afterAutospacing="0"/>
        <w:ind w:firstLine="720"/>
        <w:jc w:val="both"/>
        <w:rPr>
          <w:lang w:val="uk-UA"/>
        </w:rPr>
      </w:pPr>
      <w:r w:rsidRPr="00424859">
        <w:rPr>
          <w:lang w:val="uk-UA"/>
        </w:rPr>
        <w:t>Зміни, що вносяться до рішення оформляються окремим рішенням, яке повинно мати такий заголовок: «Про внесення змін до рішення міської ради…» із зазначенням дати прийняття, назви рішення, до якого вносяться зміни. Розпорядча частина розпорядження починається з такого пункту:</w:t>
      </w:r>
    </w:p>
    <w:p w:rsidR="00BE77A7" w:rsidRPr="00424859" w:rsidRDefault="00BE77A7" w:rsidP="00E57ED5">
      <w:pPr>
        <w:pStyle w:val="a3"/>
        <w:spacing w:before="0" w:beforeAutospacing="0" w:after="0" w:afterAutospacing="0"/>
        <w:ind w:firstLine="720"/>
        <w:jc w:val="both"/>
        <w:rPr>
          <w:lang w:val="uk-UA"/>
        </w:rPr>
      </w:pPr>
      <w:r w:rsidRPr="00424859">
        <w:rPr>
          <w:lang w:val="uk-UA"/>
        </w:rPr>
        <w:t xml:space="preserve"> «1.Внести зміни до рішення…».</w:t>
      </w:r>
    </w:p>
    <w:p w:rsidR="00BE77A7" w:rsidRPr="00424859" w:rsidRDefault="00BE77A7" w:rsidP="00424859">
      <w:pPr>
        <w:pStyle w:val="a3"/>
        <w:spacing w:before="0" w:beforeAutospacing="0" w:after="0" w:afterAutospacing="0"/>
        <w:ind w:firstLine="720"/>
        <w:jc w:val="both"/>
        <w:rPr>
          <w:lang w:val="uk-UA"/>
        </w:rPr>
      </w:pPr>
      <w:r w:rsidRPr="00424859">
        <w:rPr>
          <w:lang w:val="uk-UA"/>
        </w:rPr>
        <w:t>Далі окремими підпунктами формулюються зміни до рішення, наприклад:</w:t>
      </w:r>
    </w:p>
    <w:p w:rsidR="00BE77A7" w:rsidRPr="00424859" w:rsidRDefault="00BE77A7" w:rsidP="00424859">
      <w:pPr>
        <w:pStyle w:val="a3"/>
        <w:spacing w:before="0" w:beforeAutospacing="0" w:after="0" w:afterAutospacing="0"/>
        <w:ind w:firstLine="720"/>
        <w:jc w:val="both"/>
        <w:rPr>
          <w:lang w:val="uk-UA"/>
        </w:rPr>
      </w:pPr>
      <w:r w:rsidRPr="00424859">
        <w:rPr>
          <w:lang w:val="uk-UA"/>
        </w:rPr>
        <w:t>«1) пункт 2 викласти в такій редакції: …»;</w:t>
      </w:r>
    </w:p>
    <w:p w:rsidR="00BE77A7" w:rsidRPr="00424859" w:rsidRDefault="00BE77A7" w:rsidP="00424859">
      <w:pPr>
        <w:pStyle w:val="a3"/>
        <w:spacing w:before="0" w:beforeAutospacing="0" w:after="0" w:afterAutospacing="0"/>
        <w:ind w:firstLine="720"/>
        <w:jc w:val="both"/>
        <w:rPr>
          <w:lang w:val="uk-UA"/>
        </w:rPr>
      </w:pPr>
      <w:r w:rsidRPr="00424859">
        <w:rPr>
          <w:lang w:val="uk-UA"/>
        </w:rPr>
        <w:t>«2) пункт 3 виключити»;</w:t>
      </w:r>
    </w:p>
    <w:p w:rsidR="00BE77A7" w:rsidRPr="00424859" w:rsidRDefault="00BE77A7" w:rsidP="00E57ED5">
      <w:pPr>
        <w:pStyle w:val="a3"/>
        <w:spacing w:before="0" w:beforeAutospacing="0" w:after="0" w:afterAutospacing="0"/>
        <w:ind w:firstLine="720"/>
        <w:jc w:val="both"/>
        <w:rPr>
          <w:lang w:val="uk-UA"/>
        </w:rPr>
      </w:pPr>
      <w:r w:rsidRPr="00424859">
        <w:rPr>
          <w:lang w:val="uk-UA"/>
        </w:rPr>
        <w:t>«3) абзац другий пункту 4 доповнити словами …».</w:t>
      </w:r>
    </w:p>
    <w:p w:rsidR="00BE77A7" w:rsidRPr="00424859" w:rsidRDefault="00BE77A7" w:rsidP="00E57ED5">
      <w:pPr>
        <w:pStyle w:val="a3"/>
        <w:spacing w:before="0" w:beforeAutospacing="0" w:after="0" w:afterAutospacing="0"/>
        <w:ind w:firstLine="720"/>
        <w:jc w:val="both"/>
        <w:rPr>
          <w:lang w:val="uk-UA"/>
        </w:rPr>
      </w:pPr>
      <w:r w:rsidRPr="00424859">
        <w:rPr>
          <w:lang w:val="uk-UA"/>
        </w:rPr>
        <w:t xml:space="preserve">135.Останній пункт розпорядчої частини у разі потреби може містити рішення про покладення контролю за виконанням рішення на постійну комісію міської ради,  наприклад: </w:t>
      </w:r>
    </w:p>
    <w:p w:rsidR="00BE77A7" w:rsidRPr="00E57ED5" w:rsidRDefault="00BE77A7" w:rsidP="00E57ED5">
      <w:pPr>
        <w:ind w:firstLine="540"/>
        <w:jc w:val="both"/>
        <w:rPr>
          <w:lang w:val="uk-UA"/>
        </w:rPr>
      </w:pPr>
      <w:r w:rsidRPr="00424859">
        <w:t xml:space="preserve">«Контроль за </w:t>
      </w:r>
      <w:proofErr w:type="spellStart"/>
      <w:r w:rsidRPr="00424859">
        <w:t>виконанням</w:t>
      </w:r>
      <w:proofErr w:type="spellEnd"/>
      <w:r w:rsidRPr="00424859">
        <w:t xml:space="preserve"> </w:t>
      </w:r>
      <w:proofErr w:type="spellStart"/>
      <w:r w:rsidRPr="00424859">
        <w:t>рішення</w:t>
      </w:r>
      <w:proofErr w:type="spellEnd"/>
      <w:r w:rsidRPr="00424859">
        <w:t xml:space="preserve"> </w:t>
      </w:r>
      <w:proofErr w:type="spellStart"/>
      <w:r w:rsidRPr="00424859">
        <w:t>покласти</w:t>
      </w:r>
      <w:proofErr w:type="spellEnd"/>
      <w:r w:rsidRPr="00424859">
        <w:t xml:space="preserve"> на </w:t>
      </w:r>
      <w:proofErr w:type="spellStart"/>
      <w:r w:rsidRPr="00424859">
        <w:t>постійну</w:t>
      </w:r>
      <w:proofErr w:type="spellEnd"/>
      <w:r w:rsidRPr="00424859">
        <w:t xml:space="preserve"> </w:t>
      </w:r>
      <w:proofErr w:type="spellStart"/>
      <w:r w:rsidRPr="00424859">
        <w:t>комісію</w:t>
      </w:r>
      <w:proofErr w:type="spellEnd"/>
      <w:r w:rsidRPr="00424859">
        <w:t xml:space="preserve"> </w:t>
      </w:r>
      <w:proofErr w:type="spellStart"/>
      <w:r w:rsidRPr="00424859">
        <w:t>міської</w:t>
      </w:r>
      <w:proofErr w:type="spellEnd"/>
      <w:r w:rsidRPr="00424859">
        <w:t xml:space="preserve"> ради з </w:t>
      </w:r>
      <w:proofErr w:type="spellStart"/>
      <w:r w:rsidRPr="00424859">
        <w:t>питань</w:t>
      </w:r>
      <w:proofErr w:type="spellEnd"/>
      <w:r w:rsidRPr="00424859">
        <w:t xml:space="preserve"> </w:t>
      </w:r>
      <w:proofErr w:type="spellStart"/>
      <w:r w:rsidRPr="00424859">
        <w:t>законності</w:t>
      </w:r>
      <w:proofErr w:type="spellEnd"/>
      <w:r w:rsidRPr="00424859">
        <w:t xml:space="preserve"> та правопорядку».</w:t>
      </w:r>
    </w:p>
    <w:p w:rsidR="002A2AB4" w:rsidRPr="002A2AB4" w:rsidRDefault="00BE77A7" w:rsidP="00E57ED5">
      <w:pPr>
        <w:pStyle w:val="a3"/>
        <w:spacing w:before="0" w:beforeAutospacing="0" w:after="0" w:afterAutospacing="0"/>
        <w:ind w:firstLine="720"/>
        <w:jc w:val="both"/>
        <w:rPr>
          <w:b/>
          <w:lang w:val="uk-UA"/>
        </w:rPr>
      </w:pPr>
      <w:r w:rsidRPr="00424859">
        <w:rPr>
          <w:lang w:val="uk-UA"/>
        </w:rPr>
        <w:t xml:space="preserve">136. </w:t>
      </w:r>
      <w:r w:rsidRPr="002A2AB4">
        <w:rPr>
          <w:b/>
          <w:lang w:val="uk-UA"/>
        </w:rPr>
        <w:t>Рішення міської ради та виконкому  приймаються на засіданні і підписуються головуючим на засіданні.</w:t>
      </w:r>
    </w:p>
    <w:p w:rsidR="002A2AB4" w:rsidRPr="002A2AB4" w:rsidRDefault="002A2AB4" w:rsidP="00E57ED5">
      <w:pPr>
        <w:pStyle w:val="a3"/>
        <w:spacing w:before="0" w:beforeAutospacing="0" w:after="0" w:afterAutospacing="0"/>
        <w:ind w:firstLine="720"/>
        <w:jc w:val="both"/>
        <w:rPr>
          <w:b/>
          <w:lang w:val="uk-UA"/>
        </w:rPr>
      </w:pPr>
      <w:r w:rsidRPr="002A2AB4">
        <w:rPr>
          <w:b/>
          <w:lang w:val="uk-UA"/>
        </w:rPr>
        <w:t xml:space="preserve">Нумерація рішень міської ради  проводиться у порядку їх прийняття в межах терміну повноважень міської ради. Реєстраційний номер рішення пишеться таким чином: арабським цифрами проставляється порядковий номер рішення, відповідно до порядку денного сесії, через тире </w:t>
      </w:r>
      <w:r w:rsidRPr="002A2AB4">
        <w:rPr>
          <w:b/>
          <w:lang w:val="uk-UA"/>
        </w:rPr>
        <w:softHyphen/>
        <w:t>– порядковий номер сесії міської ради, через дріб номер скликання римськими цифрами. Наприклад: № 3-4/</w:t>
      </w:r>
      <w:r w:rsidRPr="002A2AB4">
        <w:rPr>
          <w:b/>
          <w:lang w:val="en-US"/>
        </w:rPr>
        <w:t>VIII</w:t>
      </w:r>
      <w:r w:rsidRPr="002A2AB4">
        <w:rPr>
          <w:b/>
          <w:lang w:val="uk-UA"/>
        </w:rPr>
        <w:t xml:space="preserve">, де 3 – номер рішення, </w:t>
      </w:r>
      <w:r w:rsidRPr="002A2AB4">
        <w:rPr>
          <w:b/>
          <w:lang w:val="uk-UA"/>
        </w:rPr>
        <w:lastRenderedPageBreak/>
        <w:t xml:space="preserve">відповідно до порядку денного сесії, 4 – порядковий номер сесії міської ради, </w:t>
      </w:r>
      <w:r w:rsidRPr="002A2AB4">
        <w:rPr>
          <w:b/>
          <w:lang w:val="en-US"/>
        </w:rPr>
        <w:t>VIII</w:t>
      </w:r>
      <w:r w:rsidRPr="002A2AB4">
        <w:rPr>
          <w:b/>
          <w:lang w:val="uk-UA"/>
        </w:rPr>
        <w:t xml:space="preserve"> – номер скликання.</w:t>
      </w:r>
    </w:p>
    <w:p w:rsidR="00BE77A7" w:rsidRPr="00424859" w:rsidRDefault="00BE77A7" w:rsidP="00E57ED5">
      <w:pPr>
        <w:pStyle w:val="a3"/>
        <w:spacing w:before="0" w:beforeAutospacing="0" w:after="0" w:afterAutospacing="0"/>
        <w:ind w:firstLine="720"/>
        <w:jc w:val="both"/>
        <w:rPr>
          <w:lang w:val="uk-UA"/>
        </w:rPr>
      </w:pPr>
      <w:r w:rsidRPr="00424859">
        <w:rPr>
          <w:lang w:val="uk-UA"/>
        </w:rPr>
        <w:t xml:space="preserve">137. Додатки до рішень (програми соціально-економічного, культурного розвитку, зайнятості населення, з питань екології, звіти, переліки тощо) підписуються розробниками.                 </w:t>
      </w:r>
    </w:p>
    <w:p w:rsidR="00BE77A7" w:rsidRPr="00424859" w:rsidRDefault="00BE77A7" w:rsidP="00E57ED5">
      <w:pPr>
        <w:pStyle w:val="a3"/>
        <w:spacing w:before="0" w:beforeAutospacing="0" w:after="0" w:afterAutospacing="0"/>
        <w:ind w:firstLine="720"/>
        <w:jc w:val="both"/>
        <w:rPr>
          <w:lang w:val="uk-UA"/>
        </w:rPr>
      </w:pPr>
      <w:r w:rsidRPr="00424859">
        <w:rPr>
          <w:lang w:val="uk-UA"/>
        </w:rPr>
        <w:t xml:space="preserve">138. Засідання міської ради та виконкому протоколюються. Оригінал протоколу зберігається в архіві міської ради, а потім передається до архівного відділу </w:t>
      </w:r>
      <w:proofErr w:type="spellStart"/>
      <w:r w:rsidR="002F420A">
        <w:rPr>
          <w:lang w:val="uk-UA"/>
        </w:rPr>
        <w:t>Корюківської</w:t>
      </w:r>
      <w:proofErr w:type="spellEnd"/>
      <w:r w:rsidRPr="00424859">
        <w:rPr>
          <w:lang w:val="uk-UA"/>
        </w:rPr>
        <w:t xml:space="preserve"> райдержадміністрації  на постійне зберігання. </w:t>
      </w:r>
    </w:p>
    <w:p w:rsidR="00BE77A7" w:rsidRPr="00424859" w:rsidRDefault="00BE77A7" w:rsidP="00424859">
      <w:pPr>
        <w:pStyle w:val="a3"/>
        <w:spacing w:before="0" w:beforeAutospacing="0" w:after="0" w:afterAutospacing="0"/>
        <w:ind w:firstLine="720"/>
        <w:jc w:val="both"/>
        <w:rPr>
          <w:lang w:val="uk-UA"/>
        </w:rPr>
      </w:pPr>
      <w:r w:rsidRPr="00424859">
        <w:rPr>
          <w:lang w:val="uk-UA"/>
        </w:rPr>
        <w:t>139. До протоколу  додаються рішення, тексти доповідей і співдоповідей, письмові запити депутатів, тексти виступів депутатів, списки присутніх та відсутніх на сесії депутатів, список запрошених на сесію, результати поіменного голосування.</w:t>
      </w:r>
    </w:p>
    <w:p w:rsidR="00BE77A7" w:rsidRPr="00424859" w:rsidRDefault="00BE77A7" w:rsidP="00E57ED5">
      <w:pPr>
        <w:pStyle w:val="a3"/>
        <w:spacing w:before="0" w:beforeAutospacing="0" w:after="0" w:afterAutospacing="0"/>
        <w:jc w:val="both"/>
        <w:rPr>
          <w:lang w:val="uk-UA"/>
        </w:rPr>
      </w:pPr>
    </w:p>
    <w:p w:rsidR="00BE77A7" w:rsidRPr="00E57ED5" w:rsidRDefault="00BE77A7" w:rsidP="00E57ED5">
      <w:pPr>
        <w:pStyle w:val="3"/>
        <w:spacing w:before="0" w:beforeAutospacing="0" w:after="120" w:afterAutospacing="0"/>
        <w:ind w:firstLine="720"/>
        <w:jc w:val="center"/>
        <w:rPr>
          <w:sz w:val="28"/>
          <w:szCs w:val="28"/>
          <w:lang w:val="uk-UA"/>
        </w:rPr>
      </w:pPr>
      <w:r w:rsidRPr="00424859">
        <w:rPr>
          <w:sz w:val="28"/>
          <w:szCs w:val="28"/>
          <w:lang w:val="uk-UA"/>
        </w:rPr>
        <w:t>III. Організація документообігу та виконання документів</w:t>
      </w:r>
    </w:p>
    <w:p w:rsidR="00BE77A7" w:rsidRPr="00E57ED5" w:rsidRDefault="00BE77A7" w:rsidP="00E57ED5">
      <w:pPr>
        <w:pStyle w:val="3"/>
        <w:spacing w:before="0" w:beforeAutospacing="0" w:after="0" w:afterAutospacing="0"/>
        <w:ind w:firstLine="720"/>
        <w:jc w:val="center"/>
        <w:rPr>
          <w:sz w:val="24"/>
          <w:szCs w:val="24"/>
          <w:lang w:val="uk-UA"/>
        </w:rPr>
      </w:pPr>
      <w:r w:rsidRPr="00E57ED5">
        <w:rPr>
          <w:sz w:val="24"/>
          <w:szCs w:val="24"/>
          <w:lang w:val="uk-UA"/>
        </w:rPr>
        <w:t>Вимоги щодо раціоналізації документообігу</w:t>
      </w:r>
    </w:p>
    <w:p w:rsidR="00BE77A7" w:rsidRPr="00E57ED5" w:rsidRDefault="00BE77A7" w:rsidP="00E57ED5">
      <w:pPr>
        <w:pStyle w:val="a3"/>
        <w:spacing w:before="0" w:beforeAutospacing="0" w:after="0" w:afterAutospacing="0"/>
        <w:ind w:firstLine="720"/>
        <w:jc w:val="both"/>
        <w:rPr>
          <w:lang w:val="uk-UA"/>
        </w:rPr>
      </w:pPr>
      <w:r w:rsidRPr="00E57ED5">
        <w:rPr>
          <w:lang w:val="uk-UA"/>
        </w:rPr>
        <w:t>140. Документообіг міської ради - це проходження документів з моменту їх створення або одержання до завершення виконання або відправлення.</w:t>
      </w:r>
    </w:p>
    <w:p w:rsidR="00BE77A7" w:rsidRPr="00E57ED5" w:rsidRDefault="00BE77A7" w:rsidP="00E57ED5">
      <w:pPr>
        <w:pStyle w:val="a3"/>
        <w:spacing w:before="0" w:beforeAutospacing="0" w:after="0" w:afterAutospacing="0"/>
        <w:ind w:firstLine="720"/>
        <w:jc w:val="both"/>
        <w:rPr>
          <w:lang w:val="uk-UA"/>
        </w:rPr>
      </w:pPr>
      <w:r w:rsidRPr="00E57ED5">
        <w:rPr>
          <w:lang w:val="uk-UA"/>
        </w:rPr>
        <w:t>141. Документи незалежно від способу фіксації та відтворення інформації проходять і опрацьовуються в міській раді та її виконавчому комітеті на єдиних організаційних та правових засадах організації документообігу.</w:t>
      </w:r>
    </w:p>
    <w:p w:rsidR="00BE77A7" w:rsidRPr="00E57ED5" w:rsidRDefault="00BE77A7" w:rsidP="00E57ED5">
      <w:pPr>
        <w:pStyle w:val="a3"/>
        <w:spacing w:before="0" w:beforeAutospacing="0" w:after="0" w:afterAutospacing="0"/>
        <w:ind w:firstLine="720"/>
        <w:jc w:val="both"/>
        <w:rPr>
          <w:lang w:val="uk-UA"/>
        </w:rPr>
      </w:pPr>
      <w:r w:rsidRPr="00E57ED5">
        <w:rPr>
          <w:lang w:val="uk-UA"/>
        </w:rPr>
        <w:t>142. Ефективна організація документообігу передбачає:</w:t>
      </w:r>
    </w:p>
    <w:p w:rsidR="00BE77A7" w:rsidRPr="00E57ED5" w:rsidRDefault="00BE77A7" w:rsidP="00E57ED5">
      <w:pPr>
        <w:pStyle w:val="a3"/>
        <w:numPr>
          <w:ilvl w:val="0"/>
          <w:numId w:val="5"/>
        </w:numPr>
        <w:spacing w:before="0" w:beforeAutospacing="0" w:after="0" w:afterAutospacing="0"/>
        <w:jc w:val="both"/>
        <w:rPr>
          <w:lang w:val="uk-UA"/>
        </w:rPr>
      </w:pPr>
      <w:r w:rsidRPr="00E57ED5">
        <w:rPr>
          <w:lang w:val="uk-UA"/>
        </w:rPr>
        <w:t>проходження документів в апараті міської ради найкоротшим шляхом;</w:t>
      </w:r>
    </w:p>
    <w:p w:rsidR="00BE77A7" w:rsidRPr="00E57ED5" w:rsidRDefault="00BE77A7" w:rsidP="00E57ED5">
      <w:pPr>
        <w:pStyle w:val="a3"/>
        <w:numPr>
          <w:ilvl w:val="0"/>
          <w:numId w:val="5"/>
        </w:numPr>
        <w:spacing w:before="0" w:beforeAutospacing="0" w:after="0" w:afterAutospacing="0"/>
        <w:jc w:val="both"/>
        <w:rPr>
          <w:lang w:val="uk-UA"/>
        </w:rPr>
      </w:pPr>
      <w:r w:rsidRPr="00E57ED5">
        <w:rPr>
          <w:lang w:val="uk-UA"/>
        </w:rPr>
        <w:t>скорочення кількості інстанцій, до яких повинні надходити документи (наприклад, під час погодження);</w:t>
      </w:r>
    </w:p>
    <w:p w:rsidR="00BE77A7" w:rsidRPr="00E57ED5" w:rsidRDefault="00BE77A7" w:rsidP="00E57ED5">
      <w:pPr>
        <w:pStyle w:val="a3"/>
        <w:numPr>
          <w:ilvl w:val="0"/>
          <w:numId w:val="5"/>
        </w:numPr>
        <w:spacing w:before="0" w:beforeAutospacing="0" w:after="0" w:afterAutospacing="0"/>
        <w:jc w:val="both"/>
        <w:rPr>
          <w:lang w:val="uk-UA"/>
        </w:rPr>
      </w:pPr>
      <w:r w:rsidRPr="00E57ED5">
        <w:rPr>
          <w:lang w:val="uk-UA"/>
        </w:rPr>
        <w:t>одноразовість операцій з опрацювання документів, уникнення дублювання під час роботи з ними;</w:t>
      </w:r>
    </w:p>
    <w:p w:rsidR="00BE77A7" w:rsidRPr="00E57ED5" w:rsidRDefault="00BE77A7" w:rsidP="00E57ED5">
      <w:pPr>
        <w:pStyle w:val="a3"/>
        <w:numPr>
          <w:ilvl w:val="0"/>
          <w:numId w:val="5"/>
        </w:numPr>
        <w:spacing w:before="0" w:beforeAutospacing="0" w:after="0" w:afterAutospacing="0"/>
        <w:jc w:val="both"/>
        <w:rPr>
          <w:lang w:val="uk-UA"/>
        </w:rPr>
      </w:pPr>
      <w:r w:rsidRPr="00E57ED5">
        <w:rPr>
          <w:lang w:val="uk-UA"/>
        </w:rPr>
        <w:t>централізацію, зосередження здійснення однотипних операцій з документами в одному місці;</w:t>
      </w:r>
    </w:p>
    <w:p w:rsidR="00BE77A7" w:rsidRPr="00E57ED5" w:rsidRDefault="00BE77A7" w:rsidP="00E57ED5">
      <w:pPr>
        <w:pStyle w:val="a3"/>
        <w:numPr>
          <w:ilvl w:val="0"/>
          <w:numId w:val="5"/>
        </w:numPr>
        <w:spacing w:before="0" w:beforeAutospacing="0" w:after="0" w:afterAutospacing="0"/>
        <w:jc w:val="both"/>
        <w:rPr>
          <w:lang w:val="uk-UA"/>
        </w:rPr>
      </w:pPr>
      <w:r w:rsidRPr="00E57ED5">
        <w:rPr>
          <w:lang w:val="uk-UA"/>
        </w:rPr>
        <w:t>раціональне розташування в апараті міської ради відділів і робочих місць.</w:t>
      </w:r>
    </w:p>
    <w:p w:rsidR="00BE77A7" w:rsidRPr="00E57ED5" w:rsidRDefault="00BE77A7" w:rsidP="00E57ED5">
      <w:pPr>
        <w:pStyle w:val="a3"/>
        <w:spacing w:before="0" w:beforeAutospacing="0" w:after="0" w:afterAutospacing="0"/>
        <w:ind w:firstLine="720"/>
        <w:jc w:val="both"/>
        <w:rPr>
          <w:lang w:val="uk-UA"/>
        </w:rPr>
      </w:pPr>
      <w:r w:rsidRPr="00E57ED5">
        <w:rPr>
          <w:lang w:val="uk-UA"/>
        </w:rPr>
        <w:t>143. Порядок документообігу регламентується цією Інструкцією, Регламентом міської ради та її виконавчого комітету, положеннями про структурні підрозділи, посадовими інструкціями.</w:t>
      </w:r>
    </w:p>
    <w:p w:rsidR="00BE77A7" w:rsidRPr="00E57ED5" w:rsidRDefault="00BE77A7" w:rsidP="00E57ED5">
      <w:pPr>
        <w:pStyle w:val="a3"/>
        <w:spacing w:before="0" w:beforeAutospacing="0" w:after="0" w:afterAutospacing="0"/>
        <w:ind w:firstLine="720"/>
        <w:jc w:val="both"/>
        <w:rPr>
          <w:lang w:val="uk-UA"/>
        </w:rPr>
      </w:pPr>
      <w:r w:rsidRPr="00E57ED5">
        <w:rPr>
          <w:lang w:val="uk-UA"/>
        </w:rPr>
        <w:t>144. При впровадженні в міській раді  системи автоматизації діловодства, системи електронного документообігу загальний відділ апарату  розробляє регламент (порядок) роботи з документами в електронній формі.</w:t>
      </w:r>
    </w:p>
    <w:p w:rsidR="00BE77A7" w:rsidRPr="00E57ED5" w:rsidRDefault="00BE77A7" w:rsidP="00E57ED5">
      <w:pPr>
        <w:pStyle w:val="a3"/>
        <w:spacing w:before="0" w:beforeAutospacing="0" w:after="0" w:afterAutospacing="0"/>
        <w:ind w:firstLine="720"/>
        <w:jc w:val="both"/>
        <w:rPr>
          <w:lang w:val="uk-UA"/>
        </w:rPr>
      </w:pPr>
      <w:r w:rsidRPr="00E57ED5">
        <w:rPr>
          <w:lang w:val="uk-UA"/>
        </w:rPr>
        <w:t>145. Організація документообігу у разі застосування засобів автоматизації діловодства повинна забезпечити сумісність традиційного та автоматизованого способу опрацювання документів із можливостями засобів автоматизації діловодства.</w:t>
      </w:r>
    </w:p>
    <w:p w:rsidR="00BE77A7" w:rsidRDefault="00BE77A7" w:rsidP="00E57ED5">
      <w:pPr>
        <w:pStyle w:val="3"/>
        <w:spacing w:before="0" w:beforeAutospacing="0" w:after="0" w:afterAutospacing="0"/>
        <w:ind w:firstLine="720"/>
        <w:jc w:val="center"/>
        <w:rPr>
          <w:sz w:val="24"/>
          <w:szCs w:val="24"/>
          <w:lang w:val="uk-UA"/>
        </w:rPr>
      </w:pPr>
      <w:r w:rsidRPr="00E57ED5">
        <w:rPr>
          <w:sz w:val="24"/>
          <w:szCs w:val="24"/>
          <w:lang w:val="uk-UA"/>
        </w:rPr>
        <w:t>Облік обсягу документообігу</w:t>
      </w:r>
    </w:p>
    <w:p w:rsidR="00B97001" w:rsidRPr="00E57ED5" w:rsidRDefault="00B97001" w:rsidP="00E57ED5">
      <w:pPr>
        <w:pStyle w:val="3"/>
        <w:spacing w:before="0" w:beforeAutospacing="0" w:after="0" w:afterAutospacing="0"/>
        <w:ind w:firstLine="720"/>
        <w:jc w:val="center"/>
        <w:rPr>
          <w:sz w:val="24"/>
          <w:szCs w:val="24"/>
          <w:lang w:val="uk-UA"/>
        </w:rPr>
      </w:pPr>
    </w:p>
    <w:p w:rsidR="00BE77A7" w:rsidRPr="00E57ED5" w:rsidRDefault="00BE77A7" w:rsidP="00E57ED5">
      <w:pPr>
        <w:pStyle w:val="a3"/>
        <w:spacing w:before="0" w:beforeAutospacing="0" w:after="0" w:afterAutospacing="0"/>
        <w:ind w:firstLine="720"/>
        <w:jc w:val="both"/>
        <w:rPr>
          <w:lang w:val="uk-UA"/>
        </w:rPr>
      </w:pPr>
      <w:r w:rsidRPr="00E57ED5">
        <w:rPr>
          <w:lang w:val="uk-UA"/>
        </w:rPr>
        <w:t>146. Обсяг документообігу міської ради та її виконавчого комітету – це сумарна кількість отриманих (вхідних) і створених (внутрішніх, вихідних) документів за певний період (місяць, квартал, рік).</w:t>
      </w:r>
    </w:p>
    <w:p w:rsidR="00BE77A7" w:rsidRPr="00E57ED5" w:rsidRDefault="00BE77A7" w:rsidP="00E57ED5">
      <w:pPr>
        <w:pStyle w:val="a3"/>
        <w:spacing w:before="0" w:beforeAutospacing="0" w:after="0" w:afterAutospacing="0"/>
        <w:ind w:firstLine="720"/>
        <w:jc w:val="both"/>
        <w:rPr>
          <w:lang w:val="uk-UA"/>
        </w:rPr>
      </w:pPr>
      <w:r w:rsidRPr="00E57ED5">
        <w:rPr>
          <w:lang w:val="uk-UA"/>
        </w:rPr>
        <w:t>Підрахунок кількості документів здійснюється за реєстраційними формами в місцях їх реєстрації.</w:t>
      </w:r>
    </w:p>
    <w:p w:rsidR="00BE77A7" w:rsidRPr="00E57ED5" w:rsidRDefault="00BE77A7" w:rsidP="00E57ED5">
      <w:pPr>
        <w:pStyle w:val="a3"/>
        <w:spacing w:before="0" w:beforeAutospacing="0" w:after="0" w:afterAutospacing="0"/>
        <w:ind w:firstLine="720"/>
        <w:jc w:val="both"/>
        <w:rPr>
          <w:lang w:val="uk-UA"/>
        </w:rPr>
      </w:pPr>
      <w:r w:rsidRPr="00E57ED5">
        <w:rPr>
          <w:lang w:val="uk-UA"/>
        </w:rPr>
        <w:t>За одиницю обліку береться документ. Розмножені примірники, опрацьовані загальним відділом апарату, підраховуються окремо на основі прийнятої в міській раді  системи обліку документів.</w:t>
      </w:r>
    </w:p>
    <w:p w:rsidR="00BE77A7" w:rsidRPr="00E57ED5" w:rsidRDefault="00BE77A7" w:rsidP="00E57ED5">
      <w:pPr>
        <w:pStyle w:val="a3"/>
        <w:spacing w:before="0" w:beforeAutospacing="0" w:after="0" w:afterAutospacing="0"/>
        <w:ind w:firstLine="720"/>
        <w:jc w:val="both"/>
        <w:rPr>
          <w:lang w:val="uk-UA"/>
        </w:rPr>
      </w:pPr>
      <w:r w:rsidRPr="00E57ED5">
        <w:rPr>
          <w:lang w:val="uk-UA"/>
        </w:rPr>
        <w:t>147.Облік документів може здійснюватися як в цілому, так і за кожним відділом, за групою документів. Окремо підраховуються звернення громадян, запити на інформацію.</w:t>
      </w:r>
    </w:p>
    <w:p w:rsidR="00BE77A7" w:rsidRPr="00E57ED5" w:rsidRDefault="00BE77A7" w:rsidP="00E57ED5">
      <w:pPr>
        <w:pStyle w:val="a3"/>
        <w:spacing w:before="0" w:beforeAutospacing="0" w:after="0" w:afterAutospacing="0"/>
        <w:ind w:firstLine="720"/>
        <w:jc w:val="both"/>
        <w:rPr>
          <w:lang w:val="uk-UA"/>
        </w:rPr>
      </w:pPr>
      <w:r w:rsidRPr="00E57ED5">
        <w:rPr>
          <w:lang w:val="uk-UA"/>
        </w:rPr>
        <w:t>Результати обліку документів узагальнюються загальним відділом апарату міської ради і подаються міському голові для вжиття заходів щодо удосконалення роботи з документами.</w:t>
      </w:r>
    </w:p>
    <w:p w:rsidR="00BE77A7" w:rsidRPr="00E57ED5" w:rsidRDefault="00BE77A7" w:rsidP="00E57ED5">
      <w:pPr>
        <w:pStyle w:val="a3"/>
        <w:spacing w:before="0" w:beforeAutospacing="0" w:after="0" w:afterAutospacing="0"/>
        <w:ind w:firstLine="720"/>
        <w:jc w:val="both"/>
        <w:rPr>
          <w:lang w:val="uk-UA"/>
        </w:rPr>
      </w:pPr>
      <w:r w:rsidRPr="00E57ED5">
        <w:rPr>
          <w:lang w:val="uk-UA"/>
        </w:rPr>
        <w:t>Підсумкові дані обліку обсягу документообігу подають</w:t>
      </w:r>
      <w:r>
        <w:rPr>
          <w:lang w:val="uk-UA"/>
        </w:rPr>
        <w:t>ся в табличній формі (додаток 12</w:t>
      </w:r>
      <w:r w:rsidRPr="00E57ED5">
        <w:rPr>
          <w:lang w:val="uk-UA"/>
        </w:rPr>
        <w:t>).</w:t>
      </w:r>
    </w:p>
    <w:p w:rsidR="00BE77A7" w:rsidRPr="00E57ED5" w:rsidRDefault="00BE77A7" w:rsidP="00E57ED5">
      <w:pPr>
        <w:pStyle w:val="a3"/>
        <w:spacing w:before="0" w:beforeAutospacing="0" w:after="0" w:afterAutospacing="0"/>
        <w:ind w:firstLine="720"/>
        <w:jc w:val="both"/>
        <w:rPr>
          <w:lang w:val="uk-UA"/>
        </w:rPr>
      </w:pPr>
    </w:p>
    <w:p w:rsidR="00BE77A7" w:rsidRPr="00E57ED5" w:rsidRDefault="00BE77A7" w:rsidP="00E57ED5">
      <w:pPr>
        <w:pStyle w:val="3"/>
        <w:spacing w:before="0" w:beforeAutospacing="0" w:after="0" w:afterAutospacing="0"/>
        <w:ind w:firstLine="720"/>
        <w:jc w:val="center"/>
        <w:rPr>
          <w:sz w:val="24"/>
          <w:szCs w:val="24"/>
          <w:lang w:val="uk-UA"/>
        </w:rPr>
      </w:pPr>
      <w:r w:rsidRPr="00E57ED5">
        <w:rPr>
          <w:sz w:val="24"/>
          <w:szCs w:val="24"/>
          <w:lang w:val="uk-UA"/>
        </w:rPr>
        <w:t>Приймання та первинне опрацювання документів, що надходять до установи</w:t>
      </w:r>
    </w:p>
    <w:p w:rsidR="00BE77A7" w:rsidRPr="00E57ED5" w:rsidRDefault="00BE77A7" w:rsidP="00E57ED5">
      <w:pPr>
        <w:pStyle w:val="a3"/>
        <w:spacing w:before="0" w:beforeAutospacing="0" w:after="0" w:afterAutospacing="0"/>
        <w:ind w:firstLine="720"/>
        <w:jc w:val="both"/>
        <w:rPr>
          <w:lang w:val="uk-UA"/>
        </w:rPr>
      </w:pPr>
      <w:r w:rsidRPr="00E57ED5">
        <w:rPr>
          <w:lang w:val="uk-UA"/>
        </w:rPr>
        <w:t>148. Доставка документів до міської ради здійснюється, як правило, з використанням засобів поштового зв'язку і електрозв'язку, а також кур'єрською та фельд'єгерською службою.</w:t>
      </w:r>
    </w:p>
    <w:p w:rsidR="00BE77A7" w:rsidRPr="00E57ED5" w:rsidRDefault="00BE77A7" w:rsidP="00E57ED5">
      <w:pPr>
        <w:pStyle w:val="a3"/>
        <w:spacing w:before="0" w:beforeAutospacing="0" w:after="0" w:afterAutospacing="0"/>
        <w:ind w:firstLine="720"/>
        <w:jc w:val="both"/>
        <w:rPr>
          <w:lang w:val="uk-UA"/>
        </w:rPr>
      </w:pPr>
      <w:r w:rsidRPr="00E57ED5">
        <w:rPr>
          <w:lang w:val="uk-UA"/>
        </w:rPr>
        <w:t>Поштою та через кур'єрську службу доставляється письмова кореспонденція, поштові картки, бандеролі, дрібні пакети, а також періодичні друковані видання.</w:t>
      </w:r>
    </w:p>
    <w:p w:rsidR="00BE77A7" w:rsidRPr="00E57ED5" w:rsidRDefault="00BE77A7" w:rsidP="00E57ED5">
      <w:pPr>
        <w:pStyle w:val="a3"/>
        <w:spacing w:before="0" w:beforeAutospacing="0" w:after="0" w:afterAutospacing="0"/>
        <w:ind w:firstLine="720"/>
        <w:jc w:val="both"/>
        <w:rPr>
          <w:lang w:val="uk-UA"/>
        </w:rPr>
      </w:pPr>
      <w:r w:rsidRPr="00E57ED5">
        <w:rPr>
          <w:lang w:val="uk-UA"/>
        </w:rPr>
        <w:t>Фельд'єгерською службою доставляється спеціальна кореспонденція.</w:t>
      </w:r>
    </w:p>
    <w:p w:rsidR="00BE77A7" w:rsidRPr="00E57ED5" w:rsidRDefault="00BE77A7" w:rsidP="00E57ED5">
      <w:pPr>
        <w:pStyle w:val="a3"/>
        <w:spacing w:before="0" w:beforeAutospacing="0" w:after="0" w:afterAutospacing="0"/>
        <w:ind w:firstLine="720"/>
        <w:jc w:val="both"/>
        <w:rPr>
          <w:lang w:val="uk-UA"/>
        </w:rPr>
      </w:pPr>
      <w:r w:rsidRPr="00E57ED5">
        <w:rPr>
          <w:lang w:val="uk-UA"/>
        </w:rPr>
        <w:t>Каналами електрозв'язку доставляються: телеграми (телетайпограми), факсограми, телефонограми, електронні документи із застосуванням електронного цифрового підпису та документи в електронній формі без електронного цифрового підпису (у сканованій формі).</w:t>
      </w:r>
    </w:p>
    <w:p w:rsidR="00BE77A7" w:rsidRPr="00E57ED5" w:rsidRDefault="00BE77A7" w:rsidP="00E57ED5">
      <w:pPr>
        <w:pStyle w:val="a3"/>
        <w:spacing w:before="0" w:beforeAutospacing="0" w:after="0" w:afterAutospacing="0"/>
        <w:ind w:firstLine="720"/>
        <w:jc w:val="both"/>
        <w:rPr>
          <w:lang w:val="uk-UA"/>
        </w:rPr>
      </w:pPr>
      <w:r w:rsidRPr="00E57ED5">
        <w:rPr>
          <w:lang w:val="uk-UA"/>
        </w:rPr>
        <w:t>149. Усі документи, що надходять до міської ради, приймаються централізовано в загальному відділі апарату.</w:t>
      </w:r>
    </w:p>
    <w:p w:rsidR="00BE77A7" w:rsidRPr="00E57ED5" w:rsidRDefault="00BE77A7" w:rsidP="00E57ED5">
      <w:pPr>
        <w:pStyle w:val="a3"/>
        <w:spacing w:before="0" w:beforeAutospacing="0" w:after="0" w:afterAutospacing="0"/>
        <w:ind w:firstLine="720"/>
        <w:jc w:val="both"/>
        <w:rPr>
          <w:lang w:val="uk-UA"/>
        </w:rPr>
      </w:pPr>
      <w:r w:rsidRPr="00E57ED5">
        <w:rPr>
          <w:lang w:val="uk-UA"/>
        </w:rP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BE77A7" w:rsidRPr="00E57ED5" w:rsidRDefault="00BE77A7" w:rsidP="00E57ED5">
      <w:pPr>
        <w:pStyle w:val="a3"/>
        <w:spacing w:before="0" w:beforeAutospacing="0" w:after="0" w:afterAutospacing="0"/>
        <w:ind w:firstLine="720"/>
        <w:jc w:val="both"/>
        <w:rPr>
          <w:lang w:val="uk-UA"/>
        </w:rPr>
      </w:pPr>
      <w:r w:rsidRPr="00E57ED5">
        <w:rPr>
          <w:lang w:val="uk-UA"/>
        </w:rPr>
        <w:t>У разі надходження кореспонденції з відміткою «Терміново» фіксується не лише дата, а і години та хвилини доставки.</w:t>
      </w:r>
    </w:p>
    <w:p w:rsidR="00BE77A7" w:rsidRPr="00E57ED5" w:rsidRDefault="00BE77A7" w:rsidP="00E57ED5">
      <w:pPr>
        <w:pStyle w:val="a3"/>
        <w:spacing w:before="0" w:beforeAutospacing="0" w:after="0" w:afterAutospacing="0"/>
        <w:ind w:firstLine="720"/>
        <w:jc w:val="both"/>
        <w:rPr>
          <w:spacing w:val="-12"/>
          <w:lang w:val="uk-UA"/>
        </w:rPr>
      </w:pPr>
      <w:r w:rsidRPr="00E57ED5">
        <w:rPr>
          <w:spacing w:val="-12"/>
          <w:lang w:val="uk-UA"/>
        </w:rPr>
        <w:t>У разі пошкодження конверта робиться відповідна відмітка у поштовому реєстрі.</w:t>
      </w:r>
    </w:p>
    <w:p w:rsidR="00BE77A7" w:rsidRPr="00E57ED5" w:rsidRDefault="00BE77A7" w:rsidP="00E57ED5">
      <w:pPr>
        <w:pStyle w:val="a3"/>
        <w:spacing w:before="0" w:beforeAutospacing="0" w:after="0" w:afterAutospacing="0"/>
        <w:ind w:firstLine="720"/>
        <w:jc w:val="both"/>
        <w:rPr>
          <w:lang w:val="uk-UA"/>
        </w:rPr>
      </w:pPr>
      <w:r w:rsidRPr="00E57ED5">
        <w:rPr>
          <w:lang w:val="uk-UA"/>
        </w:rPr>
        <w:t>Документи, що надійшли у неробочий час, приймаються черговим працівником міської ради.</w:t>
      </w:r>
    </w:p>
    <w:p w:rsidR="00BE77A7" w:rsidRPr="00E57ED5" w:rsidRDefault="00BE77A7" w:rsidP="00E57ED5">
      <w:pPr>
        <w:pStyle w:val="a3"/>
        <w:spacing w:before="0" w:beforeAutospacing="0" w:after="0" w:afterAutospacing="0"/>
        <w:ind w:firstLine="720"/>
        <w:jc w:val="both"/>
        <w:rPr>
          <w:lang w:val="uk-UA"/>
        </w:rPr>
      </w:pPr>
      <w:r w:rsidRPr="00E57ED5">
        <w:rPr>
          <w:lang w:val="uk-UA"/>
        </w:rPr>
        <w:t>150. У загальному відділі апарату розкриваються всі конверти, за винятком тих, що мають напис «особисто».</w:t>
      </w: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коли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BE77A7" w:rsidRPr="00E57ED5" w:rsidRDefault="00BE77A7" w:rsidP="00E57ED5">
      <w:pPr>
        <w:pStyle w:val="a3"/>
        <w:spacing w:before="0" w:beforeAutospacing="0" w:after="0" w:afterAutospacing="0"/>
        <w:ind w:firstLine="720"/>
        <w:jc w:val="both"/>
        <w:rPr>
          <w:lang w:val="uk-UA"/>
        </w:rPr>
      </w:pPr>
      <w:r w:rsidRPr="00E57ED5">
        <w:rPr>
          <w:lang w:val="uk-UA"/>
        </w:rPr>
        <w:t>151. 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ініціалу імені та прізвища особи, що здійснила запит.</w:t>
      </w: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У разі відсутності або нецілісності вкладень, пошкодження конверта, упакування, що призвело до неможливості прочитання тексту документа, </w:t>
      </w:r>
      <w:r w:rsidR="00B8642B">
        <w:rPr>
          <w:lang w:val="uk-UA"/>
        </w:rPr>
        <w:t xml:space="preserve">загальним відділом </w:t>
      </w:r>
      <w:r w:rsidRPr="00E57ED5">
        <w:rPr>
          <w:lang w:val="uk-UA"/>
        </w:rPr>
        <w:t>складається акт у двох примірниках. Один примірник акта надсилається відправникові, інший - зберігається у загальному відділі апарату міської ради.</w:t>
      </w:r>
    </w:p>
    <w:p w:rsidR="00BE77A7" w:rsidRPr="00E57ED5" w:rsidRDefault="00BE77A7" w:rsidP="00E57ED5">
      <w:pPr>
        <w:pStyle w:val="a3"/>
        <w:spacing w:before="0" w:beforeAutospacing="0" w:after="0" w:afterAutospacing="0"/>
        <w:ind w:firstLine="720"/>
        <w:jc w:val="both"/>
        <w:rPr>
          <w:lang w:val="uk-UA"/>
        </w:rPr>
      </w:pPr>
      <w:r w:rsidRPr="00E57ED5">
        <w:rPr>
          <w:lang w:val="uk-UA"/>
        </w:rPr>
        <w:t>152. Надіслані не за адресою документи повертаються відправникові без їх розгляду.</w:t>
      </w: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 Факт і дата надходження документа до міської ради обов'язково фіксуються за правилами, зазначеними в пункті 76 цієї Інструкції.</w:t>
      </w:r>
    </w:p>
    <w:p w:rsidR="00BE77A7" w:rsidRPr="00E57ED5" w:rsidRDefault="00BE77A7" w:rsidP="00E57ED5">
      <w:pPr>
        <w:pStyle w:val="a3"/>
        <w:spacing w:before="0" w:beforeAutospacing="0" w:after="0" w:afterAutospacing="0"/>
        <w:ind w:firstLine="720"/>
        <w:jc w:val="both"/>
        <w:rPr>
          <w:lang w:val="uk-UA"/>
        </w:rPr>
      </w:pPr>
      <w:r w:rsidRPr="00E57ED5">
        <w:rPr>
          <w:lang w:val="uk-UA"/>
        </w:rPr>
        <w:t>153. Електронні носії інформації обов'язково передаються до міської ради із супровідним листом. Під час приймання таких документів опрацьовується тільки супровідний лист.</w:t>
      </w:r>
    </w:p>
    <w:p w:rsidR="00BE77A7" w:rsidRPr="00E57ED5" w:rsidRDefault="00BE77A7" w:rsidP="00E57ED5">
      <w:pPr>
        <w:pStyle w:val="a3"/>
        <w:spacing w:before="0" w:beforeAutospacing="0" w:after="0" w:afterAutospacing="0"/>
        <w:ind w:firstLine="720"/>
        <w:jc w:val="both"/>
        <w:rPr>
          <w:lang w:val="uk-UA"/>
        </w:rPr>
      </w:pPr>
      <w:r w:rsidRPr="00E57ED5">
        <w:rPr>
          <w:lang w:val="uk-UA"/>
        </w:rPr>
        <w:t>154. У разі надходження документів, надісланих телефаксом, перевіряється загальна кількість аркушів та відповідність їх тій кількості, що зазначена на першому аркуші, а також належна якість друку. У разі одержання факсимільного повідомлення не в повному обсязі або за наявності тексту неналежної якості документ не реєструється і про це обов'язково інформують відправника.</w:t>
      </w:r>
    </w:p>
    <w:p w:rsidR="00BE77A7" w:rsidRPr="00E57ED5" w:rsidRDefault="00BE77A7" w:rsidP="00E57ED5">
      <w:pPr>
        <w:pStyle w:val="a3"/>
        <w:spacing w:before="0" w:beforeAutospacing="0" w:after="0" w:afterAutospacing="0"/>
        <w:ind w:firstLine="720"/>
        <w:jc w:val="both"/>
        <w:rPr>
          <w:lang w:val="uk-UA"/>
        </w:rPr>
      </w:pPr>
    </w:p>
    <w:p w:rsidR="00BE77A7" w:rsidRPr="00E57ED5" w:rsidRDefault="00BE77A7" w:rsidP="00E57ED5">
      <w:pPr>
        <w:pStyle w:val="3"/>
        <w:spacing w:before="0" w:beforeAutospacing="0" w:after="0" w:afterAutospacing="0"/>
        <w:ind w:firstLine="720"/>
        <w:jc w:val="center"/>
        <w:rPr>
          <w:sz w:val="24"/>
          <w:szCs w:val="24"/>
          <w:lang w:val="uk-UA"/>
        </w:rPr>
      </w:pPr>
      <w:r w:rsidRPr="00E57ED5">
        <w:rPr>
          <w:sz w:val="24"/>
          <w:szCs w:val="24"/>
          <w:lang w:val="uk-UA"/>
        </w:rPr>
        <w:t>Попередній розгляд документів</w:t>
      </w:r>
    </w:p>
    <w:p w:rsidR="00BE77A7" w:rsidRPr="00E57ED5" w:rsidRDefault="00BE77A7" w:rsidP="00E57ED5">
      <w:pPr>
        <w:pStyle w:val="a3"/>
        <w:spacing w:before="0" w:beforeAutospacing="0" w:after="0" w:afterAutospacing="0"/>
        <w:ind w:firstLine="720"/>
        <w:jc w:val="both"/>
        <w:rPr>
          <w:lang w:val="uk-UA"/>
        </w:rPr>
      </w:pPr>
      <w:r w:rsidRPr="00E57ED5">
        <w:rPr>
          <w:lang w:val="uk-UA"/>
        </w:rPr>
        <w:lastRenderedPageBreak/>
        <w:t>155. Документи, адресовані керівництву міської ради, а також такі, в яких не зазначено конкретну посадову особу або відділ міської ради як адресат, підлягають попередньому розгляду в загальному відділі апарату.</w:t>
      </w:r>
    </w:p>
    <w:p w:rsidR="00BE77A7" w:rsidRPr="00E57ED5" w:rsidRDefault="00BE77A7" w:rsidP="00E57ED5">
      <w:pPr>
        <w:pStyle w:val="a3"/>
        <w:spacing w:before="0" w:beforeAutospacing="0" w:after="0" w:afterAutospacing="0"/>
        <w:ind w:firstLine="720"/>
        <w:jc w:val="both"/>
        <w:rPr>
          <w:lang w:val="uk-UA"/>
        </w:rPr>
      </w:pPr>
      <w:r w:rsidRPr="00E57ED5">
        <w:rPr>
          <w:lang w:val="uk-UA"/>
        </w:rPr>
        <w:t>Метою попереднього розгляду документів є виокремлення таких, що потребують обов'язкового розгляду головою міської ради, його заступниками.</w:t>
      </w: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156.Обов'язковому розгляду міським головою підлягають акти органів державної влади,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крім того, кореспонденція, що надходить від установ вищого рівня; рішення органів місцевого самоврядування, а також найважливіші документи, які містять інформацію з основних питань діяльності міської ради та її виконавчого комітету і потребують вирішення безпосередньо головою. </w:t>
      </w:r>
    </w:p>
    <w:p w:rsidR="00BE77A7" w:rsidRPr="00E57ED5" w:rsidRDefault="00BE77A7" w:rsidP="00E57ED5">
      <w:pPr>
        <w:pStyle w:val="a3"/>
        <w:spacing w:before="0" w:beforeAutospacing="0" w:after="0" w:afterAutospacing="0"/>
        <w:ind w:firstLine="720"/>
        <w:jc w:val="both"/>
        <w:rPr>
          <w:lang w:val="uk-UA"/>
        </w:rPr>
      </w:pPr>
      <w:r w:rsidRPr="00E57ED5">
        <w:rPr>
          <w:lang w:val="uk-UA"/>
        </w:rPr>
        <w:t>Інші документи передаються заступникам  міського голови  або структурним підрозділам (виконавцям) відповідно до їх функціональних повноважень.</w:t>
      </w:r>
    </w:p>
    <w:p w:rsidR="00BE77A7" w:rsidRPr="00E57ED5" w:rsidRDefault="00BE77A7" w:rsidP="00E57ED5">
      <w:pPr>
        <w:pStyle w:val="a3"/>
        <w:spacing w:before="0" w:beforeAutospacing="0" w:after="0" w:afterAutospacing="0"/>
        <w:ind w:firstLine="720"/>
        <w:jc w:val="both"/>
        <w:rPr>
          <w:lang w:val="uk-UA"/>
        </w:rPr>
      </w:pPr>
      <w:r w:rsidRPr="00E57ED5">
        <w:rPr>
          <w:lang w:val="uk-UA"/>
        </w:rPr>
        <w:t>157. Попередній розгляд документів повинен здійснюватись у день надходження або в перший наступний робочий день у разі надходження їх після закінчення робочого дня, у вихідні та святкові неробочі дні. Доручення установ вищого рівня, телеграми, телефонограми розглядаються негайно.</w:t>
      </w:r>
    </w:p>
    <w:p w:rsidR="00BE77A7" w:rsidRPr="00E57ED5" w:rsidRDefault="00BE77A7" w:rsidP="00E57ED5">
      <w:pPr>
        <w:pStyle w:val="a3"/>
        <w:spacing w:before="0" w:beforeAutospacing="0" w:after="0" w:afterAutospacing="0"/>
        <w:ind w:firstLine="720"/>
        <w:jc w:val="both"/>
        <w:rPr>
          <w:lang w:val="uk-UA"/>
        </w:rPr>
      </w:pPr>
      <w:r w:rsidRPr="00E57ED5">
        <w:rPr>
          <w:lang w:val="uk-UA"/>
        </w:rPr>
        <w:t>158. Під час попереднього розгляду документів враховуються повноваження суб'єктів розгляду кореспонденції, передбачені у положенні про загальний відділ апарату міської ради, розпорядженні про розподіл функціональних повноважень голови, першого заступника, заступників, посадових інструкціях, номенклатурі справ, схемі проходження документів.</w:t>
      </w: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159. На стадії попереднього розгляду здійснюється відбір документів, що не підлягають реєстрації загальним відділом </w:t>
      </w:r>
      <w:r>
        <w:rPr>
          <w:lang w:val="uk-UA"/>
        </w:rPr>
        <w:t>апарату міської ради (додаток 13</w:t>
      </w:r>
      <w:r w:rsidRPr="00E57ED5">
        <w:rPr>
          <w:lang w:val="uk-UA"/>
        </w:rPr>
        <w:t>), а також таких, що передаються для реєстрації структурним підрозділам.</w:t>
      </w:r>
    </w:p>
    <w:p w:rsidR="00BE77A7" w:rsidRPr="00E57ED5" w:rsidRDefault="00BE77A7" w:rsidP="00E57ED5">
      <w:pPr>
        <w:pStyle w:val="a3"/>
        <w:spacing w:before="0" w:beforeAutospacing="0" w:after="0" w:afterAutospacing="0"/>
        <w:ind w:firstLine="720"/>
        <w:jc w:val="both"/>
        <w:rPr>
          <w:lang w:val="uk-UA"/>
        </w:rPr>
      </w:pPr>
    </w:p>
    <w:p w:rsidR="00BE77A7" w:rsidRPr="00E57ED5" w:rsidRDefault="00BE77A7" w:rsidP="00E57ED5">
      <w:pPr>
        <w:pStyle w:val="3"/>
        <w:spacing w:before="0" w:beforeAutospacing="0" w:after="0" w:afterAutospacing="0"/>
        <w:ind w:firstLine="720"/>
        <w:jc w:val="center"/>
        <w:rPr>
          <w:sz w:val="24"/>
          <w:szCs w:val="24"/>
          <w:lang w:val="uk-UA"/>
        </w:rPr>
      </w:pPr>
      <w:r w:rsidRPr="00E57ED5">
        <w:rPr>
          <w:sz w:val="24"/>
          <w:szCs w:val="24"/>
          <w:lang w:val="uk-UA"/>
        </w:rPr>
        <w:t>Реєстрація документів</w:t>
      </w:r>
    </w:p>
    <w:p w:rsidR="00BE77A7" w:rsidRPr="00E57ED5" w:rsidRDefault="00BE77A7" w:rsidP="00E57ED5">
      <w:pPr>
        <w:pStyle w:val="a3"/>
        <w:spacing w:before="0" w:beforeAutospacing="0" w:after="0" w:afterAutospacing="0"/>
        <w:ind w:firstLine="720"/>
        <w:jc w:val="both"/>
        <w:rPr>
          <w:lang w:val="uk-UA"/>
        </w:rPr>
      </w:pPr>
      <w:r w:rsidRPr="00E57ED5">
        <w:rPr>
          <w:lang w:val="uk-UA"/>
        </w:rPr>
        <w:t>160. Реєстрація документів полягає у веденні запису облікових даних про документ за встановленою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 Реєстрація документів провадиться з метою забезпечення їх обліку, контролю за виконанням і оперативним використанням наявної в документах інформації.</w:t>
      </w:r>
    </w:p>
    <w:p w:rsidR="00BE77A7" w:rsidRPr="00E57ED5" w:rsidRDefault="00BE77A7" w:rsidP="00E57ED5">
      <w:pPr>
        <w:pStyle w:val="a3"/>
        <w:spacing w:before="0" w:beforeAutospacing="0" w:after="0" w:afterAutospacing="0"/>
        <w:ind w:firstLine="720"/>
        <w:jc w:val="both"/>
        <w:rPr>
          <w:lang w:val="uk-UA"/>
        </w:rPr>
      </w:pPr>
      <w:r w:rsidRPr="00E57ED5">
        <w:rPr>
          <w:lang w:val="uk-UA"/>
        </w:rPr>
        <w:t>Реєструються документи незалежно від способу їх доставки, передачі чи створення.</w:t>
      </w:r>
    </w:p>
    <w:p w:rsidR="00BE77A7" w:rsidRPr="00E57ED5" w:rsidRDefault="00BE77A7" w:rsidP="00E57ED5">
      <w:pPr>
        <w:pStyle w:val="a3"/>
        <w:spacing w:before="0" w:beforeAutospacing="0" w:after="0" w:afterAutospacing="0"/>
        <w:ind w:firstLine="720"/>
        <w:jc w:val="both"/>
        <w:rPr>
          <w:lang w:val="uk-UA"/>
        </w:rPr>
      </w:pPr>
      <w:r w:rsidRPr="00E57ED5">
        <w:rPr>
          <w:lang w:val="uk-UA"/>
        </w:rPr>
        <w:t>161. Реєстрація актів органів державної влади, доручень вищих посадових осіб, запитів, звернень, а також кореспонденції Верховної Ради України, Адміністрації Президента України, Кабінету Міністрів України,  документів, що надійшли на розгляд міського голови та його заступників, розпорядчих документів, листів за підписом міського голови та його заступників, протоколів колегіальних органів проводиться централізовано загальним відділом апарату.</w:t>
      </w:r>
    </w:p>
    <w:p w:rsidR="00BE77A7" w:rsidRPr="00E57ED5" w:rsidRDefault="00BE77A7" w:rsidP="00E57ED5">
      <w:pPr>
        <w:pStyle w:val="a3"/>
        <w:spacing w:before="0" w:beforeAutospacing="0" w:after="0" w:afterAutospacing="0"/>
        <w:ind w:firstLine="720"/>
        <w:jc w:val="both"/>
        <w:rPr>
          <w:lang w:val="uk-UA"/>
        </w:rPr>
      </w:pPr>
      <w:r w:rsidRPr="00E57ED5">
        <w:rPr>
          <w:lang w:val="uk-UA"/>
        </w:rPr>
        <w:t>Реєстрації підлягають також документи, створені в міській раді та її виконкомі (довідки, доповідні записки, заяви тощо).</w:t>
      </w:r>
    </w:p>
    <w:p w:rsidR="00BE77A7" w:rsidRPr="00E57ED5" w:rsidRDefault="00BE77A7" w:rsidP="00E57ED5">
      <w:pPr>
        <w:pStyle w:val="a3"/>
        <w:spacing w:before="0" w:beforeAutospacing="0" w:after="0" w:afterAutospacing="0"/>
        <w:ind w:firstLine="720"/>
        <w:jc w:val="both"/>
        <w:rPr>
          <w:lang w:val="uk-UA"/>
        </w:rPr>
      </w:pPr>
      <w:r w:rsidRPr="00E57ED5">
        <w:rPr>
          <w:lang w:val="uk-UA"/>
        </w:rPr>
        <w:t>162. Документи реєструються лише один раз: вхідні - у день надходження або не пізніше наступного дня, якщо документ надійшов у неробочий час, створювані - у день підписання або затвердження.</w:t>
      </w:r>
    </w:p>
    <w:p w:rsidR="00BE77A7" w:rsidRPr="00E57ED5" w:rsidRDefault="00BE77A7" w:rsidP="00E57ED5">
      <w:pPr>
        <w:pStyle w:val="a3"/>
        <w:spacing w:before="0" w:beforeAutospacing="0" w:after="0" w:afterAutospacing="0"/>
        <w:ind w:firstLine="720"/>
        <w:jc w:val="both"/>
        <w:rPr>
          <w:lang w:val="uk-UA"/>
        </w:rPr>
      </w:pPr>
      <w:r w:rsidRPr="00E57ED5">
        <w:rPr>
          <w:lang w:val="uk-UA"/>
        </w:rPr>
        <w:t>У разі передачі зареєстрованого документа з одного відділу міської ради або структурного підрозділу до іншого новий реєстраційний індекс на документі не проставляється.</w:t>
      </w:r>
    </w:p>
    <w:p w:rsidR="00BE77A7" w:rsidRPr="00E57ED5" w:rsidRDefault="00BE77A7" w:rsidP="00E57ED5">
      <w:pPr>
        <w:pStyle w:val="a3"/>
        <w:spacing w:before="0" w:beforeAutospacing="0" w:after="0" w:afterAutospacing="0"/>
        <w:ind w:firstLine="720"/>
        <w:jc w:val="both"/>
        <w:rPr>
          <w:lang w:val="uk-UA"/>
        </w:rPr>
      </w:pPr>
      <w:r w:rsidRPr="00E57ED5">
        <w:rPr>
          <w:lang w:val="uk-UA"/>
        </w:rPr>
        <w:t>163. Документи реєструються за групами залежно від назви виду, автора і змісту документів. Наприклад, окремо реєструються:</w:t>
      </w:r>
    </w:p>
    <w:p w:rsidR="00BE77A7" w:rsidRPr="00E57ED5" w:rsidRDefault="00BE77A7" w:rsidP="00091202">
      <w:pPr>
        <w:pStyle w:val="a3"/>
        <w:numPr>
          <w:ilvl w:val="0"/>
          <w:numId w:val="6"/>
        </w:numPr>
        <w:spacing w:before="0" w:beforeAutospacing="0" w:after="0" w:afterAutospacing="0"/>
        <w:jc w:val="both"/>
        <w:rPr>
          <w:lang w:val="uk-UA"/>
        </w:rPr>
      </w:pPr>
      <w:r w:rsidRPr="00E57ED5">
        <w:rPr>
          <w:lang w:val="uk-UA"/>
        </w:rPr>
        <w:t>акти органів державної влади, доручення вищих посадових осіб, запити, звернення, а також кореспонденція Верховної Ради України, що надійшли до міської ради та її виконавчого комітету;</w:t>
      </w:r>
    </w:p>
    <w:p w:rsidR="00BE77A7" w:rsidRPr="00E57ED5" w:rsidRDefault="00BE77A7" w:rsidP="00091202">
      <w:pPr>
        <w:pStyle w:val="a3"/>
        <w:numPr>
          <w:ilvl w:val="0"/>
          <w:numId w:val="6"/>
        </w:numPr>
        <w:spacing w:before="0" w:beforeAutospacing="0" w:after="0" w:afterAutospacing="0"/>
        <w:jc w:val="both"/>
        <w:rPr>
          <w:lang w:val="uk-UA"/>
        </w:rPr>
      </w:pPr>
      <w:r w:rsidRPr="00E57ED5">
        <w:rPr>
          <w:lang w:val="uk-UA"/>
        </w:rPr>
        <w:lastRenderedPageBreak/>
        <w:t>розпорядження з основних питань діяльності міської ради;</w:t>
      </w:r>
    </w:p>
    <w:p w:rsidR="00BE77A7" w:rsidRPr="00E57ED5" w:rsidRDefault="00BE77A7" w:rsidP="00091202">
      <w:pPr>
        <w:pStyle w:val="a3"/>
        <w:numPr>
          <w:ilvl w:val="0"/>
          <w:numId w:val="6"/>
        </w:numPr>
        <w:spacing w:before="0" w:beforeAutospacing="0" w:after="0" w:afterAutospacing="0"/>
        <w:jc w:val="both"/>
        <w:rPr>
          <w:lang w:val="uk-UA"/>
        </w:rPr>
      </w:pPr>
      <w:r w:rsidRPr="00E57ED5">
        <w:rPr>
          <w:lang w:val="uk-UA"/>
        </w:rPr>
        <w:t>розпорядження з кадрових питань (особового складу) (відповідно до їх видів та строків зберігання);</w:t>
      </w:r>
    </w:p>
    <w:p w:rsidR="00BE77A7" w:rsidRPr="00E57ED5" w:rsidRDefault="00BE77A7" w:rsidP="00091202">
      <w:pPr>
        <w:pStyle w:val="a3"/>
        <w:numPr>
          <w:ilvl w:val="0"/>
          <w:numId w:val="6"/>
        </w:numPr>
        <w:spacing w:before="0" w:beforeAutospacing="0" w:after="0" w:afterAutospacing="0"/>
        <w:jc w:val="both"/>
        <w:rPr>
          <w:lang w:val="uk-UA"/>
        </w:rPr>
      </w:pPr>
      <w:r w:rsidRPr="00E57ED5">
        <w:rPr>
          <w:lang w:val="uk-UA"/>
        </w:rPr>
        <w:t>бухгалтерські документи;</w:t>
      </w:r>
    </w:p>
    <w:p w:rsidR="00BE77A7" w:rsidRPr="00E57ED5" w:rsidRDefault="00BE77A7" w:rsidP="00091202">
      <w:pPr>
        <w:pStyle w:val="a3"/>
        <w:numPr>
          <w:ilvl w:val="0"/>
          <w:numId w:val="6"/>
        </w:numPr>
        <w:spacing w:before="0" w:beforeAutospacing="0" w:after="0" w:afterAutospacing="0"/>
        <w:jc w:val="both"/>
        <w:rPr>
          <w:lang w:val="uk-UA"/>
        </w:rPr>
      </w:pPr>
      <w:r w:rsidRPr="00E57ED5">
        <w:rPr>
          <w:lang w:val="uk-UA"/>
        </w:rPr>
        <w:t>заявки на матеріально-технічне постачання;</w:t>
      </w:r>
    </w:p>
    <w:p w:rsidR="00BE77A7" w:rsidRPr="00E57ED5" w:rsidRDefault="00BE77A7" w:rsidP="00091202">
      <w:pPr>
        <w:pStyle w:val="a3"/>
        <w:numPr>
          <w:ilvl w:val="0"/>
          <w:numId w:val="6"/>
        </w:numPr>
        <w:spacing w:before="0" w:beforeAutospacing="0" w:after="0" w:afterAutospacing="0"/>
        <w:jc w:val="both"/>
        <w:rPr>
          <w:lang w:val="uk-UA"/>
        </w:rPr>
      </w:pPr>
      <w:r w:rsidRPr="00E57ED5">
        <w:rPr>
          <w:lang w:val="uk-UA"/>
        </w:rPr>
        <w:t>службові листи;</w:t>
      </w:r>
    </w:p>
    <w:p w:rsidR="00BE77A7" w:rsidRPr="00E57ED5" w:rsidRDefault="00BE77A7" w:rsidP="00091202">
      <w:pPr>
        <w:pStyle w:val="a3"/>
        <w:numPr>
          <w:ilvl w:val="0"/>
          <w:numId w:val="6"/>
        </w:numPr>
        <w:spacing w:before="0" w:beforeAutospacing="0" w:after="0" w:afterAutospacing="0"/>
        <w:jc w:val="both"/>
        <w:rPr>
          <w:lang w:val="uk-UA"/>
        </w:rPr>
      </w:pPr>
      <w:r w:rsidRPr="00E57ED5">
        <w:rPr>
          <w:lang w:val="uk-UA"/>
        </w:rPr>
        <w:t>звернення громадян;</w:t>
      </w:r>
    </w:p>
    <w:p w:rsidR="00BE77A7" w:rsidRPr="00E57ED5" w:rsidRDefault="00BE77A7" w:rsidP="00091202">
      <w:pPr>
        <w:pStyle w:val="a3"/>
        <w:numPr>
          <w:ilvl w:val="0"/>
          <w:numId w:val="6"/>
        </w:numPr>
        <w:spacing w:before="0" w:beforeAutospacing="0" w:after="0" w:afterAutospacing="0"/>
        <w:jc w:val="both"/>
        <w:rPr>
          <w:lang w:val="uk-UA"/>
        </w:rPr>
      </w:pPr>
      <w:r w:rsidRPr="00E57ED5">
        <w:rPr>
          <w:lang w:val="uk-UA"/>
        </w:rPr>
        <w:t>запити на інформацію.</w:t>
      </w:r>
    </w:p>
    <w:p w:rsidR="00BE77A7" w:rsidRPr="00E57ED5" w:rsidRDefault="00BE77A7" w:rsidP="00E57ED5">
      <w:pPr>
        <w:pStyle w:val="a3"/>
        <w:spacing w:before="0" w:beforeAutospacing="0" w:after="0" w:afterAutospacing="0"/>
        <w:ind w:firstLine="720"/>
        <w:jc w:val="both"/>
        <w:rPr>
          <w:lang w:val="uk-UA"/>
        </w:rPr>
      </w:pPr>
      <w:r w:rsidRPr="00E57ED5">
        <w:rPr>
          <w:lang w:val="uk-UA"/>
        </w:rPr>
        <w:t>164. Документи, що передаються електронною поштою у сканованій формі без електронного цифрового підпису, реєструються із зазначенням електронної адреси відправника та адресата.</w:t>
      </w:r>
    </w:p>
    <w:p w:rsidR="00BE77A7" w:rsidRPr="00E57ED5" w:rsidRDefault="00BE77A7" w:rsidP="00E57ED5">
      <w:pPr>
        <w:pStyle w:val="a3"/>
        <w:spacing w:before="0" w:beforeAutospacing="0" w:after="0" w:afterAutospacing="0"/>
        <w:ind w:firstLine="720"/>
        <w:jc w:val="both"/>
        <w:rPr>
          <w:lang w:val="uk-UA"/>
        </w:rPr>
      </w:pPr>
      <w:r w:rsidRPr="00E57ED5">
        <w:rPr>
          <w:lang w:val="uk-UA"/>
        </w:rPr>
        <w:t>165. Оригінал документа, який надійшов після факсограми або електронною поштою в сканованій формі, реєструється у відповідних реєстраційних формах  з проставлянням того ж індексу, який був присвоєний факсограмі або документу, що надійшов електронною поштою.</w:t>
      </w:r>
    </w:p>
    <w:p w:rsidR="00BE77A7" w:rsidRPr="00E57ED5" w:rsidRDefault="00BE77A7" w:rsidP="00E57ED5">
      <w:pPr>
        <w:pStyle w:val="a3"/>
        <w:spacing w:before="0" w:beforeAutospacing="0" w:after="0" w:afterAutospacing="0"/>
        <w:ind w:firstLine="720"/>
        <w:jc w:val="both"/>
        <w:rPr>
          <w:lang w:val="uk-UA"/>
        </w:rPr>
      </w:pPr>
      <w:r w:rsidRPr="00E57ED5">
        <w:rPr>
          <w:lang w:val="uk-UA"/>
        </w:rPr>
        <w:t>166. Під час реєстрації документу надається умовне позначення - реєстраційний індекс, який оформлюється відповідно до  цієї Інструкції.</w:t>
      </w:r>
    </w:p>
    <w:p w:rsidR="00BE77A7" w:rsidRPr="00E57ED5" w:rsidRDefault="00BE77A7" w:rsidP="00091202">
      <w:pPr>
        <w:pStyle w:val="a3"/>
        <w:spacing w:before="0" w:beforeAutospacing="0" w:after="0" w:afterAutospacing="0"/>
        <w:ind w:firstLine="720"/>
        <w:jc w:val="both"/>
        <w:rPr>
          <w:lang w:val="uk-UA"/>
        </w:rPr>
      </w:pPr>
      <w:r w:rsidRPr="00E57ED5">
        <w:rPr>
          <w:lang w:val="uk-UA"/>
        </w:rPr>
        <w:t xml:space="preserve">167. В міській раді для реєстрації документів  застосовується журнальна </w:t>
      </w:r>
      <w:r w:rsidR="001B09BF">
        <w:rPr>
          <w:lang w:val="uk-UA"/>
        </w:rPr>
        <w:t xml:space="preserve">та </w:t>
      </w:r>
      <w:r>
        <w:rPr>
          <w:lang w:val="uk-UA"/>
        </w:rPr>
        <w:t xml:space="preserve">електронна </w:t>
      </w:r>
      <w:r w:rsidRPr="00E57ED5">
        <w:rPr>
          <w:lang w:val="uk-UA"/>
        </w:rPr>
        <w:t>форма</w:t>
      </w:r>
      <w:r>
        <w:rPr>
          <w:lang w:val="uk-UA"/>
        </w:rPr>
        <w:t>.</w:t>
      </w:r>
      <w:r w:rsidRPr="00E57ED5">
        <w:rPr>
          <w:lang w:val="uk-UA"/>
        </w:rPr>
        <w:t xml:space="preserve"> </w:t>
      </w:r>
    </w:p>
    <w:p w:rsidR="00BE77A7" w:rsidRPr="00E57ED5" w:rsidRDefault="00BE77A7" w:rsidP="00E57ED5">
      <w:pPr>
        <w:pStyle w:val="a3"/>
        <w:spacing w:before="0" w:beforeAutospacing="0" w:after="0" w:afterAutospacing="0"/>
        <w:ind w:firstLine="720"/>
        <w:jc w:val="both"/>
        <w:rPr>
          <w:lang w:val="uk-UA"/>
        </w:rPr>
      </w:pPr>
      <w:r w:rsidRPr="00E57ED5">
        <w:rPr>
          <w:lang w:val="uk-UA"/>
        </w:rPr>
        <w:t>168. У разі застосування карткової або автоматизованої форми реєстрації всіх категорій документів (вхідних, вихідних, внутрішніх) оформлюється реєстраційно-контрольна картка із зазначенням обо</w:t>
      </w:r>
      <w:r>
        <w:rPr>
          <w:lang w:val="uk-UA"/>
        </w:rPr>
        <w:t>в'язкових реквізитів (додатки 14 та 15</w:t>
      </w:r>
      <w:r w:rsidRPr="00E57ED5">
        <w:rPr>
          <w:lang w:val="uk-UA"/>
        </w:rPr>
        <w:t>) та методом сканування електронний варіант документа.</w:t>
      </w: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 Перелік обов'язкових реквізитів реєстраційно-контрольної картки у разі потреби може бути доповнений іншими реквізитами. </w:t>
      </w:r>
    </w:p>
    <w:p w:rsidR="00BE77A7" w:rsidRPr="00E57ED5" w:rsidRDefault="00BE77A7" w:rsidP="00E57ED5">
      <w:pPr>
        <w:pStyle w:val="a3"/>
        <w:spacing w:before="0" w:beforeAutospacing="0" w:after="0" w:afterAutospacing="0"/>
        <w:ind w:firstLine="720"/>
        <w:jc w:val="both"/>
        <w:rPr>
          <w:lang w:val="uk-UA"/>
        </w:rPr>
      </w:pPr>
    </w:p>
    <w:p w:rsidR="00BE77A7" w:rsidRPr="00E57ED5" w:rsidRDefault="00BE77A7" w:rsidP="00E57ED5">
      <w:pPr>
        <w:pStyle w:val="3"/>
        <w:spacing w:before="0" w:beforeAutospacing="0" w:after="0" w:afterAutospacing="0"/>
        <w:ind w:firstLine="720"/>
        <w:jc w:val="center"/>
        <w:rPr>
          <w:sz w:val="24"/>
          <w:szCs w:val="24"/>
          <w:lang w:val="uk-UA"/>
        </w:rPr>
      </w:pPr>
      <w:r w:rsidRPr="00E57ED5">
        <w:rPr>
          <w:sz w:val="24"/>
          <w:szCs w:val="24"/>
          <w:lang w:val="uk-UA"/>
        </w:rPr>
        <w:t>Організація передачі документів та їх виконання</w:t>
      </w:r>
    </w:p>
    <w:p w:rsidR="00BE77A7" w:rsidRPr="00E57ED5" w:rsidRDefault="00BE77A7" w:rsidP="00E57ED5">
      <w:pPr>
        <w:pStyle w:val="a3"/>
        <w:spacing w:before="0" w:beforeAutospacing="0" w:after="0" w:afterAutospacing="0"/>
        <w:ind w:firstLine="720"/>
        <w:jc w:val="both"/>
        <w:rPr>
          <w:lang w:val="uk-UA"/>
        </w:rPr>
      </w:pPr>
      <w:r w:rsidRPr="00E57ED5">
        <w:rPr>
          <w:lang w:val="uk-UA"/>
        </w:rPr>
        <w:t>169. Для забезпечення ритмічності роботи та своєчасного виконання документів загальний відділ апарату розробляє схему передачі кореспонденції керівництву міської ради і структурним підрозділам.</w:t>
      </w:r>
    </w:p>
    <w:p w:rsidR="00BE77A7" w:rsidRPr="00E57ED5" w:rsidRDefault="00BE77A7" w:rsidP="00E57ED5">
      <w:pPr>
        <w:pStyle w:val="a3"/>
        <w:spacing w:before="0" w:beforeAutospacing="0" w:after="0" w:afterAutospacing="0"/>
        <w:ind w:firstLine="720"/>
        <w:jc w:val="both"/>
        <w:rPr>
          <w:lang w:val="uk-UA"/>
        </w:rPr>
      </w:pPr>
      <w:r w:rsidRPr="00E57ED5">
        <w:rPr>
          <w:lang w:val="uk-UA"/>
        </w:rPr>
        <w:t>170. Зареєстровані документи передаються на розгляд керівництва міської ради в день їх надходження або наступного робочого дня у разі надходження документів у неробочий час. Телеграми, телефонограми та інші термінові документи передаються негайно.</w:t>
      </w:r>
    </w:p>
    <w:p w:rsidR="00BE77A7" w:rsidRPr="00E57ED5" w:rsidRDefault="00BE77A7" w:rsidP="00E57ED5">
      <w:pPr>
        <w:pStyle w:val="a3"/>
        <w:spacing w:before="0" w:beforeAutospacing="0" w:after="0" w:afterAutospacing="0"/>
        <w:ind w:firstLine="720"/>
        <w:jc w:val="both"/>
        <w:rPr>
          <w:lang w:val="uk-UA"/>
        </w:rPr>
      </w:pPr>
      <w:r w:rsidRPr="00E57ED5">
        <w:rPr>
          <w:lang w:val="uk-UA"/>
        </w:rPr>
        <w:t>Відразу після реєстрації міському голові передаються акти органів державної влади,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w:t>
      </w:r>
    </w:p>
    <w:p w:rsidR="00BE77A7" w:rsidRPr="00E57ED5" w:rsidRDefault="00BE77A7" w:rsidP="00E57ED5">
      <w:pPr>
        <w:pStyle w:val="a3"/>
        <w:spacing w:before="0" w:beforeAutospacing="0" w:after="0" w:afterAutospacing="0"/>
        <w:ind w:firstLine="720"/>
        <w:jc w:val="both"/>
        <w:rPr>
          <w:lang w:val="uk-UA"/>
        </w:rPr>
      </w:pPr>
      <w:r w:rsidRPr="00E57ED5">
        <w:rPr>
          <w:lang w:val="uk-UA"/>
        </w:rPr>
        <w:t>171. Документи, розглянуті керівництвом міської ради, повертаються з відповідною резолюцією загальному відділу апарату, який здійснює передачу документів на виконання.</w:t>
      </w: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172. Документ, виконавцями якого є кілька структурних підрозділів, може бути переданий виконавцям у порядку визначення їх в резолюції або одночасно у вигляді копій з передачею оригіналу головному виконавцю, визначеному в резолюції першим. У разі </w:t>
      </w:r>
      <w:r w:rsidR="001B09BF">
        <w:rPr>
          <w:lang w:val="uk-UA"/>
        </w:rPr>
        <w:t xml:space="preserve">реєстрації документа  у </w:t>
      </w:r>
      <w:r w:rsidRPr="00E57ED5">
        <w:rPr>
          <w:lang w:val="uk-UA"/>
        </w:rPr>
        <w:t xml:space="preserve"> електронно</w:t>
      </w:r>
      <w:r w:rsidR="001B09BF">
        <w:rPr>
          <w:lang w:val="uk-UA"/>
        </w:rPr>
        <w:t>му</w:t>
      </w:r>
      <w:r w:rsidRPr="00E57ED5">
        <w:rPr>
          <w:lang w:val="uk-UA"/>
        </w:rPr>
        <w:t xml:space="preserve"> документообігу</w:t>
      </w:r>
      <w:r w:rsidR="001B09BF">
        <w:rPr>
          <w:lang w:val="uk-UA"/>
        </w:rPr>
        <w:t>,</w:t>
      </w:r>
      <w:r w:rsidRPr="00E57ED5">
        <w:rPr>
          <w:lang w:val="uk-UA"/>
        </w:rPr>
        <w:t xml:space="preserve"> співвиконавці отримують документ в електронній формі.</w:t>
      </w:r>
    </w:p>
    <w:p w:rsidR="00BE77A7" w:rsidRPr="00E57ED5" w:rsidRDefault="00BE77A7" w:rsidP="00E57ED5">
      <w:pPr>
        <w:pStyle w:val="a3"/>
        <w:spacing w:before="0" w:beforeAutospacing="0" w:after="0" w:afterAutospacing="0"/>
        <w:ind w:firstLine="720"/>
        <w:jc w:val="both"/>
        <w:rPr>
          <w:lang w:val="uk-UA"/>
        </w:rPr>
      </w:pPr>
      <w:r w:rsidRPr="00E57ED5">
        <w:rPr>
          <w:lang w:val="uk-UA"/>
        </w:rPr>
        <w:t>173. Факт передачі документів виконавцям фіксується шляхом проставлення відповідної відмітки в реєстраційній формі із зазначенням інформації про виконавців, яким передано оригінал документа та його копії.</w:t>
      </w:r>
    </w:p>
    <w:p w:rsidR="00BE77A7" w:rsidRPr="00E57ED5" w:rsidRDefault="00BE77A7" w:rsidP="00E57ED5">
      <w:pPr>
        <w:pStyle w:val="a3"/>
        <w:spacing w:before="0" w:beforeAutospacing="0" w:after="0" w:afterAutospacing="0"/>
        <w:ind w:firstLine="720"/>
        <w:jc w:val="both"/>
        <w:rPr>
          <w:lang w:val="uk-UA"/>
        </w:rPr>
      </w:pPr>
      <w:r w:rsidRPr="00E57ED5">
        <w:rPr>
          <w:lang w:val="uk-UA"/>
        </w:rPr>
        <w:t>174. Передача документа з одного структурного підрозділу до іншого в обов'язковому порядку здійснюється через загальний відділ апарату, в якому було зареєстровано документ. Документи, виконання яких перебуває на контролі, передаються до інших структурних підрозділів або іншим виконавцям тільки з повідомленням про це спеціаліста на якого покладені функції контролю.</w:t>
      </w:r>
    </w:p>
    <w:p w:rsidR="00BE77A7" w:rsidRPr="00E57ED5" w:rsidRDefault="00BE77A7" w:rsidP="00E57ED5">
      <w:pPr>
        <w:pStyle w:val="a3"/>
        <w:spacing w:before="0" w:beforeAutospacing="0" w:after="0" w:afterAutospacing="0"/>
        <w:ind w:firstLine="720"/>
        <w:jc w:val="both"/>
        <w:rPr>
          <w:lang w:val="uk-UA"/>
        </w:rPr>
      </w:pPr>
      <w:r w:rsidRPr="00E57ED5">
        <w:rPr>
          <w:lang w:val="uk-UA"/>
        </w:rPr>
        <w:lastRenderedPageBreak/>
        <w:t>175. Передача документів у межах відділу апарату здійснюється через особу, відповідальну за діловодство.</w:t>
      </w:r>
    </w:p>
    <w:p w:rsidR="00BE77A7" w:rsidRPr="00E57ED5" w:rsidRDefault="00BE77A7" w:rsidP="00E57ED5">
      <w:pPr>
        <w:pStyle w:val="a3"/>
        <w:spacing w:before="0" w:beforeAutospacing="0" w:after="0" w:afterAutospacing="0"/>
        <w:ind w:firstLine="720"/>
        <w:jc w:val="both"/>
        <w:rPr>
          <w:lang w:val="uk-UA"/>
        </w:rPr>
      </w:pPr>
      <w:r w:rsidRPr="00E57ED5">
        <w:rPr>
          <w:lang w:val="uk-UA"/>
        </w:rPr>
        <w:t>176. Облік документів, що передаються з одного відділу апарату до іншого, здійснюється шляхом проставлення відповідних відміток у реєстраційних формах, які веде загальний відділ.</w:t>
      </w:r>
    </w:p>
    <w:p w:rsidR="00BE77A7" w:rsidRPr="00E57ED5" w:rsidRDefault="00BE77A7" w:rsidP="00E57ED5">
      <w:pPr>
        <w:pStyle w:val="a3"/>
        <w:spacing w:before="0" w:beforeAutospacing="0" w:after="0" w:afterAutospacing="0"/>
        <w:ind w:firstLine="720"/>
        <w:jc w:val="both"/>
        <w:rPr>
          <w:lang w:val="uk-UA"/>
        </w:rPr>
      </w:pPr>
      <w:r w:rsidRPr="00E57ED5">
        <w:rPr>
          <w:lang w:val="uk-UA"/>
        </w:rPr>
        <w:t>177. Відповідальність за виконання документа несуть особи, зазначені у розпорядчому документі, резолюціях керівництва міської ради, та працівники, яким безпосередньо доручено виконання.</w:t>
      </w: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Головний виконавець організовує роботу співвиконавців, зокрема визначає строки подання ними пропозицій, порядок погодження і підготовки </w:t>
      </w:r>
      <w:r w:rsidR="0041583D">
        <w:rPr>
          <w:lang w:val="uk-UA"/>
        </w:rPr>
        <w:t>проєкт</w:t>
      </w:r>
      <w:r w:rsidRPr="00E57ED5">
        <w:rPr>
          <w:lang w:val="uk-UA"/>
        </w:rPr>
        <w:t>у документа.</w:t>
      </w:r>
    </w:p>
    <w:p w:rsidR="00BE77A7" w:rsidRPr="00E57ED5" w:rsidRDefault="00BE77A7" w:rsidP="00E57ED5">
      <w:pPr>
        <w:pStyle w:val="a3"/>
        <w:spacing w:before="0" w:beforeAutospacing="0" w:after="0" w:afterAutospacing="0"/>
        <w:ind w:firstLine="720"/>
        <w:jc w:val="both"/>
        <w:rPr>
          <w:lang w:val="uk-UA"/>
        </w:rPr>
      </w:pPr>
      <w:r w:rsidRPr="00E57ED5">
        <w:rPr>
          <w:lang w:val="uk-UA"/>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178. Виконання документа передбачає збирання та опрацювання необхідної інформації, підготовку </w:t>
      </w:r>
      <w:r w:rsidR="0041583D">
        <w:rPr>
          <w:lang w:val="uk-UA"/>
        </w:rPr>
        <w:t>проєкт</w:t>
      </w:r>
      <w:r w:rsidRPr="00E57ED5">
        <w:rPr>
          <w:lang w:val="uk-UA"/>
        </w:rPr>
        <w:t>у відповіді на документ чи нового документа, його оформлення, узгодження, подання для підписання (затвердження) керівництву  міської ради та її виконавчому комітету, а у деяких випадках - керівникові структурного підрозділу, а також у разі потреби - підготовку для пересилання адресату.</w:t>
      </w:r>
    </w:p>
    <w:p w:rsidR="00BE77A7" w:rsidRPr="00630B74" w:rsidRDefault="00BE77A7" w:rsidP="00E57ED5">
      <w:pPr>
        <w:pStyle w:val="a3"/>
        <w:spacing w:before="0" w:beforeAutospacing="0" w:after="0" w:afterAutospacing="0"/>
        <w:ind w:firstLine="720"/>
        <w:jc w:val="both"/>
        <w:rPr>
          <w:b/>
          <w:lang w:val="uk-UA"/>
        </w:rPr>
      </w:pPr>
      <w:r w:rsidRPr="00630B74">
        <w:rPr>
          <w:b/>
          <w:lang w:val="uk-UA"/>
        </w:rPr>
        <w:t xml:space="preserve">179. Перед поданням </w:t>
      </w:r>
      <w:r w:rsidR="0041583D">
        <w:rPr>
          <w:b/>
          <w:lang w:val="uk-UA"/>
        </w:rPr>
        <w:t>проєкт</w:t>
      </w:r>
      <w:r w:rsidRPr="00630B74">
        <w:rPr>
          <w:b/>
          <w:lang w:val="uk-UA"/>
        </w:rPr>
        <w:t>у документа на підпис відповідному керівникові працівник, який підготував документ,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r w:rsidR="00630B74">
        <w:rPr>
          <w:b/>
          <w:lang w:val="uk-UA"/>
        </w:rPr>
        <w:t xml:space="preserve">                                                                                                                                                                                                                                                                                                                                                                                                                                                                                       </w:t>
      </w:r>
    </w:p>
    <w:p w:rsidR="00BE77A7" w:rsidRPr="00E57ED5" w:rsidRDefault="00BE77A7" w:rsidP="00E57ED5">
      <w:pPr>
        <w:pStyle w:val="a3"/>
        <w:spacing w:before="0" w:beforeAutospacing="0" w:after="0" w:afterAutospacing="0"/>
        <w:ind w:firstLine="720"/>
        <w:jc w:val="both"/>
        <w:rPr>
          <w:lang w:val="uk-UA"/>
        </w:rPr>
      </w:pPr>
      <w:r w:rsidRPr="00E57ED5">
        <w:rPr>
          <w:lang w:val="uk-UA"/>
        </w:rPr>
        <w:t>Документ подається на підпис разом з документами, на підставі яких його було складено.</w:t>
      </w:r>
    </w:p>
    <w:p w:rsidR="00BE77A7" w:rsidRPr="00E57ED5" w:rsidRDefault="00BE77A7" w:rsidP="00E57ED5">
      <w:pPr>
        <w:pStyle w:val="a3"/>
        <w:spacing w:before="0" w:beforeAutospacing="0" w:after="0" w:afterAutospacing="0"/>
        <w:ind w:firstLine="720"/>
        <w:jc w:val="both"/>
        <w:rPr>
          <w:lang w:val="uk-UA"/>
        </w:rPr>
      </w:pPr>
      <w:r w:rsidRPr="00E57ED5">
        <w:rPr>
          <w:lang w:val="uk-UA"/>
        </w:rPr>
        <w:t>180. Якщо документ надсилається до кількох установ після його реєстрації виконавець організовує виготовлення необхідної кількості примірників.</w:t>
      </w:r>
    </w:p>
    <w:p w:rsidR="00BE77A7" w:rsidRPr="00E57ED5" w:rsidRDefault="00BE77A7" w:rsidP="00E57ED5">
      <w:pPr>
        <w:pStyle w:val="a3"/>
        <w:spacing w:before="0" w:beforeAutospacing="0" w:after="0" w:afterAutospacing="0"/>
        <w:ind w:firstLine="720"/>
        <w:jc w:val="both"/>
        <w:rPr>
          <w:lang w:val="uk-UA"/>
        </w:rPr>
      </w:pPr>
      <w:r w:rsidRPr="00E57ED5">
        <w:rPr>
          <w:lang w:val="uk-UA"/>
        </w:rPr>
        <w:t>181. Працівник, відповідальний за виконання документа, у разі відпустки, відрядження, звільнення зобов'язаний передати іншому працівникові за погодженням із своїм безпосереднім керівником усі невиконані документи.</w:t>
      </w:r>
    </w:p>
    <w:p w:rsidR="00BE77A7" w:rsidRPr="00E57ED5" w:rsidRDefault="00BE77A7" w:rsidP="00E57ED5">
      <w:pPr>
        <w:pStyle w:val="a3"/>
        <w:spacing w:before="0" w:beforeAutospacing="0" w:after="0" w:afterAutospacing="0"/>
        <w:ind w:firstLine="720"/>
        <w:jc w:val="both"/>
        <w:rPr>
          <w:lang w:val="uk-UA"/>
        </w:rPr>
      </w:pPr>
    </w:p>
    <w:p w:rsidR="00FF26F6" w:rsidRDefault="00FF26F6" w:rsidP="00E57ED5">
      <w:pPr>
        <w:pStyle w:val="3"/>
        <w:spacing w:before="0" w:beforeAutospacing="0" w:after="0" w:afterAutospacing="0"/>
        <w:ind w:firstLine="720"/>
        <w:jc w:val="center"/>
        <w:rPr>
          <w:sz w:val="24"/>
          <w:szCs w:val="24"/>
          <w:lang w:val="uk-UA"/>
        </w:rPr>
      </w:pPr>
    </w:p>
    <w:p w:rsidR="00BE77A7" w:rsidRPr="00E57ED5" w:rsidRDefault="00BE77A7" w:rsidP="00E57ED5">
      <w:pPr>
        <w:pStyle w:val="3"/>
        <w:spacing w:before="0" w:beforeAutospacing="0" w:after="0" w:afterAutospacing="0"/>
        <w:ind w:firstLine="720"/>
        <w:jc w:val="center"/>
        <w:rPr>
          <w:sz w:val="24"/>
          <w:szCs w:val="24"/>
          <w:lang w:val="uk-UA"/>
        </w:rPr>
      </w:pPr>
      <w:r w:rsidRPr="00E57ED5">
        <w:rPr>
          <w:sz w:val="24"/>
          <w:szCs w:val="24"/>
          <w:lang w:val="uk-UA"/>
        </w:rPr>
        <w:t>Організація контролю за виконанням документів</w:t>
      </w:r>
    </w:p>
    <w:p w:rsidR="00BE77A7" w:rsidRPr="00E57ED5" w:rsidRDefault="00BE77A7" w:rsidP="00E57ED5">
      <w:pPr>
        <w:pStyle w:val="a3"/>
        <w:spacing w:before="0" w:beforeAutospacing="0" w:after="0" w:afterAutospacing="0"/>
        <w:ind w:firstLine="720"/>
        <w:jc w:val="both"/>
        <w:rPr>
          <w:lang w:val="uk-UA"/>
        </w:rPr>
      </w:pPr>
      <w:r w:rsidRPr="00E57ED5">
        <w:rPr>
          <w:lang w:val="uk-UA"/>
        </w:rPr>
        <w:t>182. Контроль за виконанням документів здійснюється з метою забезпечення своєчасного та належного їх виконання.</w:t>
      </w: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183. Контроль здійснюється за виконанням усіх зареєстрованих документів, у яких встановлено завдання, а також виконання яких підлягає обов'язковому контролю. </w:t>
      </w:r>
    </w:p>
    <w:p w:rsidR="00BE77A7" w:rsidRPr="00E57ED5" w:rsidRDefault="00BE77A7" w:rsidP="00E57ED5">
      <w:pPr>
        <w:pStyle w:val="a3"/>
        <w:spacing w:before="0" w:beforeAutospacing="0" w:after="0" w:afterAutospacing="0"/>
        <w:ind w:firstLine="720"/>
        <w:jc w:val="both"/>
        <w:rPr>
          <w:lang w:val="uk-UA"/>
        </w:rPr>
      </w:pPr>
      <w:r w:rsidRPr="00E57ED5">
        <w:rPr>
          <w:lang w:val="uk-UA"/>
        </w:rPr>
        <w:t>Обов'язково контролюється виконання завдань, передбачених у актах органів державної влади, дорученнях вищих посадових осіб, надання відповідей на запити, звернення, а також кореспонденцію Верховної Ради України, Адміністрації Президента України, Кабінету Міністрів України,  облдержадміністрації,  розпорядчі документи керівництва міської ради та її виконавчого комітету, запити на інформацію.</w:t>
      </w:r>
    </w:p>
    <w:p w:rsidR="00BE77A7" w:rsidRPr="00E57ED5" w:rsidRDefault="00BE77A7" w:rsidP="00E57ED5">
      <w:pPr>
        <w:pStyle w:val="a3"/>
        <w:spacing w:before="0" w:beforeAutospacing="0" w:after="0" w:afterAutospacing="0"/>
        <w:ind w:firstLine="720"/>
        <w:jc w:val="both"/>
        <w:rPr>
          <w:lang w:val="uk-UA"/>
        </w:rPr>
      </w:pPr>
      <w:r w:rsidRPr="00E57ED5">
        <w:rPr>
          <w:lang w:val="uk-UA"/>
        </w:rPr>
        <w:t>Організацію контролю за виконанням завдань, визначених у актах органів державної влади, дорученнях вищих посадових осіб здійснює перший заступник або заступники міського голови відповідно до розподілу функціональних повноважень.</w:t>
      </w:r>
    </w:p>
    <w:p w:rsidR="00BE77A7" w:rsidRPr="00E57ED5" w:rsidRDefault="00BE77A7" w:rsidP="00E57ED5">
      <w:pPr>
        <w:pStyle w:val="a3"/>
        <w:spacing w:before="0" w:beforeAutospacing="0" w:after="0" w:afterAutospacing="0"/>
        <w:ind w:firstLine="720"/>
        <w:jc w:val="both"/>
        <w:rPr>
          <w:lang w:val="uk-UA"/>
        </w:rPr>
      </w:pPr>
      <w:r w:rsidRPr="00E57ED5">
        <w:rPr>
          <w:lang w:val="uk-UA"/>
        </w:rPr>
        <w:t>184. Безпосередній контроль за виконанням документів покладається на спеціаліста загального відділу міської ради.</w:t>
      </w:r>
    </w:p>
    <w:p w:rsidR="00BE77A7" w:rsidRPr="00E57ED5" w:rsidRDefault="00BE77A7" w:rsidP="00E57ED5">
      <w:pPr>
        <w:pStyle w:val="a3"/>
        <w:spacing w:before="0" w:beforeAutospacing="0" w:after="0" w:afterAutospacing="0"/>
        <w:ind w:firstLine="720"/>
        <w:jc w:val="both"/>
        <w:rPr>
          <w:lang w:val="uk-UA"/>
        </w:rPr>
      </w:pPr>
      <w:r w:rsidRPr="00E57ED5">
        <w:rPr>
          <w:lang w:val="uk-UA"/>
        </w:rPr>
        <w:t>185. Строк виконання документа може встановлюватися у нормативно-правовому акті, розпорядчому документі або резолюції керівництва міської ради. Строки виконання внутрішніх документів обчислюються в календарних днях починаючи з дати підписання (реєстрації), а вхідних - з дати надходження (реєстрації).</w:t>
      </w:r>
    </w:p>
    <w:p w:rsidR="00BE77A7" w:rsidRPr="00E57ED5" w:rsidRDefault="00BE77A7" w:rsidP="00E57ED5">
      <w:pPr>
        <w:pStyle w:val="a3"/>
        <w:spacing w:before="0" w:beforeAutospacing="0" w:after="0" w:afterAutospacing="0"/>
        <w:ind w:firstLine="720"/>
        <w:jc w:val="both"/>
        <w:rPr>
          <w:lang w:val="uk-UA"/>
        </w:rPr>
      </w:pPr>
      <w:r w:rsidRPr="00E57ED5">
        <w:rPr>
          <w:lang w:val="uk-UA"/>
        </w:rPr>
        <w:t>Якщо останній день строку виконання документа припадає на неробочий день, останнім днем строку виконання документа вважається перший день після неробочого дня.</w:t>
      </w:r>
    </w:p>
    <w:p w:rsidR="00BE77A7" w:rsidRPr="00E57ED5" w:rsidRDefault="00BE77A7" w:rsidP="00E57ED5">
      <w:pPr>
        <w:pStyle w:val="a3"/>
        <w:spacing w:before="0" w:beforeAutospacing="0" w:after="0" w:afterAutospacing="0"/>
        <w:ind w:firstLine="720"/>
        <w:jc w:val="both"/>
        <w:rPr>
          <w:lang w:val="uk-UA"/>
        </w:rPr>
      </w:pPr>
      <w:r w:rsidRPr="00E57ED5">
        <w:rPr>
          <w:lang w:val="uk-UA"/>
        </w:rPr>
        <w:t>186. Строки можуть бути типовими або індивідуальними.</w:t>
      </w:r>
    </w:p>
    <w:p w:rsidR="00BE77A7" w:rsidRPr="00E57ED5" w:rsidRDefault="00BE77A7" w:rsidP="00E57ED5">
      <w:pPr>
        <w:pStyle w:val="a3"/>
        <w:spacing w:before="0" w:beforeAutospacing="0" w:after="0" w:afterAutospacing="0"/>
        <w:ind w:firstLine="720"/>
        <w:jc w:val="both"/>
        <w:rPr>
          <w:lang w:val="uk-UA"/>
        </w:rPr>
      </w:pPr>
      <w:r w:rsidRPr="00E57ED5">
        <w:rPr>
          <w:lang w:val="uk-UA"/>
        </w:rPr>
        <w:lastRenderedPageBreak/>
        <w:t>Типові строки виконання документів установлюються законодавством. Строки виконання основних до</w:t>
      </w:r>
      <w:r>
        <w:rPr>
          <w:lang w:val="uk-UA"/>
        </w:rPr>
        <w:t>кументів наводяться у додатку 16</w:t>
      </w:r>
      <w:r w:rsidRPr="00E57ED5">
        <w:rPr>
          <w:lang w:val="uk-UA"/>
        </w:rPr>
        <w:t>.</w:t>
      </w:r>
    </w:p>
    <w:p w:rsidR="00BE77A7" w:rsidRPr="00E57ED5" w:rsidRDefault="00BE77A7" w:rsidP="00E57ED5">
      <w:pPr>
        <w:pStyle w:val="a3"/>
        <w:spacing w:before="0" w:beforeAutospacing="0" w:after="0" w:afterAutospacing="0"/>
        <w:ind w:firstLine="720"/>
        <w:jc w:val="both"/>
        <w:rPr>
          <w:lang w:val="uk-UA"/>
        </w:rPr>
      </w:pPr>
      <w:r w:rsidRPr="00E57ED5">
        <w:rPr>
          <w:lang w:val="uk-UA"/>
        </w:rPr>
        <w:t>Індивідуальні строки встановлюються керівництвом міської ради. Кінцевий строк виконання зазначається у тексті документа або резолюції.</w:t>
      </w:r>
    </w:p>
    <w:p w:rsidR="00BE77A7" w:rsidRPr="00E57ED5" w:rsidRDefault="00BE77A7" w:rsidP="00E57ED5">
      <w:pPr>
        <w:pStyle w:val="a3"/>
        <w:spacing w:before="0" w:beforeAutospacing="0" w:after="0" w:afterAutospacing="0"/>
        <w:ind w:firstLine="720"/>
        <w:jc w:val="both"/>
        <w:rPr>
          <w:lang w:val="uk-UA"/>
        </w:rPr>
      </w:pPr>
      <w:r w:rsidRPr="00E57ED5">
        <w:rPr>
          <w:lang w:val="uk-UA"/>
        </w:rPr>
        <w:t>187. Документи, в яких не зазначено строк виконання, повинні бути виконані не пізніше ніж за 30 календарних днів з моменту реєстрації документа в міській раді.</w:t>
      </w:r>
    </w:p>
    <w:p w:rsidR="00BE77A7" w:rsidRPr="00E57ED5" w:rsidRDefault="00BE77A7" w:rsidP="00E57ED5">
      <w:pPr>
        <w:pStyle w:val="a3"/>
        <w:spacing w:before="0" w:beforeAutospacing="0" w:after="0" w:afterAutospacing="0"/>
        <w:ind w:firstLine="720"/>
        <w:jc w:val="both"/>
        <w:rPr>
          <w:lang w:val="uk-UA"/>
        </w:rPr>
      </w:pPr>
      <w:r w:rsidRPr="00E57ED5">
        <w:rPr>
          <w:lang w:val="uk-UA"/>
        </w:rPr>
        <w:t>188. Якщо завдання потребує термінового виконання, обов'язково зазначається конкретний кінцевий строк виконання.</w:t>
      </w:r>
    </w:p>
    <w:p w:rsidR="00BE77A7" w:rsidRPr="00E57ED5" w:rsidRDefault="00BE77A7" w:rsidP="00E57ED5">
      <w:pPr>
        <w:pStyle w:val="a3"/>
        <w:spacing w:before="0" w:beforeAutospacing="0" w:after="0" w:afterAutospacing="0"/>
        <w:ind w:firstLine="720"/>
        <w:jc w:val="both"/>
        <w:rPr>
          <w:lang w:val="uk-UA"/>
        </w:rPr>
      </w:pPr>
      <w:r w:rsidRPr="00E57ED5">
        <w:rPr>
          <w:lang w:val="uk-UA"/>
        </w:rPr>
        <w:t>189.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BE77A7" w:rsidRPr="00E57ED5" w:rsidRDefault="00BE77A7" w:rsidP="00E57ED5">
      <w:pPr>
        <w:pStyle w:val="a3"/>
        <w:spacing w:before="0" w:beforeAutospacing="0" w:after="0" w:afterAutospacing="0"/>
        <w:ind w:firstLine="720"/>
        <w:jc w:val="both"/>
        <w:rPr>
          <w:lang w:val="uk-UA"/>
        </w:rPr>
      </w:pPr>
      <w:r w:rsidRPr="00E57ED5">
        <w:rPr>
          <w:lang w:val="uk-UA"/>
        </w:rPr>
        <w:t>190. 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заміщає.</w:t>
      </w: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У разі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 а щодо документа, в якому не зазначено строк, - до закінчення </w:t>
      </w:r>
      <w:proofErr w:type="spellStart"/>
      <w:r w:rsidRPr="00E57ED5">
        <w:rPr>
          <w:lang w:val="uk-UA"/>
        </w:rPr>
        <w:t>тридцятиденного</w:t>
      </w:r>
      <w:proofErr w:type="spellEnd"/>
      <w:r w:rsidRPr="00E57ED5">
        <w:rPr>
          <w:lang w:val="uk-UA"/>
        </w:rPr>
        <w:t xml:space="preserve"> строку від дати його реєстрації.</w:t>
      </w: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191. Пропозиція щодо продовження строку виконання завдань, визначених у постановах Верховної Ради України та актах Президента України, що надіслані Кабінетом Міністрів України подається загальному відділу міської ради відповідальною особою за виконання установою разом з </w:t>
      </w:r>
      <w:proofErr w:type="spellStart"/>
      <w:r w:rsidR="0041583D">
        <w:rPr>
          <w:lang w:val="uk-UA"/>
        </w:rPr>
        <w:t>проєкт</w:t>
      </w:r>
      <w:r w:rsidRPr="00E57ED5">
        <w:rPr>
          <w:lang w:val="uk-UA"/>
        </w:rPr>
        <w:t>ом</w:t>
      </w:r>
      <w:proofErr w:type="spellEnd"/>
      <w:r w:rsidRPr="00E57ED5">
        <w:rPr>
          <w:lang w:val="uk-UA"/>
        </w:rPr>
        <w:t xml:space="preserve"> листа за 7 днів до закінчення встановленого строку.</w:t>
      </w:r>
    </w:p>
    <w:p w:rsidR="00BE77A7" w:rsidRPr="00E57ED5" w:rsidRDefault="00BE77A7" w:rsidP="00E57ED5">
      <w:pPr>
        <w:pStyle w:val="a3"/>
        <w:spacing w:before="0" w:beforeAutospacing="0" w:after="0" w:afterAutospacing="0"/>
        <w:ind w:firstLine="720"/>
        <w:jc w:val="both"/>
        <w:rPr>
          <w:lang w:val="uk-UA"/>
        </w:rPr>
      </w:pPr>
      <w:r w:rsidRPr="00E57ED5">
        <w:rPr>
          <w:lang w:val="uk-UA"/>
        </w:rPr>
        <w:t>192. У разі зміни строків виконання проставляються новий строк, дата і підпис. Відповідні зміни вносяться до реєстраційно-контрольної картки або банку реєстраційних даних.</w:t>
      </w:r>
    </w:p>
    <w:p w:rsidR="00BE77A7" w:rsidRPr="00E57ED5" w:rsidRDefault="00BE77A7" w:rsidP="00E57ED5">
      <w:pPr>
        <w:pStyle w:val="a3"/>
        <w:spacing w:before="0" w:beforeAutospacing="0" w:after="0" w:afterAutospacing="0"/>
        <w:ind w:firstLine="720"/>
        <w:jc w:val="both"/>
        <w:rPr>
          <w:lang w:val="uk-UA"/>
        </w:rPr>
      </w:pPr>
      <w:r w:rsidRPr="00E57ED5">
        <w:rPr>
          <w:lang w:val="uk-UA"/>
        </w:rPr>
        <w:t>193. Взяття документа на контроль здійснюється на підставі резолюції міського голови або його заступника.</w:t>
      </w:r>
    </w:p>
    <w:p w:rsidR="00BE77A7" w:rsidRPr="00E57ED5" w:rsidRDefault="00BE77A7" w:rsidP="00E57ED5">
      <w:pPr>
        <w:pStyle w:val="a3"/>
        <w:spacing w:before="0" w:beforeAutospacing="0" w:after="0" w:afterAutospacing="0"/>
        <w:ind w:firstLine="720"/>
        <w:jc w:val="both"/>
        <w:rPr>
          <w:lang w:val="uk-UA"/>
        </w:rPr>
      </w:pPr>
      <w:r w:rsidRPr="00E57ED5">
        <w:rPr>
          <w:lang w:val="uk-UA"/>
        </w:rPr>
        <w:t>194. Контроль за виконанням документів включає взяття документів на контроль, визначення форм і методів контролю, перевірку ходу своєчасного доведення документів до виконавців, контроль за станом виконання, зняття документів з контролю, направлення виконаного документа до справи, облік, узагальнення та аналіз результатів виконання документів, інформування керівництва про хід та результати їх виконання.</w:t>
      </w:r>
    </w:p>
    <w:p w:rsidR="00BE77A7" w:rsidRPr="00E57ED5" w:rsidRDefault="00BE77A7" w:rsidP="00E57ED5">
      <w:pPr>
        <w:pStyle w:val="a3"/>
        <w:spacing w:before="0" w:beforeAutospacing="0" w:after="0" w:afterAutospacing="0"/>
        <w:ind w:firstLine="720"/>
        <w:jc w:val="both"/>
        <w:rPr>
          <w:lang w:val="uk-UA"/>
        </w:rPr>
      </w:pPr>
      <w:r w:rsidRPr="00E57ED5">
        <w:rPr>
          <w:lang w:val="uk-UA"/>
        </w:rPr>
        <w:t>195. Контроль за виконанням документів здійснюється за допомогою реєстраційно-контрольної картки.</w:t>
      </w:r>
    </w:p>
    <w:p w:rsidR="00BE77A7" w:rsidRPr="00E57ED5" w:rsidRDefault="00BE77A7" w:rsidP="00E57ED5">
      <w:pPr>
        <w:pStyle w:val="a3"/>
        <w:spacing w:before="0" w:beforeAutospacing="0" w:after="0" w:afterAutospacing="0"/>
        <w:ind w:firstLine="720"/>
        <w:jc w:val="both"/>
        <w:rPr>
          <w:lang w:val="uk-UA"/>
        </w:rPr>
      </w:pPr>
      <w:r w:rsidRPr="00E57ED5">
        <w:rPr>
          <w:lang w:val="uk-UA"/>
        </w:rPr>
        <w:t>196. Реєстраційно-контрольні картки документів, що перебувають на контролі, групуються в картотеці за строками виконання документів виконавцями.</w:t>
      </w:r>
    </w:p>
    <w:p w:rsidR="00BE77A7" w:rsidRPr="00E57ED5" w:rsidRDefault="00BE77A7" w:rsidP="00E57ED5">
      <w:pPr>
        <w:pStyle w:val="a3"/>
        <w:spacing w:before="0" w:beforeAutospacing="0" w:after="0" w:afterAutospacing="0"/>
        <w:ind w:firstLine="720"/>
        <w:jc w:val="both"/>
        <w:rPr>
          <w:lang w:val="uk-UA"/>
        </w:rPr>
      </w:pPr>
      <w:r w:rsidRPr="00E57ED5">
        <w:rPr>
          <w:lang w:val="uk-UA"/>
        </w:rPr>
        <w:t>197. Дані про хід виконання документа, одержані шляхом запиту по телефону або під час перевірки роботи структурного підрозділу - виконавця, вносяться до реєстраційно-контрольної картки у графу «Контрольні відмітки».</w:t>
      </w:r>
    </w:p>
    <w:p w:rsidR="00BE77A7" w:rsidRPr="00E57ED5" w:rsidRDefault="00BE77A7" w:rsidP="00E57ED5">
      <w:pPr>
        <w:pStyle w:val="a3"/>
        <w:spacing w:before="0" w:beforeAutospacing="0" w:after="0" w:afterAutospacing="0"/>
        <w:ind w:firstLine="720"/>
        <w:jc w:val="both"/>
        <w:rPr>
          <w:lang w:val="uk-UA"/>
        </w:rPr>
      </w:pPr>
      <w:r w:rsidRPr="00E57ED5">
        <w:rPr>
          <w:lang w:val="uk-UA"/>
        </w:rPr>
        <w:t>198. Перевірка ходу виконання документів проводиться на всіх етапах проходження документа до закінчення строку його виконання (попереджувальний контроль за допомогою нагадувань) у такому порядку:</w:t>
      </w:r>
    </w:p>
    <w:p w:rsidR="00BE77A7" w:rsidRPr="00E57ED5" w:rsidRDefault="00BE77A7" w:rsidP="00E57ED5">
      <w:pPr>
        <w:pStyle w:val="a3"/>
        <w:spacing w:before="0" w:beforeAutospacing="0" w:after="0" w:afterAutospacing="0"/>
        <w:ind w:firstLine="720"/>
        <w:jc w:val="both"/>
        <w:rPr>
          <w:lang w:val="uk-UA"/>
        </w:rPr>
      </w:pPr>
      <w:r w:rsidRPr="00E57ED5">
        <w:rPr>
          <w:lang w:val="uk-UA"/>
        </w:rPr>
        <w:t>завдань на наступні місяці поточного року - не рідше одного разу на місяць;</w:t>
      </w:r>
    </w:p>
    <w:p w:rsidR="00BE77A7" w:rsidRPr="00E57ED5" w:rsidRDefault="00BE77A7" w:rsidP="00E57ED5">
      <w:pPr>
        <w:pStyle w:val="a3"/>
        <w:spacing w:before="0" w:beforeAutospacing="0" w:after="0" w:afterAutospacing="0"/>
        <w:ind w:firstLine="720"/>
        <w:jc w:val="both"/>
        <w:rPr>
          <w:lang w:val="uk-UA"/>
        </w:rPr>
      </w:pPr>
      <w:r w:rsidRPr="00E57ED5">
        <w:rPr>
          <w:lang w:val="uk-UA"/>
        </w:rPr>
        <w:t>завдань на поточний місяць - кожні десять днів і за п'ять днів до закінчення строку або за запитами.</w:t>
      </w:r>
    </w:p>
    <w:p w:rsidR="00BE77A7" w:rsidRPr="00E57ED5" w:rsidRDefault="00BE77A7" w:rsidP="00E57ED5">
      <w:pPr>
        <w:pStyle w:val="a3"/>
        <w:spacing w:before="0" w:beforeAutospacing="0" w:after="0" w:afterAutospacing="0"/>
        <w:ind w:firstLine="720"/>
        <w:jc w:val="both"/>
        <w:rPr>
          <w:lang w:val="uk-UA"/>
        </w:rPr>
      </w:pPr>
      <w:r w:rsidRPr="00E57ED5">
        <w:rPr>
          <w:lang w:val="uk-UA"/>
        </w:rPr>
        <w:t>199. Після виконання документ знімається з контролю. Документи вважаються виконаними і знімаються з контролю після виконання завдань, запитів, повідомлення про результати заінтересованим установам і особам або іншого підтвердження виконання.</w:t>
      </w:r>
    </w:p>
    <w:p w:rsidR="00BE77A7" w:rsidRPr="00E57ED5" w:rsidRDefault="00630B74" w:rsidP="00E57ED5">
      <w:pPr>
        <w:pStyle w:val="a3"/>
        <w:spacing w:before="0" w:beforeAutospacing="0" w:after="0" w:afterAutospacing="0"/>
        <w:ind w:firstLine="720"/>
        <w:jc w:val="both"/>
        <w:rPr>
          <w:lang w:val="uk-UA"/>
        </w:rPr>
      </w:pPr>
      <w:r>
        <w:rPr>
          <w:lang w:val="uk-UA"/>
        </w:rPr>
        <w:t xml:space="preserve">200. </w:t>
      </w:r>
      <w:r w:rsidR="00BE77A7" w:rsidRPr="00E57ED5">
        <w:rPr>
          <w:lang w:val="uk-UA"/>
        </w:rPr>
        <w:t>Зняти документ з контролю може тільки міський голова, його заступники, які встановили контрольний строк у резолюції, або за їх дорученням спеціаліст на якого покладена функція контролю. Документи з типовими строками виконання знімаються з контролю за рішенням спеціаліста на якого покладена функція контролю.</w:t>
      </w:r>
    </w:p>
    <w:p w:rsidR="00BE77A7" w:rsidRPr="00E57ED5" w:rsidRDefault="00630B74" w:rsidP="00E57ED5">
      <w:pPr>
        <w:pStyle w:val="a3"/>
        <w:spacing w:before="0" w:beforeAutospacing="0" w:after="0" w:afterAutospacing="0"/>
        <w:ind w:firstLine="720"/>
        <w:jc w:val="both"/>
        <w:rPr>
          <w:lang w:val="uk-UA"/>
        </w:rPr>
      </w:pPr>
      <w:r>
        <w:rPr>
          <w:lang w:val="uk-UA"/>
        </w:rPr>
        <w:t>201.</w:t>
      </w:r>
      <w:r w:rsidR="00BE77A7" w:rsidRPr="00E57ED5">
        <w:rPr>
          <w:lang w:val="uk-UA"/>
        </w:rPr>
        <w:t>Дані про виконання документа і зняття його з контролю вносяться до реєстраційно-контрольної картки.</w:t>
      </w:r>
    </w:p>
    <w:p w:rsidR="00BE77A7" w:rsidRPr="00E57ED5" w:rsidRDefault="00BE77A7" w:rsidP="00E57ED5">
      <w:pPr>
        <w:pStyle w:val="a3"/>
        <w:spacing w:before="0" w:beforeAutospacing="0" w:after="0" w:afterAutospacing="0"/>
        <w:ind w:firstLine="720"/>
        <w:jc w:val="both"/>
        <w:rPr>
          <w:lang w:val="uk-UA"/>
        </w:rPr>
      </w:pPr>
      <w:r w:rsidRPr="00E57ED5">
        <w:rPr>
          <w:lang w:val="uk-UA"/>
        </w:rPr>
        <w:lastRenderedPageBreak/>
        <w:t>20</w:t>
      </w:r>
      <w:r w:rsidR="00630B74">
        <w:rPr>
          <w:lang w:val="uk-UA"/>
        </w:rPr>
        <w:t>2</w:t>
      </w:r>
      <w:r w:rsidRPr="00E57ED5">
        <w:rPr>
          <w:lang w:val="uk-UA"/>
        </w:rPr>
        <w:t>. Днем виконання завдань, визначених в актах органів державної влади, дорученнях вищих посадових осіб, та виконання запитів, звернень, а також кореспонденції Верховної Ради України вважається день реєстрації в міській раді та її виконавчому комітеті вихідних документів про виконання завдань.</w:t>
      </w:r>
    </w:p>
    <w:p w:rsidR="00BE77A7" w:rsidRPr="00E57ED5" w:rsidRDefault="00BE77A7" w:rsidP="00E57ED5">
      <w:pPr>
        <w:pStyle w:val="a3"/>
        <w:spacing w:before="0" w:beforeAutospacing="0" w:after="0" w:afterAutospacing="0"/>
        <w:ind w:firstLine="720"/>
        <w:jc w:val="both"/>
        <w:rPr>
          <w:lang w:val="uk-UA"/>
        </w:rPr>
      </w:pPr>
      <w:r w:rsidRPr="00E57ED5">
        <w:rPr>
          <w:lang w:val="uk-UA"/>
        </w:rPr>
        <w:t>20</w:t>
      </w:r>
      <w:r w:rsidR="00630B74">
        <w:rPr>
          <w:lang w:val="uk-UA"/>
        </w:rPr>
        <w:t>3</w:t>
      </w:r>
      <w:r w:rsidRPr="00E57ED5">
        <w:rPr>
          <w:lang w:val="uk-UA"/>
        </w:rPr>
        <w:t>. Хід виконання взятих на контроль документів, стан виконавської дисципліни щомісячно аналізуються і узагальнюються спеціалістом</w:t>
      </w:r>
      <w:r>
        <w:rPr>
          <w:lang w:val="uk-UA"/>
        </w:rPr>
        <w:t>,</w:t>
      </w:r>
      <w:r w:rsidRPr="00E57ED5">
        <w:rPr>
          <w:lang w:val="uk-UA"/>
        </w:rPr>
        <w:t xml:space="preserve"> на якого покладена функція контролю, щорічно в письмовій формі подаються першому заступнику міського голови.</w:t>
      </w:r>
    </w:p>
    <w:p w:rsidR="00BE77A7" w:rsidRPr="00E57ED5" w:rsidRDefault="00BE77A7" w:rsidP="00E57ED5">
      <w:pPr>
        <w:pStyle w:val="3"/>
        <w:spacing w:before="0" w:beforeAutospacing="0" w:after="0" w:afterAutospacing="0"/>
        <w:ind w:firstLine="720"/>
        <w:jc w:val="center"/>
        <w:rPr>
          <w:sz w:val="24"/>
          <w:szCs w:val="24"/>
          <w:lang w:val="uk-UA"/>
        </w:rPr>
      </w:pPr>
    </w:p>
    <w:p w:rsidR="00BE77A7" w:rsidRPr="00E57ED5" w:rsidRDefault="00BE77A7" w:rsidP="00E57ED5">
      <w:pPr>
        <w:pStyle w:val="3"/>
        <w:spacing w:before="0" w:beforeAutospacing="0" w:after="0" w:afterAutospacing="0"/>
        <w:ind w:firstLine="720"/>
        <w:jc w:val="center"/>
        <w:rPr>
          <w:sz w:val="24"/>
          <w:szCs w:val="24"/>
          <w:lang w:val="uk-UA"/>
        </w:rPr>
      </w:pPr>
      <w:r w:rsidRPr="00E57ED5">
        <w:rPr>
          <w:sz w:val="24"/>
          <w:szCs w:val="24"/>
          <w:lang w:val="uk-UA"/>
        </w:rPr>
        <w:t>Порядок опрацювання та надсилання вихідних документів</w:t>
      </w:r>
    </w:p>
    <w:p w:rsidR="00BE77A7" w:rsidRPr="00E57ED5" w:rsidRDefault="00BE77A7" w:rsidP="00E57ED5">
      <w:pPr>
        <w:pStyle w:val="a3"/>
        <w:spacing w:before="0" w:beforeAutospacing="0" w:after="0" w:afterAutospacing="0"/>
        <w:ind w:firstLine="720"/>
        <w:jc w:val="both"/>
        <w:rPr>
          <w:lang w:val="uk-UA"/>
        </w:rPr>
      </w:pPr>
      <w:r w:rsidRPr="00E57ED5">
        <w:rPr>
          <w:lang w:val="uk-UA"/>
        </w:rPr>
        <w:t>204. Вихідні документи надсилаються адресатам з використанням засобів поштового зв'язку, електрозв'язку, а також доставляються кур'єрською, фельд'єгерською службою.</w:t>
      </w:r>
    </w:p>
    <w:p w:rsidR="00BE77A7" w:rsidRPr="00E57ED5" w:rsidRDefault="00BE77A7" w:rsidP="00E57ED5">
      <w:pPr>
        <w:pStyle w:val="a3"/>
        <w:spacing w:before="0" w:beforeAutospacing="0" w:after="0" w:afterAutospacing="0"/>
        <w:ind w:firstLine="720"/>
        <w:jc w:val="both"/>
        <w:rPr>
          <w:lang w:val="uk-UA"/>
        </w:rPr>
      </w:pPr>
      <w:r w:rsidRPr="00E57ED5">
        <w:rPr>
          <w:lang w:val="uk-UA"/>
        </w:rPr>
        <w:t>205. Опрацювання документів для відправлення поштовим зв'язком здійснюється загальним відділом апарату міської ради та її виконавчим комітетом відповідно до Правил надання послуг поштового зв'язку.</w:t>
      </w:r>
    </w:p>
    <w:p w:rsidR="00BE77A7" w:rsidRPr="00E57ED5" w:rsidRDefault="00BE77A7" w:rsidP="00E57ED5">
      <w:pPr>
        <w:pStyle w:val="a3"/>
        <w:spacing w:before="0" w:beforeAutospacing="0" w:after="0" w:afterAutospacing="0"/>
        <w:ind w:firstLine="720"/>
        <w:jc w:val="both"/>
        <w:rPr>
          <w:lang w:val="uk-UA"/>
        </w:rPr>
      </w:pPr>
      <w:r w:rsidRPr="00E57ED5">
        <w:rPr>
          <w:lang w:val="uk-UA"/>
        </w:rPr>
        <w:t>206. З використанням засобів електрозв'язку загальний відділ апарату здійснює передачу телеграм, факсограм, телефонограм, електронних документів із застосуванням електронного цифрового підпису та документів у сканованій формі без електронного цифрового підпису.</w:t>
      </w:r>
    </w:p>
    <w:p w:rsidR="00BE77A7" w:rsidRPr="00E57ED5" w:rsidRDefault="00BE77A7" w:rsidP="00E57ED5">
      <w:pPr>
        <w:pStyle w:val="a3"/>
        <w:spacing w:before="0" w:beforeAutospacing="0" w:after="0" w:afterAutospacing="0"/>
        <w:ind w:firstLine="720"/>
        <w:jc w:val="both"/>
        <w:rPr>
          <w:lang w:val="uk-UA"/>
        </w:rPr>
      </w:pPr>
      <w:r w:rsidRPr="00E57ED5">
        <w:rPr>
          <w:lang w:val="uk-UA"/>
        </w:rPr>
        <w:t>207. У разі надсилання факсограм і документів у сканованій формі без електронного цифрового підпису необхідно надіслати також оригінал документа в паперовій формі.</w:t>
      </w:r>
    </w:p>
    <w:p w:rsidR="00BE77A7" w:rsidRPr="00E57ED5" w:rsidRDefault="00BE77A7" w:rsidP="00E57ED5">
      <w:pPr>
        <w:pStyle w:val="a3"/>
        <w:spacing w:before="0" w:beforeAutospacing="0" w:after="0" w:afterAutospacing="0"/>
        <w:ind w:firstLine="720"/>
        <w:jc w:val="both"/>
        <w:rPr>
          <w:lang w:val="uk-UA"/>
        </w:rPr>
      </w:pPr>
      <w:r w:rsidRPr="00E57ED5">
        <w:rPr>
          <w:lang w:val="uk-UA"/>
        </w:rPr>
        <w:t>208. Інформаційні, телекомунікаційні та інформаційно-телекомунікаційні системи повинні забезпечувати захист від несанкціонованих дій, які можуть призвести до випадкових або умисних змін чи знищення інформації.</w:t>
      </w:r>
    </w:p>
    <w:p w:rsidR="00BE77A7" w:rsidRPr="00E57ED5" w:rsidRDefault="00BE77A7" w:rsidP="00E57ED5">
      <w:pPr>
        <w:pStyle w:val="a3"/>
        <w:spacing w:before="0" w:beforeAutospacing="0" w:after="0" w:afterAutospacing="0"/>
        <w:ind w:firstLine="720"/>
        <w:jc w:val="both"/>
        <w:rPr>
          <w:lang w:val="uk-UA"/>
        </w:rPr>
      </w:pPr>
      <w:r w:rsidRPr="00E57ED5">
        <w:rPr>
          <w:lang w:val="uk-UA"/>
        </w:rPr>
        <w:t>209. 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w:t>
      </w:r>
    </w:p>
    <w:p w:rsidR="00BE77A7" w:rsidRPr="00E57ED5" w:rsidRDefault="00BE77A7" w:rsidP="00E57ED5">
      <w:pPr>
        <w:pStyle w:val="a3"/>
        <w:spacing w:before="0" w:beforeAutospacing="0" w:after="0" w:afterAutospacing="0"/>
        <w:ind w:firstLine="720"/>
        <w:jc w:val="both"/>
        <w:rPr>
          <w:lang w:val="uk-UA"/>
        </w:rPr>
      </w:pPr>
      <w:r w:rsidRPr="00E57ED5">
        <w:rPr>
          <w:lang w:val="uk-UA"/>
        </w:rPr>
        <w:t>210. Не допускається надсилання або передача документів без їх реєстрації у загальному відділі міської ради та її виконавчому комітеті.</w:t>
      </w:r>
    </w:p>
    <w:p w:rsidR="00BE77A7" w:rsidRPr="00E57ED5" w:rsidRDefault="00BE77A7" w:rsidP="00E57ED5">
      <w:pPr>
        <w:pStyle w:val="a3"/>
        <w:spacing w:before="0" w:beforeAutospacing="0" w:after="0" w:afterAutospacing="0"/>
        <w:ind w:firstLine="720"/>
        <w:jc w:val="both"/>
        <w:rPr>
          <w:lang w:val="uk-UA"/>
        </w:rPr>
      </w:pPr>
      <w:r w:rsidRPr="00E57ED5">
        <w:rPr>
          <w:lang w:val="uk-UA"/>
        </w:rPr>
        <w:t>211. Під час приймання від виконавців вихідних документів працівники  загального відділу апарату міської ради та її виконавчого комітету зобов'язані перевірити:</w:t>
      </w:r>
    </w:p>
    <w:p w:rsidR="00BE77A7" w:rsidRPr="00E57ED5" w:rsidRDefault="00BE77A7" w:rsidP="000F6581">
      <w:pPr>
        <w:pStyle w:val="a3"/>
        <w:numPr>
          <w:ilvl w:val="0"/>
          <w:numId w:val="8"/>
        </w:numPr>
        <w:spacing w:before="0" w:beforeAutospacing="0" w:after="0" w:afterAutospacing="0"/>
        <w:jc w:val="both"/>
        <w:rPr>
          <w:lang w:val="uk-UA"/>
        </w:rPr>
      </w:pPr>
      <w:r w:rsidRPr="00E57ED5">
        <w:rPr>
          <w:lang w:val="uk-UA"/>
        </w:rPr>
        <w:t>правильність оформлення документа (склад і розміщення в ньому всіх реквізитів);</w:t>
      </w:r>
    </w:p>
    <w:p w:rsidR="00BE77A7" w:rsidRPr="00E57ED5" w:rsidRDefault="00BE77A7" w:rsidP="000F6581">
      <w:pPr>
        <w:pStyle w:val="a3"/>
        <w:numPr>
          <w:ilvl w:val="0"/>
          <w:numId w:val="8"/>
        </w:numPr>
        <w:spacing w:before="0" w:beforeAutospacing="0" w:after="0" w:afterAutospacing="0"/>
        <w:jc w:val="both"/>
        <w:rPr>
          <w:lang w:val="uk-UA"/>
        </w:rPr>
      </w:pPr>
      <w:r w:rsidRPr="00E57ED5">
        <w:rPr>
          <w:lang w:val="uk-UA"/>
        </w:rPr>
        <w:t>наявність і правильність зазначення адреси;</w:t>
      </w:r>
    </w:p>
    <w:p w:rsidR="00BE77A7" w:rsidRPr="00E57ED5" w:rsidRDefault="00BE77A7" w:rsidP="000F6581">
      <w:pPr>
        <w:pStyle w:val="a3"/>
        <w:numPr>
          <w:ilvl w:val="0"/>
          <w:numId w:val="8"/>
        </w:numPr>
        <w:spacing w:before="0" w:beforeAutospacing="0" w:after="0" w:afterAutospacing="0"/>
        <w:jc w:val="both"/>
        <w:rPr>
          <w:lang w:val="uk-UA"/>
        </w:rPr>
      </w:pPr>
      <w:r w:rsidRPr="00E57ED5">
        <w:rPr>
          <w:lang w:val="uk-UA"/>
        </w:rPr>
        <w:t>наявність на документі відмітки про додатки;</w:t>
      </w:r>
    </w:p>
    <w:p w:rsidR="00BE77A7" w:rsidRPr="00E57ED5" w:rsidRDefault="00BE77A7" w:rsidP="000F6581">
      <w:pPr>
        <w:pStyle w:val="a3"/>
        <w:numPr>
          <w:ilvl w:val="0"/>
          <w:numId w:val="8"/>
        </w:numPr>
        <w:spacing w:before="0" w:beforeAutospacing="0" w:after="0" w:afterAutospacing="0"/>
        <w:jc w:val="both"/>
        <w:rPr>
          <w:lang w:val="uk-UA"/>
        </w:rPr>
      </w:pPr>
      <w:r w:rsidRPr="00E57ED5">
        <w:rPr>
          <w:lang w:val="uk-UA"/>
        </w:rPr>
        <w:t>наявність усіх необхідних підписів на документі та додатках до нього;</w:t>
      </w:r>
    </w:p>
    <w:p w:rsidR="00BE77A7" w:rsidRPr="00E57ED5" w:rsidRDefault="00BE77A7" w:rsidP="000F6581">
      <w:pPr>
        <w:pStyle w:val="a3"/>
        <w:numPr>
          <w:ilvl w:val="0"/>
          <w:numId w:val="8"/>
        </w:numPr>
        <w:spacing w:before="0" w:beforeAutospacing="0" w:after="0" w:afterAutospacing="0"/>
        <w:jc w:val="both"/>
        <w:rPr>
          <w:lang w:val="uk-UA"/>
        </w:rPr>
      </w:pPr>
      <w:r w:rsidRPr="00E57ED5">
        <w:rPr>
          <w:lang w:val="uk-UA"/>
        </w:rPr>
        <w:t>наявність і повноту додатків;</w:t>
      </w:r>
    </w:p>
    <w:p w:rsidR="00BE77A7" w:rsidRPr="00E57ED5" w:rsidRDefault="00BE77A7" w:rsidP="000F6581">
      <w:pPr>
        <w:pStyle w:val="a3"/>
        <w:numPr>
          <w:ilvl w:val="0"/>
          <w:numId w:val="8"/>
        </w:numPr>
        <w:spacing w:before="0" w:beforeAutospacing="0" w:after="0" w:afterAutospacing="0"/>
        <w:jc w:val="both"/>
        <w:rPr>
          <w:lang w:val="uk-UA"/>
        </w:rPr>
      </w:pPr>
      <w:r w:rsidRPr="00E57ED5">
        <w:rPr>
          <w:lang w:val="uk-UA"/>
        </w:rPr>
        <w:t>відповідність кількості примірників кількості адресатів.</w:t>
      </w:r>
    </w:p>
    <w:p w:rsidR="00BE77A7" w:rsidRPr="00E57ED5" w:rsidRDefault="00BE77A7" w:rsidP="00E57ED5">
      <w:pPr>
        <w:pStyle w:val="a3"/>
        <w:spacing w:before="0" w:beforeAutospacing="0" w:after="0" w:afterAutospacing="0"/>
        <w:ind w:firstLine="720"/>
        <w:jc w:val="both"/>
        <w:rPr>
          <w:lang w:val="uk-UA"/>
        </w:rPr>
      </w:pPr>
      <w:r w:rsidRPr="00E57ED5">
        <w:rPr>
          <w:lang w:val="uk-UA"/>
        </w:rPr>
        <w:t>212. На оригіналах документів, які підлягають поверненню, на верхньому правому полі першої сторінки ставиться штамп «Підлягає поверненню».</w:t>
      </w:r>
    </w:p>
    <w:p w:rsidR="00BE77A7" w:rsidRPr="00E57ED5" w:rsidRDefault="00BE77A7" w:rsidP="00E57ED5">
      <w:pPr>
        <w:pStyle w:val="a3"/>
        <w:spacing w:before="0" w:beforeAutospacing="0" w:after="0" w:afterAutospacing="0"/>
        <w:ind w:firstLine="720"/>
        <w:jc w:val="both"/>
        <w:rPr>
          <w:lang w:val="uk-UA"/>
        </w:rPr>
      </w:pPr>
      <w:r w:rsidRPr="00E57ED5">
        <w:rPr>
          <w:lang w:val="uk-UA"/>
        </w:rPr>
        <w:t>213.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rsidR="00BE77A7" w:rsidRPr="00E57ED5" w:rsidRDefault="00BE77A7" w:rsidP="00E57ED5">
      <w:pPr>
        <w:pStyle w:val="a3"/>
        <w:spacing w:before="0" w:beforeAutospacing="0" w:after="0" w:afterAutospacing="0"/>
        <w:ind w:firstLine="720"/>
        <w:jc w:val="both"/>
        <w:rPr>
          <w:lang w:val="uk-UA"/>
        </w:rPr>
      </w:pPr>
      <w:r w:rsidRPr="00E57ED5">
        <w:rPr>
          <w:lang w:val="uk-UA"/>
        </w:rPr>
        <w:t>214. Документи, що адресуються постійним кореспондентам, рекомендується відправляти у конвертах із зазначенням адреси одержувача та відправника, що виготовляються заздалегідь машинописним або друкарським способом.</w:t>
      </w:r>
    </w:p>
    <w:p w:rsidR="00BE77A7" w:rsidRPr="00E57ED5" w:rsidRDefault="00BE77A7" w:rsidP="00E57ED5">
      <w:pPr>
        <w:pStyle w:val="a3"/>
        <w:spacing w:before="0" w:beforeAutospacing="0" w:after="0" w:afterAutospacing="0"/>
        <w:ind w:firstLine="720"/>
        <w:jc w:val="both"/>
        <w:rPr>
          <w:lang w:val="uk-UA"/>
        </w:rPr>
      </w:pPr>
      <w:r w:rsidRPr="00E57ED5">
        <w:rPr>
          <w:lang w:val="uk-UA"/>
        </w:rPr>
        <w:t>215. Документи, що доставляються фельд'єгерською службою, передаються адресатам під розписку у відповідній книзі.</w:t>
      </w:r>
    </w:p>
    <w:p w:rsidR="00BE77A7" w:rsidRPr="00E57ED5" w:rsidRDefault="00BE77A7" w:rsidP="00E57ED5">
      <w:pPr>
        <w:pStyle w:val="a3"/>
        <w:spacing w:before="0" w:beforeAutospacing="0" w:after="0" w:afterAutospacing="0"/>
        <w:ind w:firstLine="720"/>
        <w:jc w:val="both"/>
        <w:rPr>
          <w:lang w:val="uk-UA"/>
        </w:rPr>
      </w:pPr>
      <w:r w:rsidRPr="00E57ED5">
        <w:rPr>
          <w:lang w:val="uk-UA"/>
        </w:rPr>
        <w:t>216. Досилання або заміна розісланого раніше документа здійснюється за вказівкою посадової особи, яка підписала документ, або начальника загального відділу апарату.</w:t>
      </w:r>
    </w:p>
    <w:p w:rsidR="00BE77A7" w:rsidRPr="00E57ED5" w:rsidRDefault="00BE77A7" w:rsidP="00E57ED5">
      <w:pPr>
        <w:pStyle w:val="a3"/>
        <w:spacing w:before="0" w:beforeAutospacing="0" w:after="0" w:afterAutospacing="0"/>
        <w:ind w:firstLine="720"/>
        <w:jc w:val="both"/>
        <w:rPr>
          <w:lang w:val="uk-UA"/>
        </w:rPr>
      </w:pPr>
      <w:r w:rsidRPr="00E57ED5">
        <w:rPr>
          <w:lang w:val="uk-UA"/>
        </w:rPr>
        <w:t>217. Структурні підрозділи та окремі виконавці зобов'язані передавати вихідні документи та інші поштові відправлення до загального відділу апарату міської ради до 16 години у робочі дні.</w:t>
      </w:r>
    </w:p>
    <w:p w:rsidR="00BE77A7" w:rsidRPr="00E57ED5" w:rsidRDefault="00BE77A7" w:rsidP="00E57ED5">
      <w:pPr>
        <w:pStyle w:val="a3"/>
        <w:spacing w:before="0" w:beforeAutospacing="0" w:after="0" w:afterAutospacing="0"/>
        <w:ind w:firstLine="720"/>
        <w:jc w:val="both"/>
        <w:rPr>
          <w:lang w:val="uk-UA"/>
        </w:rPr>
      </w:pPr>
    </w:p>
    <w:p w:rsidR="00BE77A7" w:rsidRPr="000F6581" w:rsidRDefault="00BE77A7" w:rsidP="00E57ED5">
      <w:pPr>
        <w:pStyle w:val="3"/>
        <w:spacing w:before="0" w:beforeAutospacing="0" w:after="0" w:afterAutospacing="0"/>
        <w:ind w:firstLine="720"/>
        <w:jc w:val="center"/>
        <w:rPr>
          <w:sz w:val="28"/>
          <w:szCs w:val="28"/>
          <w:lang w:val="uk-UA"/>
        </w:rPr>
      </w:pPr>
      <w:r w:rsidRPr="000F6581">
        <w:rPr>
          <w:sz w:val="28"/>
          <w:szCs w:val="28"/>
          <w:lang w:val="uk-UA"/>
        </w:rPr>
        <w:lastRenderedPageBreak/>
        <w:t>IV. Систематизація та зберігання документів у діловодстві</w:t>
      </w:r>
    </w:p>
    <w:p w:rsidR="00BE77A7" w:rsidRDefault="00BE77A7" w:rsidP="00E57ED5">
      <w:pPr>
        <w:pStyle w:val="3"/>
        <w:spacing w:before="0" w:beforeAutospacing="0" w:after="0" w:afterAutospacing="0"/>
        <w:ind w:firstLine="720"/>
        <w:jc w:val="center"/>
        <w:rPr>
          <w:sz w:val="24"/>
          <w:szCs w:val="24"/>
          <w:lang w:val="uk-UA"/>
        </w:rPr>
      </w:pPr>
    </w:p>
    <w:p w:rsidR="00BE77A7" w:rsidRPr="00E57ED5" w:rsidRDefault="00BE77A7" w:rsidP="00E57ED5">
      <w:pPr>
        <w:pStyle w:val="3"/>
        <w:spacing w:before="0" w:beforeAutospacing="0" w:after="0" w:afterAutospacing="0"/>
        <w:ind w:firstLine="720"/>
        <w:jc w:val="center"/>
        <w:rPr>
          <w:sz w:val="24"/>
          <w:szCs w:val="24"/>
          <w:lang w:val="uk-UA"/>
        </w:rPr>
      </w:pPr>
      <w:r w:rsidRPr="00E57ED5">
        <w:rPr>
          <w:sz w:val="24"/>
          <w:szCs w:val="24"/>
          <w:lang w:val="uk-UA"/>
        </w:rPr>
        <w:t>Складення номенклатури справ</w:t>
      </w:r>
    </w:p>
    <w:p w:rsidR="00BE77A7" w:rsidRPr="00E57ED5" w:rsidRDefault="00BE77A7" w:rsidP="00E57ED5">
      <w:pPr>
        <w:pStyle w:val="a3"/>
        <w:spacing w:before="0" w:beforeAutospacing="0" w:after="0" w:afterAutospacing="0"/>
        <w:ind w:firstLine="720"/>
        <w:jc w:val="both"/>
        <w:rPr>
          <w:lang w:val="uk-UA"/>
        </w:rPr>
      </w:pPr>
      <w:r w:rsidRPr="00E57ED5">
        <w:rPr>
          <w:lang w:val="uk-UA"/>
        </w:rPr>
        <w:t>218. Номенклатура справ - це обов'язковий систематизований перелік назв (заголовків) справ міської ради та її виконавчого комітету, що формуються в її діловодстві, із зазначенням строків зберігання справ.</w:t>
      </w:r>
    </w:p>
    <w:p w:rsidR="00BE77A7" w:rsidRPr="00E57ED5" w:rsidRDefault="00BE77A7" w:rsidP="00E57ED5">
      <w:pPr>
        <w:pStyle w:val="a3"/>
        <w:spacing w:before="0" w:beforeAutospacing="0" w:after="0" w:afterAutospacing="0"/>
        <w:ind w:firstLine="720"/>
        <w:jc w:val="both"/>
        <w:rPr>
          <w:lang w:val="uk-UA"/>
        </w:rPr>
      </w:pPr>
      <w:r w:rsidRPr="00E57ED5">
        <w:rPr>
          <w:lang w:val="uk-UA"/>
        </w:rPr>
        <w:t>219. Номенклатура справ призначена для встановлення в міській раді та її виконавчому комітеті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rsidR="00BE77A7" w:rsidRPr="00E57ED5" w:rsidRDefault="00BE77A7" w:rsidP="00E57ED5">
      <w:pPr>
        <w:pStyle w:val="a3"/>
        <w:spacing w:before="0" w:beforeAutospacing="0" w:after="0" w:afterAutospacing="0"/>
        <w:ind w:firstLine="720"/>
        <w:jc w:val="both"/>
        <w:rPr>
          <w:lang w:val="uk-UA"/>
        </w:rPr>
      </w:pPr>
      <w:r w:rsidRPr="00E57ED5">
        <w:rPr>
          <w:lang w:val="uk-UA"/>
        </w:rPr>
        <w:t>220. В міській раді та її виконавчому комітеті складається зведена номенклатура справ (додато</w:t>
      </w:r>
      <w:r>
        <w:rPr>
          <w:lang w:val="uk-UA"/>
        </w:rPr>
        <w:t>к 17</w:t>
      </w:r>
      <w:r w:rsidRPr="00E57ED5">
        <w:rPr>
          <w:lang w:val="uk-UA"/>
        </w:rPr>
        <w:t>).</w:t>
      </w:r>
    </w:p>
    <w:p w:rsidR="00BE77A7" w:rsidRPr="00E57ED5" w:rsidRDefault="00BE77A7" w:rsidP="00E57ED5">
      <w:pPr>
        <w:pStyle w:val="a3"/>
        <w:spacing w:before="0" w:beforeAutospacing="0" w:after="0" w:afterAutospacing="0"/>
        <w:ind w:firstLine="720"/>
        <w:jc w:val="both"/>
        <w:rPr>
          <w:lang w:val="uk-UA"/>
        </w:rPr>
      </w:pPr>
      <w:r w:rsidRPr="00E57ED5">
        <w:rPr>
          <w:lang w:val="uk-UA"/>
        </w:rPr>
        <w:t>Зведена номенклатура справ складається загальним відділом міської ради на основі пропозицій відділів міської ради та її виконавчого комітету.</w:t>
      </w: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Методична допомога у складенні </w:t>
      </w:r>
      <w:proofErr w:type="spellStart"/>
      <w:r w:rsidRPr="00E57ED5">
        <w:rPr>
          <w:lang w:val="uk-UA"/>
        </w:rPr>
        <w:t>номенклатур</w:t>
      </w:r>
      <w:proofErr w:type="spellEnd"/>
      <w:r w:rsidRPr="00E57ED5">
        <w:rPr>
          <w:lang w:val="uk-UA"/>
        </w:rPr>
        <w:t xml:space="preserve"> справ надається архівним сектором міської ради.</w:t>
      </w:r>
    </w:p>
    <w:p w:rsidR="00BE77A7" w:rsidRPr="00E57ED5" w:rsidRDefault="00BE77A7" w:rsidP="00E57ED5">
      <w:pPr>
        <w:pStyle w:val="a3"/>
        <w:spacing w:before="0" w:beforeAutospacing="0" w:after="0" w:afterAutospacing="0"/>
        <w:ind w:firstLine="720"/>
        <w:jc w:val="both"/>
        <w:rPr>
          <w:lang w:val="uk-UA"/>
        </w:rPr>
      </w:pPr>
      <w:r w:rsidRPr="00E57ED5">
        <w:rPr>
          <w:lang w:val="uk-UA"/>
        </w:rPr>
        <w:t>221. Зведена номенклатура справ міської ради та  її виконавчого комітету схвалюється комісією з проведення експертизи цінності документів (далі - експертна комісія) та погоджується експертно-перевірною комісією Державного архіву області один раз на п'ять років або невідкладно у разі зміни форми структури, функцій та характеру роботи міської ради та її виконавчого комітету, після чого затверджується  міським головою.</w:t>
      </w:r>
    </w:p>
    <w:p w:rsidR="00BE77A7" w:rsidRPr="00E57ED5" w:rsidRDefault="00BE77A7" w:rsidP="00E57ED5">
      <w:pPr>
        <w:pStyle w:val="a3"/>
        <w:spacing w:before="0" w:beforeAutospacing="0" w:after="0" w:afterAutospacing="0"/>
        <w:ind w:firstLine="720"/>
        <w:jc w:val="both"/>
        <w:rPr>
          <w:lang w:val="uk-UA"/>
        </w:rPr>
      </w:pPr>
      <w:r w:rsidRPr="00E57ED5">
        <w:rPr>
          <w:lang w:val="uk-UA"/>
        </w:rPr>
        <w:t>222. Зведена номенклатура справ міської ради та її виконавчого комітету складається у чотирьох примірниках, на кожному з яких повинен бути заповнений гриф погодження з державним архівом області. Перший (недоторканний) примірник зведеної номенклатури справ зберігається у загальному відділі апарату міської ради, другий використовується загальним відділом апарату як робочий, третій передається до архіву міської ради для здійснення контролю за формуванням справ у структурних підрозділах апарату, четвертий - надсилається до Державного архіву області.</w:t>
      </w:r>
    </w:p>
    <w:p w:rsidR="00BE77A7" w:rsidRPr="00E57ED5" w:rsidRDefault="00BE77A7" w:rsidP="00E57ED5">
      <w:pPr>
        <w:pStyle w:val="a3"/>
        <w:spacing w:before="0" w:beforeAutospacing="0" w:after="0" w:afterAutospacing="0"/>
        <w:ind w:firstLine="720"/>
        <w:jc w:val="both"/>
        <w:rPr>
          <w:lang w:val="uk-UA"/>
        </w:rPr>
      </w:pPr>
      <w:r w:rsidRPr="00E57ED5">
        <w:rPr>
          <w:lang w:val="uk-UA"/>
        </w:rPr>
        <w:t>Відділи міської ради та її виконавчого комітету отримують витяги з відповідних розділів затвердженої зведеної номенклатури справ для використання у роботі.</w:t>
      </w:r>
    </w:p>
    <w:p w:rsidR="00BE77A7" w:rsidRPr="00E57ED5" w:rsidRDefault="00BE77A7" w:rsidP="00E57ED5">
      <w:pPr>
        <w:pStyle w:val="a3"/>
        <w:spacing w:before="0" w:beforeAutospacing="0" w:after="0" w:afterAutospacing="0"/>
        <w:ind w:firstLine="720"/>
        <w:jc w:val="both"/>
        <w:rPr>
          <w:lang w:val="uk-UA"/>
        </w:rPr>
      </w:pPr>
      <w:r w:rsidRPr="00E57ED5">
        <w:rPr>
          <w:lang w:val="uk-UA"/>
        </w:rPr>
        <w:t>223. Зведена номенклатура справ міської ради та її виконавчого комітету щороку (не пізніше грудня) уточнюється та вводиться в дію з 1 січня наступного календарного року.</w:t>
      </w:r>
    </w:p>
    <w:p w:rsidR="00BE77A7" w:rsidRPr="00E57ED5" w:rsidRDefault="00BE77A7" w:rsidP="00E57ED5">
      <w:pPr>
        <w:pStyle w:val="a3"/>
        <w:spacing w:before="0" w:beforeAutospacing="0" w:after="0" w:afterAutospacing="0"/>
        <w:ind w:firstLine="720"/>
        <w:jc w:val="both"/>
        <w:rPr>
          <w:lang w:val="uk-UA"/>
        </w:rPr>
      </w:pPr>
      <w:r w:rsidRPr="00E57ED5">
        <w:rPr>
          <w:lang w:val="uk-UA"/>
        </w:rPr>
        <w:t>224. До номенклатури справ включаються назви справ, що формуються та відображають усі ділянки роботи, яка документується в міській раді та її виконавчому комітеті зокрема справи постійних та тимчасово діючих рад, комісій, комітетів тощо. До номенклатури справ вносяться також назви справ, що ведуться лише в електронній формі.</w:t>
      </w:r>
    </w:p>
    <w:p w:rsidR="00BE77A7" w:rsidRPr="00E57ED5" w:rsidRDefault="00BE77A7" w:rsidP="00E57ED5">
      <w:pPr>
        <w:pStyle w:val="a3"/>
        <w:spacing w:before="0" w:beforeAutospacing="0" w:after="0" w:afterAutospacing="0"/>
        <w:ind w:firstLine="720"/>
        <w:jc w:val="both"/>
        <w:rPr>
          <w:lang w:val="uk-UA"/>
        </w:rPr>
      </w:pPr>
      <w:r w:rsidRPr="00E57ED5">
        <w:rPr>
          <w:lang w:val="uk-UA"/>
        </w:rPr>
        <w:t>225. Графи номенклатури справ заповнюються таким чином.</w:t>
      </w:r>
    </w:p>
    <w:p w:rsidR="00BE77A7" w:rsidRPr="00E57ED5" w:rsidRDefault="00BE77A7" w:rsidP="00E57ED5">
      <w:pPr>
        <w:pStyle w:val="a3"/>
        <w:spacing w:before="0" w:beforeAutospacing="0" w:after="0" w:afterAutospacing="0"/>
        <w:ind w:firstLine="720"/>
        <w:jc w:val="both"/>
        <w:rPr>
          <w:lang w:val="uk-UA"/>
        </w:rPr>
      </w:pPr>
      <w:r w:rsidRPr="00E57ED5">
        <w:rPr>
          <w:lang w:val="uk-UA"/>
        </w:rPr>
        <w:t>У графі 1 проставляється індекс кожної справи. Індекс справи структурного підрозділу складається з індексу структурного підрозділу міської ради (за штатним розписом) та порядкового номера справи в межах підрозділу. Наприклад: 06-12, де 06 - індекс самостійного відділу, 12 - порядковий номер справи.</w:t>
      </w:r>
    </w:p>
    <w:p w:rsidR="00BE77A7" w:rsidRPr="00E57ED5" w:rsidRDefault="00BE77A7" w:rsidP="00E57ED5">
      <w:pPr>
        <w:pStyle w:val="a3"/>
        <w:spacing w:before="0" w:beforeAutospacing="0" w:after="0" w:afterAutospacing="0"/>
        <w:ind w:firstLine="720"/>
        <w:jc w:val="both"/>
        <w:rPr>
          <w:lang w:val="uk-UA"/>
        </w:rPr>
      </w:pPr>
      <w:r w:rsidRPr="00E57ED5">
        <w:rPr>
          <w:lang w:val="uk-UA"/>
        </w:rPr>
        <w:t>За наявності у справі томів (частин) індекс ставиться на кожному томі, наприклад: т. 1, т. 2 тощо.</w:t>
      </w:r>
    </w:p>
    <w:p w:rsidR="00BE77A7" w:rsidRPr="00E57ED5" w:rsidRDefault="00BE77A7" w:rsidP="00E57ED5">
      <w:pPr>
        <w:pStyle w:val="a3"/>
        <w:spacing w:before="0" w:beforeAutospacing="0" w:after="0" w:afterAutospacing="0"/>
        <w:ind w:firstLine="720"/>
        <w:jc w:val="both"/>
        <w:rPr>
          <w:lang w:val="uk-UA"/>
        </w:rPr>
      </w:pPr>
      <w:r w:rsidRPr="00E57ED5">
        <w:rPr>
          <w:lang w:val="uk-UA"/>
        </w:rPr>
        <w:t>У графу 2 включаються заголовки справ (томів, частин).</w:t>
      </w:r>
    </w:p>
    <w:p w:rsidR="00BE77A7" w:rsidRPr="00E57ED5" w:rsidRDefault="00BE77A7" w:rsidP="00E57ED5">
      <w:pPr>
        <w:pStyle w:val="a3"/>
        <w:spacing w:before="0" w:beforeAutospacing="0" w:after="0" w:afterAutospacing="0"/>
        <w:ind w:firstLine="720"/>
        <w:jc w:val="both"/>
        <w:rPr>
          <w:lang w:val="uk-UA"/>
        </w:rPr>
      </w:pPr>
      <w:r w:rsidRPr="00E57ED5">
        <w:rPr>
          <w:lang w:val="uk-UA"/>
        </w:rPr>
        <w:t>Заголовок справи повинен чітко у стислій узагальненій формі відображати склад і зміст документів справи.</w:t>
      </w:r>
    </w:p>
    <w:p w:rsidR="00BE77A7" w:rsidRPr="00E57ED5" w:rsidRDefault="00BE77A7" w:rsidP="00E57ED5">
      <w:pPr>
        <w:pStyle w:val="a3"/>
        <w:spacing w:before="0" w:beforeAutospacing="0" w:after="0" w:afterAutospacing="0"/>
        <w:ind w:firstLine="720"/>
        <w:jc w:val="both"/>
        <w:rPr>
          <w:lang w:val="uk-UA"/>
        </w:rPr>
      </w:pPr>
      <w:r w:rsidRPr="00E57ED5">
        <w:rPr>
          <w:lang w:val="uk-UA"/>
        </w:rPr>
        <w:t>Не дозволяється вживання в заголовках справ неконкретних формулювань («різні матеріали», «загальне листування», «вхідна кореспонденція», «вихідна кореспонденція» тощо), а також вставних слів і складних синтаксичних зворотів.</w:t>
      </w: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w:t>
      </w:r>
      <w:r w:rsidRPr="00E57ED5">
        <w:rPr>
          <w:lang w:val="uk-UA"/>
        </w:rPr>
        <w:lastRenderedPageBreak/>
        <w:t>географічна. Документи формуються у справи на основі окремої ознаки або сполучення ознак.</w:t>
      </w:r>
    </w:p>
    <w:p w:rsidR="00BE77A7" w:rsidRPr="00E57ED5" w:rsidRDefault="00BE77A7" w:rsidP="00E57ED5">
      <w:pPr>
        <w:pStyle w:val="a3"/>
        <w:spacing w:before="0" w:beforeAutospacing="0" w:after="0" w:afterAutospacing="0"/>
        <w:ind w:firstLine="720"/>
        <w:jc w:val="both"/>
        <w:rPr>
          <w:lang w:val="uk-UA"/>
        </w:rPr>
      </w:pPr>
      <w:r w:rsidRPr="00E57ED5">
        <w:rPr>
          <w:lang w:val="uk-UA"/>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rsidR="00BE77A7" w:rsidRPr="00E57ED5" w:rsidRDefault="00BE77A7" w:rsidP="00E57ED5">
      <w:pPr>
        <w:pStyle w:val="a3"/>
        <w:spacing w:before="0" w:beforeAutospacing="0" w:after="0" w:afterAutospacing="0"/>
        <w:ind w:firstLine="720"/>
        <w:jc w:val="both"/>
        <w:rPr>
          <w:lang w:val="uk-UA"/>
        </w:rPr>
      </w:pPr>
      <w:r w:rsidRPr="00E57ED5">
        <w:rPr>
          <w:lang w:val="uk-UA"/>
        </w:rPr>
        <w:t>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«Особова справа», «Персональна справа».</w:t>
      </w:r>
    </w:p>
    <w:p w:rsidR="00BE77A7" w:rsidRPr="00E57ED5" w:rsidRDefault="00BE77A7" w:rsidP="00E57ED5">
      <w:pPr>
        <w:pStyle w:val="a3"/>
        <w:spacing w:before="0" w:beforeAutospacing="0" w:after="0" w:afterAutospacing="0"/>
        <w:ind w:firstLine="720"/>
        <w:jc w:val="both"/>
        <w:rPr>
          <w:lang w:val="uk-UA"/>
        </w:rPr>
      </w:pPr>
      <w:r w:rsidRPr="00E57ED5">
        <w:rPr>
          <w:lang w:val="uk-UA"/>
        </w:rPr>
        <w:t>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 анкети, довідки) про проведення огляду стану діловодства та архівної справи у районних».</w:t>
      </w:r>
    </w:p>
    <w:p w:rsidR="00BE77A7" w:rsidRPr="00E57ED5" w:rsidRDefault="00BE77A7" w:rsidP="00E57ED5">
      <w:pPr>
        <w:pStyle w:val="a3"/>
        <w:spacing w:before="0" w:beforeAutospacing="0" w:after="0" w:afterAutospacing="0"/>
        <w:ind w:firstLine="720"/>
        <w:jc w:val="both"/>
        <w:rPr>
          <w:lang w:val="uk-UA"/>
        </w:rPr>
      </w:pPr>
      <w:r w:rsidRPr="00E57ED5">
        <w:rPr>
          <w:lang w:val="uk-UA"/>
        </w:rPr>
        <w:t>Термін «документи» вживається також у заголовках справ, що містять документи-додатки до будь-якого нормативно-правового акта або розпорядчого документа міської ради та виконавчого комітету.</w:t>
      </w:r>
    </w:p>
    <w:p w:rsidR="00BE77A7" w:rsidRPr="00E57ED5" w:rsidRDefault="00BE77A7" w:rsidP="00E57ED5">
      <w:pPr>
        <w:pStyle w:val="a3"/>
        <w:spacing w:before="0" w:beforeAutospacing="0" w:after="0" w:afterAutospacing="0"/>
        <w:ind w:firstLine="720"/>
        <w:jc w:val="both"/>
        <w:rPr>
          <w:lang w:val="uk-UA"/>
        </w:rPr>
      </w:pPr>
      <w:r w:rsidRPr="00E57ED5">
        <w:rPr>
          <w:lang w:val="uk-UA"/>
        </w:rPr>
        <w:t>У заголовках справ, призначених для групування документів одного виду, зазначається вид документа у множині та автор документів, наприклад: «Протоколи засідань атестаційної комісії міської ради».</w:t>
      </w:r>
    </w:p>
    <w:p w:rsidR="00BE77A7" w:rsidRPr="00E57ED5" w:rsidRDefault="00BE77A7" w:rsidP="00E57ED5">
      <w:pPr>
        <w:pStyle w:val="a3"/>
        <w:spacing w:before="0" w:beforeAutospacing="0" w:after="0" w:afterAutospacing="0"/>
        <w:ind w:firstLine="720"/>
        <w:jc w:val="both"/>
        <w:rPr>
          <w:lang w:val="uk-UA"/>
        </w:rPr>
      </w:pPr>
      <w:r w:rsidRPr="00E57ED5">
        <w:rPr>
          <w:lang w:val="uk-UA"/>
        </w:rPr>
        <w:t>У заголовках справ, що містять листування, зазначаються кореспондент і короткий зміст документів, наприклад: «Листування з Департаментом фінансів про затвердження і зміну штатного розпису».</w:t>
      </w:r>
    </w:p>
    <w:p w:rsidR="00BE77A7" w:rsidRPr="00E57ED5" w:rsidRDefault="00BE77A7" w:rsidP="00E57ED5">
      <w:pPr>
        <w:pStyle w:val="a3"/>
        <w:spacing w:before="0" w:beforeAutospacing="0" w:after="0" w:afterAutospacing="0"/>
        <w:ind w:firstLine="720"/>
        <w:jc w:val="both"/>
        <w:rPr>
          <w:lang w:val="uk-UA"/>
        </w:rPr>
      </w:pPr>
      <w:r w:rsidRPr="00E57ED5">
        <w:rPr>
          <w:lang w:val="uk-UA"/>
        </w:rPr>
        <w:t>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«Протоколи засідань виконкому міської ради»</w:t>
      </w:r>
      <w:r w:rsidRPr="00E57ED5">
        <w:rPr>
          <w:i/>
          <w:iCs/>
          <w:lang w:val="uk-UA"/>
        </w:rPr>
        <w:t>.</w:t>
      </w:r>
    </w:p>
    <w:p w:rsidR="00BE77A7" w:rsidRPr="00E57ED5" w:rsidRDefault="00BE77A7" w:rsidP="00E57ED5">
      <w:pPr>
        <w:pStyle w:val="a3"/>
        <w:spacing w:before="0" w:beforeAutospacing="0" w:after="0" w:afterAutospacing="0"/>
        <w:ind w:firstLine="720"/>
        <w:jc w:val="both"/>
        <w:rPr>
          <w:lang w:val="uk-UA"/>
        </w:rPr>
      </w:pPr>
      <w:r w:rsidRPr="00E57ED5">
        <w:rPr>
          <w:lang w:val="uk-UA"/>
        </w:rPr>
        <w:t>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кваліфікації працівників кадрових служб».</w:t>
      </w:r>
    </w:p>
    <w:p w:rsidR="00BE77A7" w:rsidRPr="00E57ED5" w:rsidRDefault="00BE77A7" w:rsidP="00E57ED5">
      <w:pPr>
        <w:pStyle w:val="a3"/>
        <w:spacing w:before="0" w:beforeAutospacing="0" w:after="0" w:afterAutospacing="0"/>
        <w:ind w:firstLine="720"/>
        <w:jc w:val="both"/>
        <w:rPr>
          <w:lang w:val="uk-UA"/>
        </w:rPr>
      </w:pPr>
      <w:r w:rsidRPr="00E57ED5">
        <w:rPr>
          <w:lang w:val="uk-UA"/>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 Звіт про використання бюджетних коштів за 20</w:t>
      </w:r>
      <w:r w:rsidR="00B12D87">
        <w:rPr>
          <w:lang w:val="uk-UA"/>
        </w:rPr>
        <w:t>20</w:t>
      </w:r>
      <w:r w:rsidR="00A670E2">
        <w:rPr>
          <w:lang w:val="uk-UA"/>
        </w:rPr>
        <w:t xml:space="preserve">                             </w:t>
      </w:r>
      <w:r w:rsidRPr="00E57ED5">
        <w:rPr>
          <w:lang w:val="uk-UA"/>
        </w:rPr>
        <w:t xml:space="preserve"> рік.</w:t>
      </w:r>
    </w:p>
    <w:p w:rsidR="00BE77A7" w:rsidRPr="00E57ED5" w:rsidRDefault="00BE77A7" w:rsidP="00E57ED5">
      <w:pPr>
        <w:pStyle w:val="a3"/>
        <w:spacing w:before="0" w:beforeAutospacing="0" w:after="0" w:afterAutospacing="0"/>
        <w:ind w:firstLine="720"/>
        <w:jc w:val="both"/>
        <w:rPr>
          <w:lang w:val="uk-UA"/>
        </w:rPr>
      </w:pPr>
      <w:r w:rsidRPr="00E57ED5">
        <w:rPr>
          <w:lang w:val="uk-UA"/>
        </w:rPr>
        <w:t>Якщо справа складається з кількох томів або частин, формулюється загальний заголовок справи, а потім у разі потреби - заголовок кожної справи.</w:t>
      </w:r>
    </w:p>
    <w:p w:rsidR="00BE77A7" w:rsidRPr="00E57ED5" w:rsidRDefault="00BE77A7" w:rsidP="00E57ED5">
      <w:pPr>
        <w:pStyle w:val="a3"/>
        <w:spacing w:before="0" w:beforeAutospacing="0" w:after="0" w:afterAutospacing="0"/>
        <w:ind w:firstLine="720"/>
        <w:jc w:val="both"/>
        <w:rPr>
          <w:lang w:val="uk-UA"/>
        </w:rPr>
      </w:pPr>
      <w:r w:rsidRPr="00E57ED5">
        <w:rPr>
          <w:lang w:val="uk-UA"/>
        </w:rPr>
        <w:t>Під час розміщення заголовків справ у номенклатурі враховується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w:t>
      </w:r>
    </w:p>
    <w:p w:rsidR="00BE77A7" w:rsidRPr="00E57ED5" w:rsidRDefault="00BE77A7" w:rsidP="00E57ED5">
      <w:pPr>
        <w:pStyle w:val="a3"/>
        <w:spacing w:before="0" w:beforeAutospacing="0" w:after="0" w:afterAutospacing="0"/>
        <w:ind w:firstLine="720"/>
        <w:jc w:val="both"/>
        <w:rPr>
          <w:lang w:val="uk-UA"/>
        </w:rPr>
      </w:pPr>
      <w:r w:rsidRPr="00E57ED5">
        <w:rPr>
          <w:lang w:val="uk-UA"/>
        </w:rPr>
        <w:t>Графа 3 номенклатури заповнюється наприкінці календарного року.</w:t>
      </w:r>
    </w:p>
    <w:p w:rsidR="00BE77A7" w:rsidRPr="00E57ED5" w:rsidRDefault="00BE77A7" w:rsidP="00E57ED5">
      <w:pPr>
        <w:pStyle w:val="a3"/>
        <w:spacing w:before="0" w:beforeAutospacing="0" w:after="0" w:afterAutospacing="0"/>
        <w:ind w:firstLine="720"/>
        <w:jc w:val="both"/>
        <w:rPr>
          <w:lang w:val="uk-UA"/>
        </w:rPr>
      </w:pPr>
      <w:r w:rsidRPr="00E57ED5">
        <w:rPr>
          <w:lang w:val="uk-UA"/>
        </w:rPr>
        <w:t>У графі 4 номенклатури зазначаються строки зберігання справ, номери статей за переліком документів із строками зберігання.</w:t>
      </w:r>
    </w:p>
    <w:p w:rsidR="00BE77A7" w:rsidRPr="00E57ED5" w:rsidRDefault="00BE77A7" w:rsidP="00E57ED5">
      <w:pPr>
        <w:pStyle w:val="a3"/>
        <w:spacing w:before="0" w:beforeAutospacing="0" w:after="0" w:afterAutospacing="0"/>
        <w:ind w:firstLine="720"/>
        <w:jc w:val="both"/>
        <w:rPr>
          <w:lang w:val="uk-UA"/>
        </w:rPr>
      </w:pPr>
      <w:r w:rsidRPr="00E57ED5">
        <w:rPr>
          <w:lang w:val="uk-UA"/>
        </w:rPr>
        <w:t>У графі 5 «Відмітка»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установи чи інших установ для їх продовження тощо.</w:t>
      </w:r>
    </w:p>
    <w:p w:rsidR="00BE77A7" w:rsidRPr="00E57ED5" w:rsidRDefault="00BE77A7" w:rsidP="00E57ED5">
      <w:pPr>
        <w:pStyle w:val="a3"/>
        <w:spacing w:before="0" w:beforeAutospacing="0" w:after="0" w:afterAutospacing="0"/>
        <w:ind w:firstLine="720"/>
        <w:jc w:val="both"/>
        <w:rPr>
          <w:lang w:val="uk-UA"/>
        </w:rPr>
      </w:pPr>
      <w:r w:rsidRPr="00E57ED5">
        <w:rPr>
          <w:lang w:val="uk-UA"/>
        </w:rPr>
        <w:t>226. Наприкінці року номенклатура справ закривається з підсумковим записом про їх кількість.</w:t>
      </w:r>
    </w:p>
    <w:p w:rsidR="00BE77A7" w:rsidRDefault="00BE77A7" w:rsidP="00E57ED5">
      <w:pPr>
        <w:pStyle w:val="3"/>
        <w:spacing w:before="0" w:beforeAutospacing="0" w:after="0" w:afterAutospacing="0"/>
        <w:ind w:firstLine="720"/>
        <w:jc w:val="center"/>
        <w:rPr>
          <w:sz w:val="24"/>
          <w:szCs w:val="24"/>
          <w:lang w:val="uk-UA"/>
        </w:rPr>
      </w:pPr>
    </w:p>
    <w:p w:rsidR="00074D76" w:rsidRDefault="00074D76" w:rsidP="00E57ED5">
      <w:pPr>
        <w:pStyle w:val="3"/>
        <w:spacing w:before="0" w:beforeAutospacing="0" w:after="0" w:afterAutospacing="0"/>
        <w:ind w:firstLine="720"/>
        <w:jc w:val="center"/>
        <w:rPr>
          <w:sz w:val="24"/>
          <w:szCs w:val="24"/>
          <w:lang w:val="uk-UA"/>
        </w:rPr>
      </w:pPr>
    </w:p>
    <w:p w:rsidR="00BE77A7" w:rsidRPr="00E57ED5" w:rsidRDefault="00BE77A7" w:rsidP="00E57ED5">
      <w:pPr>
        <w:pStyle w:val="3"/>
        <w:spacing w:before="0" w:beforeAutospacing="0" w:after="0" w:afterAutospacing="0"/>
        <w:ind w:firstLine="720"/>
        <w:jc w:val="center"/>
        <w:rPr>
          <w:sz w:val="24"/>
          <w:szCs w:val="24"/>
          <w:lang w:val="uk-UA"/>
        </w:rPr>
      </w:pPr>
      <w:r w:rsidRPr="00E57ED5">
        <w:rPr>
          <w:sz w:val="24"/>
          <w:szCs w:val="24"/>
          <w:lang w:val="uk-UA"/>
        </w:rPr>
        <w:lastRenderedPageBreak/>
        <w:t>Формування справ</w:t>
      </w:r>
    </w:p>
    <w:p w:rsidR="00BE77A7" w:rsidRPr="00E57ED5" w:rsidRDefault="00BE77A7" w:rsidP="00E57ED5">
      <w:pPr>
        <w:pStyle w:val="a3"/>
        <w:spacing w:before="0" w:beforeAutospacing="0" w:after="0" w:afterAutospacing="0"/>
        <w:ind w:firstLine="720"/>
        <w:jc w:val="both"/>
        <w:rPr>
          <w:lang w:val="uk-UA"/>
        </w:rPr>
      </w:pPr>
      <w:r w:rsidRPr="00E57ED5">
        <w:rPr>
          <w:lang w:val="uk-UA"/>
        </w:rPr>
        <w:t>227. Формування справ - це групування виконаних документів у справи відповідно до номенклатури справ.</w:t>
      </w: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228. Справи формуються у відділах міської ради та її виконавчому комітеті. </w:t>
      </w:r>
    </w:p>
    <w:p w:rsidR="00BE77A7" w:rsidRPr="00E57ED5" w:rsidRDefault="00BE77A7" w:rsidP="00E57ED5">
      <w:pPr>
        <w:pStyle w:val="a3"/>
        <w:spacing w:before="0" w:beforeAutospacing="0" w:after="0" w:afterAutospacing="0"/>
        <w:ind w:firstLine="720"/>
        <w:jc w:val="both"/>
        <w:rPr>
          <w:lang w:val="uk-UA"/>
        </w:rPr>
      </w:pPr>
      <w:r w:rsidRPr="00E57ED5">
        <w:rPr>
          <w:lang w:val="uk-UA"/>
        </w:rPr>
        <w:t>229. Під час формування справ слід дотримуватися таких загальних правил: вміщувати у справи тільки виконані документи відповідно до заголовків справ в номенклатурі; групувати у справи документи, виконані протягом одного календарного року, за винятком перехідних справ (ведуться протягом кількох років), особових справ; вміщувати у справи лише оригінали або у разі їх відсутності засвідчені в установленому порядку копії документів; не допускати включення до справ чорнових, особистих документів, розмножених копій та документів, що підлягають поверненню; окремо групувати у справи документи постійного і тимчасового зберігання; за обсягом справа не повинна перевищувати 250 аркушів (30 - 40 міліметрів завтовшки).</w:t>
      </w:r>
    </w:p>
    <w:p w:rsidR="00BE77A7" w:rsidRPr="00E57ED5" w:rsidRDefault="00BE77A7" w:rsidP="00E57ED5">
      <w:pPr>
        <w:pStyle w:val="a3"/>
        <w:spacing w:before="0" w:beforeAutospacing="0" w:after="0" w:afterAutospacing="0"/>
        <w:ind w:firstLine="720"/>
        <w:jc w:val="both"/>
        <w:rPr>
          <w:lang w:val="uk-UA"/>
        </w:rPr>
      </w:pPr>
      <w:r w:rsidRPr="00E57ED5">
        <w:rPr>
          <w:lang w:val="uk-UA"/>
        </w:rPr>
        <w:t>230. Документи групуються у справи в хронологічному та/або логічному порядку.</w:t>
      </w:r>
    </w:p>
    <w:p w:rsidR="00BE77A7" w:rsidRPr="00E57ED5" w:rsidRDefault="00BE77A7" w:rsidP="00E57ED5">
      <w:pPr>
        <w:pStyle w:val="a3"/>
        <w:spacing w:before="0" w:beforeAutospacing="0" w:after="0" w:afterAutospacing="0"/>
        <w:ind w:firstLine="720"/>
        <w:jc w:val="both"/>
        <w:rPr>
          <w:lang w:val="uk-UA"/>
        </w:rPr>
      </w:pPr>
      <w:r w:rsidRPr="00E57ED5">
        <w:rPr>
          <w:lang w:val="uk-UA"/>
        </w:rPr>
        <w:t>231. Положення, правила, інструкції тощо, затверджені розпорядчими документами, групуються разом із зазначеними документами.</w:t>
      </w: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232. Розпорядження з питань основної діяльності установи, з кадрових питань (особового складу) групуються у різні справи відповідно до їх видів та строків зберігання. </w:t>
      </w:r>
    </w:p>
    <w:p w:rsidR="00BE77A7" w:rsidRPr="00E57ED5" w:rsidRDefault="00BE77A7" w:rsidP="00E57ED5">
      <w:pPr>
        <w:pStyle w:val="HTML"/>
        <w:shd w:val="clear" w:color="auto" w:fill="FFFFFF"/>
        <w:jc w:val="both"/>
        <w:textAlignment w:val="baseline"/>
        <w:rPr>
          <w:rFonts w:ascii="Times New Roman" w:hAnsi="Times New Roman" w:cs="Times New Roman"/>
          <w:sz w:val="24"/>
          <w:szCs w:val="24"/>
          <w:lang w:val="uk-UA"/>
        </w:rPr>
      </w:pPr>
      <w:bookmarkStart w:id="1" w:name="o652"/>
      <w:bookmarkStart w:id="2" w:name="o656"/>
      <w:bookmarkEnd w:id="1"/>
      <w:bookmarkEnd w:id="2"/>
      <w:r w:rsidRPr="00E57ED5">
        <w:rPr>
          <w:rFonts w:ascii="Times New Roman" w:hAnsi="Times New Roman" w:cs="Times New Roman"/>
          <w:sz w:val="24"/>
          <w:szCs w:val="24"/>
          <w:lang w:val="uk-UA"/>
        </w:rPr>
        <w:t xml:space="preserve">     </w:t>
      </w:r>
      <w:bookmarkStart w:id="3" w:name="o657"/>
      <w:bookmarkEnd w:id="3"/>
      <w:r w:rsidRPr="00E57ED5">
        <w:rPr>
          <w:rFonts w:ascii="Times New Roman" w:hAnsi="Times New Roman" w:cs="Times New Roman"/>
          <w:sz w:val="24"/>
          <w:szCs w:val="24"/>
          <w:lang w:val="uk-UA"/>
        </w:rPr>
        <w:t xml:space="preserve">     233. Методичне  керівництво і контроль за формуванням справ в </w:t>
      </w:r>
      <w:r w:rsidRPr="00E57ED5">
        <w:rPr>
          <w:rFonts w:ascii="Times New Roman" w:hAnsi="Times New Roman" w:cs="Times New Roman"/>
          <w:sz w:val="24"/>
          <w:szCs w:val="24"/>
          <w:lang w:val="uk-UA"/>
        </w:rPr>
        <w:br/>
        <w:t xml:space="preserve">установі  та  її  структурних  підрозділах  здійснюється   службою </w:t>
      </w:r>
      <w:r w:rsidRPr="00E57ED5">
        <w:rPr>
          <w:rFonts w:ascii="Times New Roman" w:hAnsi="Times New Roman" w:cs="Times New Roman"/>
          <w:sz w:val="24"/>
          <w:szCs w:val="24"/>
          <w:lang w:val="uk-UA"/>
        </w:rPr>
        <w:br/>
        <w:t xml:space="preserve">діловодства та архівом установи. </w:t>
      </w:r>
    </w:p>
    <w:p w:rsidR="00BE77A7" w:rsidRPr="00E57ED5" w:rsidRDefault="00BE77A7" w:rsidP="00E57ED5">
      <w:pPr>
        <w:pStyle w:val="a3"/>
        <w:spacing w:before="0" w:beforeAutospacing="0" w:after="0" w:afterAutospacing="0"/>
        <w:ind w:firstLine="720"/>
        <w:jc w:val="both"/>
        <w:rPr>
          <w:lang w:val="uk-UA"/>
        </w:rPr>
      </w:pPr>
      <w:r w:rsidRPr="00E57ED5">
        <w:rPr>
          <w:lang w:val="uk-UA"/>
        </w:rPr>
        <w:t>234.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BE77A7" w:rsidRPr="00E57ED5" w:rsidRDefault="00BE77A7" w:rsidP="00E57ED5">
      <w:pPr>
        <w:pStyle w:val="a3"/>
        <w:spacing w:before="0" w:beforeAutospacing="0" w:after="0" w:afterAutospacing="0"/>
        <w:ind w:firstLine="720"/>
        <w:jc w:val="both"/>
        <w:rPr>
          <w:lang w:val="uk-UA"/>
        </w:rPr>
      </w:pPr>
      <w:r w:rsidRPr="00E57ED5">
        <w:rPr>
          <w:lang w:val="uk-UA"/>
        </w:rPr>
        <w:t>235. Доручення установ вищого рівня і документи, пов'язані з їх виконанням, групуються у справи за напрямами діяльності міської ради та її виконавчого комітету або за авторами ініціативних документів. Документи у невеликій кількості групуються в одну справу. У справі документи систематизуються за датами доручень.</w:t>
      </w: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236. Затверджені плани, звіти, кошториси групуються у справи окремо від </w:t>
      </w:r>
      <w:proofErr w:type="spellStart"/>
      <w:r w:rsidR="0041583D">
        <w:rPr>
          <w:lang w:val="uk-UA"/>
        </w:rPr>
        <w:t>проєкт</w:t>
      </w:r>
      <w:r w:rsidRPr="00E57ED5">
        <w:rPr>
          <w:lang w:val="uk-UA"/>
        </w:rPr>
        <w:t>ів</w:t>
      </w:r>
      <w:proofErr w:type="spellEnd"/>
      <w:r w:rsidRPr="00E57ED5">
        <w:rPr>
          <w:lang w:val="uk-UA"/>
        </w:rPr>
        <w:t xml:space="preserve"> цих документів.</w:t>
      </w:r>
    </w:p>
    <w:p w:rsidR="00BE77A7" w:rsidRPr="00E57ED5" w:rsidRDefault="00BE77A7" w:rsidP="00E57ED5">
      <w:pPr>
        <w:pStyle w:val="a3"/>
        <w:spacing w:before="0" w:beforeAutospacing="0" w:after="0" w:afterAutospacing="0"/>
        <w:ind w:firstLine="720"/>
        <w:jc w:val="both"/>
        <w:rPr>
          <w:lang w:val="uk-UA"/>
        </w:rPr>
      </w:pPr>
      <w:r w:rsidRPr="00E57ED5">
        <w:rPr>
          <w:lang w:val="uk-UA"/>
        </w:rPr>
        <w:t>237.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BE77A7" w:rsidRPr="00E57ED5" w:rsidRDefault="00BE77A7" w:rsidP="00E57ED5">
      <w:pPr>
        <w:pStyle w:val="a3"/>
        <w:spacing w:before="0" w:beforeAutospacing="0" w:after="0" w:afterAutospacing="0"/>
        <w:ind w:firstLine="720"/>
        <w:jc w:val="both"/>
        <w:rPr>
          <w:lang w:val="uk-UA"/>
        </w:rPr>
      </w:pPr>
      <w:r w:rsidRPr="00E57ED5">
        <w:rPr>
          <w:lang w:val="uk-UA"/>
        </w:rPr>
        <w:t>238. Особові справи державних службовців формуються відповідно до Порядку ведення особових справ державних службовців в органах виконавчої влади, затвердженого постановою Кабінету Міністрів України від 25 травня 1998 р. № 731.</w:t>
      </w:r>
    </w:p>
    <w:p w:rsidR="00BE77A7" w:rsidRPr="00E57ED5" w:rsidRDefault="00BE77A7" w:rsidP="00E57ED5">
      <w:pPr>
        <w:pStyle w:val="a3"/>
        <w:spacing w:before="0" w:beforeAutospacing="0" w:after="0" w:afterAutospacing="0"/>
        <w:ind w:firstLine="720"/>
        <w:jc w:val="both"/>
        <w:rPr>
          <w:lang w:val="uk-UA"/>
        </w:rPr>
      </w:pPr>
      <w:r w:rsidRPr="00E57ED5">
        <w:rPr>
          <w:lang w:val="uk-UA"/>
        </w:rPr>
        <w:t>239. Розрахунково-платіжні відомості (особові рахунки) працівників установи систематизуються в межах року за прізвищами в алфавітному порядку, а відомості на виплату грошей (відомості нарахування заробітної плати) повинні бути сформовані щомісяця за рік.</w:t>
      </w:r>
    </w:p>
    <w:p w:rsidR="00BE77A7" w:rsidRPr="00E57ED5" w:rsidRDefault="00BE77A7" w:rsidP="00E57ED5">
      <w:pPr>
        <w:pStyle w:val="a3"/>
        <w:spacing w:before="0" w:beforeAutospacing="0" w:after="0" w:afterAutospacing="0"/>
        <w:ind w:firstLine="720"/>
        <w:jc w:val="both"/>
        <w:rPr>
          <w:lang w:val="uk-UA"/>
        </w:rPr>
      </w:pPr>
      <w:r w:rsidRPr="00E57ED5">
        <w:rPr>
          <w:lang w:val="uk-UA"/>
        </w:rPr>
        <w:t>240. Методичне керівництво і контроль за формуванням справ в міській раді та її виконавчому комітеті  здійснюється загальним відділом та архівним сектором міської ради.</w:t>
      </w:r>
    </w:p>
    <w:p w:rsidR="00BE77A7" w:rsidRDefault="00BE77A7" w:rsidP="00E57ED5">
      <w:pPr>
        <w:pStyle w:val="3"/>
        <w:spacing w:before="0" w:beforeAutospacing="0" w:after="0" w:afterAutospacing="0"/>
        <w:ind w:firstLine="720"/>
        <w:jc w:val="center"/>
        <w:rPr>
          <w:sz w:val="24"/>
          <w:szCs w:val="24"/>
          <w:lang w:val="uk-UA"/>
        </w:rPr>
      </w:pPr>
    </w:p>
    <w:p w:rsidR="00BE77A7" w:rsidRPr="00E57ED5" w:rsidRDefault="00BE77A7" w:rsidP="00E57ED5">
      <w:pPr>
        <w:pStyle w:val="3"/>
        <w:spacing w:before="0" w:beforeAutospacing="0" w:after="0" w:afterAutospacing="0"/>
        <w:ind w:firstLine="720"/>
        <w:jc w:val="center"/>
        <w:rPr>
          <w:sz w:val="24"/>
          <w:szCs w:val="24"/>
          <w:lang w:val="uk-UA"/>
        </w:rPr>
      </w:pPr>
      <w:r w:rsidRPr="00E57ED5">
        <w:rPr>
          <w:sz w:val="24"/>
          <w:szCs w:val="24"/>
          <w:lang w:val="uk-UA"/>
        </w:rPr>
        <w:t>Зберігання документів в установах</w:t>
      </w:r>
    </w:p>
    <w:p w:rsidR="00BE77A7" w:rsidRPr="00E57ED5" w:rsidRDefault="00BE77A7" w:rsidP="00E57ED5">
      <w:pPr>
        <w:pStyle w:val="a3"/>
        <w:spacing w:before="0" w:beforeAutospacing="0" w:after="0" w:afterAutospacing="0"/>
        <w:ind w:firstLine="720"/>
        <w:jc w:val="both"/>
        <w:rPr>
          <w:lang w:val="uk-UA"/>
        </w:rPr>
      </w:pPr>
      <w:r w:rsidRPr="00E57ED5">
        <w:rPr>
          <w:lang w:val="uk-UA"/>
        </w:rPr>
        <w:t>241. Документи з часу створення (надходження) і до передачі до архіву зберігаються за місцем їх формування.</w:t>
      </w:r>
    </w:p>
    <w:p w:rsidR="00BE77A7" w:rsidRPr="00E57ED5" w:rsidRDefault="00BE77A7" w:rsidP="00E57ED5">
      <w:pPr>
        <w:pStyle w:val="a3"/>
        <w:spacing w:before="0" w:beforeAutospacing="0" w:after="0" w:afterAutospacing="0"/>
        <w:ind w:firstLine="720"/>
        <w:jc w:val="both"/>
        <w:rPr>
          <w:lang w:val="uk-UA"/>
        </w:rPr>
      </w:pPr>
      <w:r w:rsidRPr="00E57ED5">
        <w:rPr>
          <w:lang w:val="uk-UA"/>
        </w:rPr>
        <w:t>242. У робочих кімнатах справи повинні зберігатися у вертикальному положенні в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за номенклатурою.</w:t>
      </w: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243. Видача справ у тимчасове користування працівникам структурних підрозділів міської ради  здійснюється з дозволу начальника загального відділу, іншим установам - з </w:t>
      </w:r>
      <w:r w:rsidRPr="00E57ED5">
        <w:rPr>
          <w:lang w:val="uk-UA"/>
        </w:rPr>
        <w:lastRenderedPageBreak/>
        <w:t>письмового дозволу міського голови. На видану справу складається картка - замінник. У картці зазначаються найменування структурного підрозділу, індекс справи, заголовок справи, дата її видачі, особа, якій справу видано, дата її повернення, підписи осіб, які видали та прийняли справу.</w:t>
      </w:r>
    </w:p>
    <w:p w:rsidR="00BE77A7" w:rsidRPr="00E57ED5" w:rsidRDefault="00BE77A7" w:rsidP="00E57ED5">
      <w:pPr>
        <w:pStyle w:val="a3"/>
        <w:spacing w:before="0" w:beforeAutospacing="0" w:after="0" w:afterAutospacing="0"/>
        <w:ind w:firstLine="720"/>
        <w:jc w:val="both"/>
        <w:rPr>
          <w:lang w:val="uk-UA"/>
        </w:rPr>
      </w:pPr>
      <w:r w:rsidRPr="00E57ED5">
        <w:rPr>
          <w:lang w:val="uk-UA"/>
        </w:rPr>
        <w:t>Надання справ у тимчасове користування здійснюється не більш як на один місяць.</w:t>
      </w:r>
    </w:p>
    <w:p w:rsidR="00BE77A7" w:rsidRPr="00E57ED5" w:rsidRDefault="00BE77A7" w:rsidP="00E57ED5">
      <w:pPr>
        <w:pStyle w:val="a3"/>
        <w:spacing w:before="0" w:beforeAutospacing="0" w:after="0" w:afterAutospacing="0"/>
        <w:ind w:firstLine="720"/>
        <w:jc w:val="both"/>
        <w:rPr>
          <w:lang w:val="uk-UA"/>
        </w:rPr>
      </w:pPr>
      <w:r w:rsidRPr="00E57ED5">
        <w:rPr>
          <w:lang w:val="uk-UA"/>
        </w:rPr>
        <w:t>244. Вилучення документів із справи постійного зберігання забороняється. У виняткових випадках вилучення документів допускається з дозволу голови міської ради  з обов'язковим залишенням у справі засвідчених належним чином копій.</w:t>
      </w:r>
    </w:p>
    <w:p w:rsidR="00BE77A7" w:rsidRPr="00E57ED5" w:rsidRDefault="00BE77A7" w:rsidP="00E57ED5">
      <w:pPr>
        <w:pStyle w:val="a3"/>
        <w:spacing w:before="0" w:beforeAutospacing="0" w:after="0" w:afterAutospacing="0"/>
        <w:ind w:firstLine="720"/>
        <w:jc w:val="both"/>
        <w:rPr>
          <w:lang w:val="uk-UA"/>
        </w:rPr>
      </w:pPr>
    </w:p>
    <w:p w:rsidR="00BE77A7" w:rsidRPr="00D4194D" w:rsidRDefault="00BE77A7" w:rsidP="00E57ED5">
      <w:pPr>
        <w:pStyle w:val="3"/>
        <w:spacing w:before="0" w:beforeAutospacing="0" w:after="0" w:afterAutospacing="0"/>
        <w:ind w:firstLine="720"/>
        <w:jc w:val="center"/>
        <w:rPr>
          <w:sz w:val="28"/>
          <w:szCs w:val="28"/>
          <w:lang w:val="uk-UA"/>
        </w:rPr>
      </w:pPr>
      <w:r w:rsidRPr="00D4194D">
        <w:rPr>
          <w:sz w:val="28"/>
          <w:szCs w:val="28"/>
          <w:lang w:val="uk-UA"/>
        </w:rPr>
        <w:t>V. Порядок підготовки справ до передачі для архівного зберігання</w:t>
      </w:r>
    </w:p>
    <w:p w:rsidR="00BE77A7" w:rsidRDefault="00BE77A7" w:rsidP="00E57ED5">
      <w:pPr>
        <w:pStyle w:val="3"/>
        <w:spacing w:before="0" w:beforeAutospacing="0" w:after="0" w:afterAutospacing="0"/>
        <w:ind w:firstLine="720"/>
        <w:jc w:val="center"/>
        <w:rPr>
          <w:sz w:val="24"/>
          <w:szCs w:val="24"/>
          <w:lang w:val="uk-UA"/>
        </w:rPr>
      </w:pPr>
    </w:p>
    <w:p w:rsidR="00BE77A7" w:rsidRPr="00E57ED5" w:rsidRDefault="00BE77A7" w:rsidP="00E57ED5">
      <w:pPr>
        <w:pStyle w:val="3"/>
        <w:spacing w:before="0" w:beforeAutospacing="0" w:after="0" w:afterAutospacing="0"/>
        <w:ind w:firstLine="720"/>
        <w:jc w:val="center"/>
        <w:rPr>
          <w:sz w:val="24"/>
          <w:szCs w:val="24"/>
          <w:lang w:val="uk-UA"/>
        </w:rPr>
      </w:pPr>
      <w:r w:rsidRPr="00E57ED5">
        <w:rPr>
          <w:sz w:val="24"/>
          <w:szCs w:val="24"/>
          <w:lang w:val="uk-UA"/>
        </w:rPr>
        <w:t>Експертиза цінності документів</w:t>
      </w:r>
    </w:p>
    <w:p w:rsidR="00BE77A7" w:rsidRPr="00E57ED5" w:rsidRDefault="00BE77A7" w:rsidP="00E57ED5">
      <w:pPr>
        <w:pStyle w:val="a3"/>
        <w:spacing w:before="0" w:beforeAutospacing="0" w:after="0" w:afterAutospacing="0"/>
        <w:ind w:firstLine="720"/>
        <w:jc w:val="both"/>
        <w:rPr>
          <w:lang w:val="uk-UA"/>
        </w:rPr>
      </w:pPr>
      <w:r w:rsidRPr="00E57ED5">
        <w:rPr>
          <w:lang w:val="uk-UA"/>
        </w:rPr>
        <w:t>245. Проведення експертизи цінності документів полягає у всебічному їх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Національного архівного фонду.</w:t>
      </w:r>
    </w:p>
    <w:p w:rsidR="00BE77A7" w:rsidRPr="00E57ED5" w:rsidRDefault="00BE77A7" w:rsidP="00E57ED5">
      <w:pPr>
        <w:pStyle w:val="a3"/>
        <w:spacing w:before="0" w:beforeAutospacing="0" w:after="0" w:afterAutospacing="0"/>
        <w:ind w:firstLine="720"/>
        <w:jc w:val="both"/>
        <w:rPr>
          <w:lang w:val="uk-UA"/>
        </w:rPr>
      </w:pPr>
      <w:r w:rsidRPr="00E57ED5">
        <w:rPr>
          <w:lang w:val="uk-UA"/>
        </w:rPr>
        <w:t>246. Для організації та проведення експертизи цінності документів в міській раді  утворюються постійно діюча експертна комісія.</w:t>
      </w:r>
    </w:p>
    <w:p w:rsidR="00BE77A7" w:rsidRPr="00E57ED5" w:rsidRDefault="00BE77A7" w:rsidP="00E57ED5">
      <w:pPr>
        <w:pStyle w:val="a3"/>
        <w:spacing w:before="0" w:beforeAutospacing="0" w:after="0" w:afterAutospacing="0"/>
        <w:ind w:firstLine="720"/>
        <w:jc w:val="both"/>
        <w:rPr>
          <w:lang w:val="uk-UA"/>
        </w:rPr>
      </w:pPr>
      <w:r w:rsidRPr="00E57ED5">
        <w:rPr>
          <w:lang w:val="uk-UA"/>
        </w:rPr>
        <w:t>247. Експертиза цінності</w:t>
      </w:r>
      <w:r>
        <w:rPr>
          <w:lang w:val="uk-UA"/>
        </w:rPr>
        <w:t xml:space="preserve"> документів проводиться щороку</w:t>
      </w:r>
      <w:r w:rsidRPr="00E57ED5">
        <w:rPr>
          <w:lang w:val="uk-UA"/>
        </w:rPr>
        <w:t xml:space="preserve"> безпосередньо працівником, відповідальним за передачу документів до архіву</w:t>
      </w:r>
      <w:r>
        <w:rPr>
          <w:lang w:val="uk-UA"/>
        </w:rPr>
        <w:t>,</w:t>
      </w:r>
      <w:r w:rsidRPr="00E57ED5">
        <w:rPr>
          <w:lang w:val="uk-UA"/>
        </w:rPr>
        <w:t xml:space="preserve">   експертною комісією під методичним керівництвом державного архіву області.</w:t>
      </w:r>
    </w:p>
    <w:p w:rsidR="00BE77A7" w:rsidRPr="00E57ED5" w:rsidRDefault="00BE77A7" w:rsidP="00E57ED5">
      <w:pPr>
        <w:pStyle w:val="a3"/>
        <w:spacing w:before="0" w:beforeAutospacing="0" w:after="0" w:afterAutospacing="0"/>
        <w:ind w:firstLine="720"/>
        <w:jc w:val="both"/>
        <w:rPr>
          <w:lang w:val="uk-UA"/>
        </w:rPr>
      </w:pPr>
      <w:r w:rsidRPr="00E57ED5">
        <w:rPr>
          <w:lang w:val="uk-UA"/>
        </w:rPr>
        <w:t>248. Під час проведення експертизи цінності документів здійснюється відбір документів постійного зберігання для передачі до архіву міської ради, вилучення для знищення документів і справ за минулі роки, строки зберігання яких закінчилися.</w:t>
      </w:r>
    </w:p>
    <w:p w:rsidR="00BE77A7" w:rsidRPr="00E57ED5" w:rsidRDefault="00BE77A7" w:rsidP="00E57ED5">
      <w:pPr>
        <w:pStyle w:val="a3"/>
        <w:spacing w:before="0" w:beforeAutospacing="0" w:after="0" w:afterAutospacing="0"/>
        <w:ind w:firstLine="720"/>
        <w:jc w:val="both"/>
        <w:rPr>
          <w:lang w:val="uk-UA"/>
        </w:rPr>
      </w:pPr>
      <w:r w:rsidRPr="00E57ED5">
        <w:rPr>
          <w:lang w:val="uk-UA"/>
        </w:rPr>
        <w:t>Вилучення документів для знищення без проведення попередньої експертизи їх цінності забороняється.</w:t>
      </w:r>
    </w:p>
    <w:p w:rsidR="00BE77A7" w:rsidRPr="00E57ED5" w:rsidRDefault="00BE77A7" w:rsidP="00E57ED5">
      <w:pPr>
        <w:pStyle w:val="a3"/>
        <w:spacing w:before="0" w:beforeAutospacing="0" w:after="0" w:afterAutospacing="0"/>
        <w:ind w:firstLine="720"/>
        <w:jc w:val="both"/>
        <w:rPr>
          <w:lang w:val="uk-UA"/>
        </w:rPr>
      </w:pPr>
      <w:r w:rsidRPr="00E57ED5">
        <w:rPr>
          <w:lang w:val="uk-UA"/>
        </w:rPr>
        <w:t>249. Відбір документів постійного зберігання здійснюється на підставі типових переліків документів із строками зберігання, номенклатури справ міської ради та її виконавчого комітету шляхом перегляду кожного аркуша справи. Забороняється відбір документів для подальшого зберігання або знищення на підставі заголовків справ в описі або номенклатурі справ.</w:t>
      </w:r>
    </w:p>
    <w:p w:rsidR="00BE77A7" w:rsidRPr="00E57ED5" w:rsidRDefault="00BE77A7" w:rsidP="00E57ED5">
      <w:pPr>
        <w:pStyle w:val="a3"/>
        <w:spacing w:before="0" w:beforeAutospacing="0" w:after="0" w:afterAutospacing="0"/>
        <w:ind w:firstLine="720"/>
        <w:jc w:val="both"/>
        <w:rPr>
          <w:lang w:val="uk-UA"/>
        </w:rPr>
      </w:pPr>
      <w:r w:rsidRPr="00E57ED5">
        <w:rPr>
          <w:lang w:val="uk-UA"/>
        </w:rPr>
        <w:t>250. За результатами експертизи цінності документів в установі складаються описи справ постійного, з кадрових питань (особового складу) та акт про вилучення для знищення документів, не внесених до Національ</w:t>
      </w:r>
      <w:r>
        <w:rPr>
          <w:lang w:val="uk-UA"/>
        </w:rPr>
        <w:t>ного архівного фонду (додаток 18</w:t>
      </w:r>
      <w:r w:rsidRPr="00E57ED5">
        <w:rPr>
          <w:lang w:val="uk-UA"/>
        </w:rPr>
        <w:t>).</w:t>
      </w:r>
    </w:p>
    <w:p w:rsidR="00BE77A7" w:rsidRPr="00E57ED5" w:rsidRDefault="00BE77A7" w:rsidP="00E57ED5">
      <w:pPr>
        <w:pStyle w:val="a3"/>
        <w:spacing w:before="0" w:beforeAutospacing="0" w:after="0" w:afterAutospacing="0"/>
        <w:ind w:firstLine="720"/>
        <w:jc w:val="both"/>
        <w:rPr>
          <w:lang w:val="uk-UA"/>
        </w:rPr>
      </w:pPr>
      <w:r w:rsidRPr="00E57ED5">
        <w:rPr>
          <w:lang w:val="uk-UA"/>
        </w:rPr>
        <w:t>251. Зведені описи справ постійного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міської ради одночасно. Такі акти разом з описами справ постійного зберігання та з кадрових питань (особового складу) подаються в установленому порядку на розгляд експертно-перевірної комісії Державного архіву області. Погоджені акти затверджуються головою міської ради, після чого документи можуть бути знищені.</w:t>
      </w: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252. Акт про вилучення для знищення документів, не внесених до Національного архівного фонду, складається, як правило, на всі відібрані для цього справи міської ради та її виконавчого комітету. </w:t>
      </w:r>
    </w:p>
    <w:p w:rsidR="00BE77A7" w:rsidRPr="00E57ED5" w:rsidRDefault="00BE77A7" w:rsidP="00E57ED5">
      <w:pPr>
        <w:pStyle w:val="a3"/>
        <w:spacing w:before="0" w:beforeAutospacing="0" w:after="0" w:afterAutospacing="0"/>
        <w:ind w:firstLine="720"/>
        <w:jc w:val="both"/>
        <w:rPr>
          <w:lang w:val="uk-UA"/>
        </w:rPr>
      </w:pPr>
    </w:p>
    <w:p w:rsidR="00BE77A7" w:rsidRPr="00E57ED5" w:rsidRDefault="00BE77A7" w:rsidP="00E57ED5">
      <w:pPr>
        <w:pStyle w:val="3"/>
        <w:spacing w:before="0" w:beforeAutospacing="0" w:after="0" w:afterAutospacing="0"/>
        <w:ind w:firstLine="720"/>
        <w:jc w:val="center"/>
        <w:rPr>
          <w:sz w:val="24"/>
          <w:szCs w:val="24"/>
          <w:lang w:val="uk-UA"/>
        </w:rPr>
      </w:pPr>
      <w:r w:rsidRPr="00E57ED5">
        <w:rPr>
          <w:sz w:val="24"/>
          <w:szCs w:val="24"/>
          <w:lang w:val="uk-UA"/>
        </w:rPr>
        <w:t>Складення описів справ</w:t>
      </w:r>
    </w:p>
    <w:p w:rsidR="00BE77A7" w:rsidRPr="00E57ED5" w:rsidRDefault="00BE77A7" w:rsidP="00E57ED5">
      <w:pPr>
        <w:pStyle w:val="a3"/>
        <w:spacing w:before="0" w:beforeAutospacing="0" w:after="0" w:afterAutospacing="0"/>
        <w:ind w:firstLine="720"/>
        <w:jc w:val="both"/>
        <w:rPr>
          <w:lang w:val="uk-UA"/>
        </w:rPr>
      </w:pPr>
      <w:r w:rsidRPr="00E57ED5">
        <w:rPr>
          <w:lang w:val="uk-UA"/>
        </w:rPr>
        <w:t>253.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BE77A7" w:rsidRPr="00E57ED5" w:rsidRDefault="00BE77A7" w:rsidP="00E57ED5">
      <w:pPr>
        <w:pStyle w:val="a3"/>
        <w:spacing w:before="0" w:beforeAutospacing="0" w:after="0" w:afterAutospacing="0"/>
        <w:ind w:firstLine="720"/>
        <w:jc w:val="both"/>
        <w:rPr>
          <w:lang w:val="uk-UA"/>
        </w:rPr>
      </w:pPr>
      <w:r w:rsidRPr="00E57ED5">
        <w:rPr>
          <w:lang w:val="uk-UA"/>
        </w:rPr>
        <w:t>254. Описи справ укладаються окремо на справи постійного зберігання та з кадрових питань (особового складу).</w:t>
      </w:r>
    </w:p>
    <w:p w:rsidR="00BE77A7" w:rsidRPr="00E57ED5" w:rsidRDefault="00BE77A7" w:rsidP="00E57ED5">
      <w:pPr>
        <w:pStyle w:val="a3"/>
        <w:spacing w:before="0" w:beforeAutospacing="0" w:after="0" w:afterAutospacing="0"/>
        <w:ind w:firstLine="720"/>
        <w:jc w:val="both"/>
        <w:rPr>
          <w:lang w:val="uk-UA"/>
        </w:rPr>
      </w:pPr>
      <w:r w:rsidRPr="00E57ED5">
        <w:rPr>
          <w:lang w:val="uk-UA"/>
        </w:rPr>
        <w:t>На справи тимчасового (до 10 років) зберігання описи не складаються. У разі ліквідації чи реорганізації міської ради такі описи складаються обов'язково.</w:t>
      </w:r>
    </w:p>
    <w:p w:rsidR="00BE77A7" w:rsidRPr="00E57ED5" w:rsidRDefault="00BE77A7" w:rsidP="00E57ED5">
      <w:pPr>
        <w:pStyle w:val="a3"/>
        <w:spacing w:before="0" w:beforeAutospacing="0" w:after="0" w:afterAutospacing="0"/>
        <w:ind w:firstLine="720"/>
        <w:jc w:val="both"/>
        <w:rPr>
          <w:lang w:val="uk-UA"/>
        </w:rPr>
      </w:pPr>
      <w:r w:rsidRPr="00E57ED5">
        <w:rPr>
          <w:lang w:val="uk-UA"/>
        </w:rPr>
        <w:lastRenderedPageBreak/>
        <w:t>255. Описи справ структурного підрозділу міської ради та її виконавчому комітеті складаються щороку за</w:t>
      </w:r>
      <w:r>
        <w:rPr>
          <w:lang w:val="uk-UA"/>
        </w:rPr>
        <w:t xml:space="preserve"> встановленою формою (додаток 19</w:t>
      </w:r>
      <w:r w:rsidRPr="00E57ED5">
        <w:rPr>
          <w:lang w:val="uk-UA"/>
        </w:rPr>
        <w:t>) посадовою особою, відповідальною за діловодство у структурному підрозділі, за методичної допомоги архіву міської ради.</w:t>
      </w:r>
    </w:p>
    <w:p w:rsidR="00BE77A7" w:rsidRPr="00E57ED5" w:rsidRDefault="00BE77A7" w:rsidP="00E57ED5">
      <w:pPr>
        <w:pStyle w:val="a3"/>
        <w:spacing w:before="0" w:beforeAutospacing="0" w:after="0" w:afterAutospacing="0"/>
        <w:ind w:firstLine="720"/>
        <w:jc w:val="both"/>
        <w:rPr>
          <w:lang w:val="uk-UA"/>
        </w:rPr>
      </w:pPr>
      <w:r w:rsidRPr="00E57ED5">
        <w:rPr>
          <w:lang w:val="uk-UA"/>
        </w:rPr>
        <w:t>256. Номер опису справ структурного підрозділу міської ради та її виконавчого комітету повинен складатися з цифрового позначення структурного підрозділу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w:t>
      </w:r>
    </w:p>
    <w:p w:rsidR="00BE77A7" w:rsidRPr="00E57ED5" w:rsidRDefault="00BE77A7" w:rsidP="00E57ED5">
      <w:pPr>
        <w:pStyle w:val="a3"/>
        <w:spacing w:before="0" w:beforeAutospacing="0" w:after="0" w:afterAutospacing="0"/>
        <w:ind w:firstLine="720"/>
        <w:jc w:val="both"/>
        <w:rPr>
          <w:lang w:val="uk-UA"/>
        </w:rPr>
      </w:pPr>
      <w:r w:rsidRPr="00E57ED5">
        <w:rPr>
          <w:lang w:val="uk-UA"/>
        </w:rPr>
        <w:t>Наприклад, описи справ постійного (П), тривалого (понад 10 років) зберігання (Т) та з кадрових питань (особового складу) (ОС).</w:t>
      </w:r>
    </w:p>
    <w:p w:rsidR="00BE77A7" w:rsidRPr="00E57ED5" w:rsidRDefault="00BE77A7" w:rsidP="00E57ED5">
      <w:pPr>
        <w:pStyle w:val="a3"/>
        <w:spacing w:before="0" w:beforeAutospacing="0" w:after="0" w:afterAutospacing="0"/>
        <w:ind w:firstLine="720"/>
        <w:jc w:val="both"/>
        <w:rPr>
          <w:lang w:val="uk-UA"/>
        </w:rPr>
      </w:pPr>
      <w:r w:rsidRPr="00E57ED5">
        <w:rPr>
          <w:lang w:val="uk-UA"/>
        </w:rPr>
        <w:t>257. Під час складання описів справ слід дотримуватися таких вимог: кожна справа вноситься до опису під самостійним порядковим номером (якщо справа має кілька томів або частин, кожний том або частина вносяться до опису під окремим номером); графи опису оформлюються відповідно до відомостей, зазначених на обкладинці (титульному аркуші) справи; 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«те саме», при цьому інші відомості про справи вносяться до опису повністю (на кожному новому аркуші опису заголовок відтворюється повністю); графа опису «Примітка» використовується для відміток про особливості фізичного стану справ, про передачу справ іншим структурним підрозділам установи або іншій установі, про наявність копій документів у справі.</w:t>
      </w:r>
    </w:p>
    <w:p w:rsidR="00BE77A7" w:rsidRPr="00E57ED5" w:rsidRDefault="00BE77A7" w:rsidP="00E57ED5">
      <w:pPr>
        <w:pStyle w:val="a3"/>
        <w:spacing w:before="0" w:beforeAutospacing="0" w:after="0" w:afterAutospacing="0"/>
        <w:ind w:firstLine="720"/>
        <w:jc w:val="both"/>
        <w:rPr>
          <w:lang w:val="uk-UA"/>
        </w:rPr>
      </w:pPr>
      <w:r w:rsidRPr="00E57ED5">
        <w:rPr>
          <w:lang w:val="uk-UA"/>
        </w:rPr>
        <w:t>258.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BE77A7" w:rsidRPr="00E57ED5" w:rsidRDefault="00BE77A7" w:rsidP="00E57ED5">
      <w:pPr>
        <w:pStyle w:val="a3"/>
        <w:spacing w:before="0" w:beforeAutospacing="0" w:after="0" w:afterAutospacing="0"/>
        <w:ind w:firstLine="720"/>
        <w:jc w:val="both"/>
        <w:rPr>
          <w:lang w:val="uk-UA"/>
        </w:rPr>
      </w:pPr>
      <w:r w:rsidRPr="00E57ED5">
        <w:rPr>
          <w:lang w:val="uk-UA"/>
        </w:rPr>
        <w:t>259. У кінці опису робиться підсумковий запис із зазначенням кількості (цифрами і словами) справ, що обліковуються за описом, перший і останній номери справ за описом, а також обумовлюються особливості нумерації справ в описі (літерні та пропущені номери справ).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продовжувались в діловодстві, зазначається: «Документи з цього питання див. також у розділі за ______ рік, № _____».</w:t>
      </w:r>
    </w:p>
    <w:p w:rsidR="00BE77A7" w:rsidRPr="00E57ED5" w:rsidRDefault="00BE77A7" w:rsidP="00E57ED5">
      <w:pPr>
        <w:pStyle w:val="a3"/>
        <w:spacing w:before="0" w:beforeAutospacing="0" w:after="0" w:afterAutospacing="0"/>
        <w:ind w:firstLine="720"/>
        <w:jc w:val="both"/>
        <w:rPr>
          <w:lang w:val="uk-UA"/>
        </w:rPr>
      </w:pPr>
      <w:r w:rsidRPr="00E57ED5">
        <w:rPr>
          <w:lang w:val="uk-UA"/>
        </w:rPr>
        <w:t>260. Опис справ структурного підрозділу міської ради та її виконавчого комітету підписується укладачем із зазначенням його посади, погоджується з керівником структурного підрозділу і затверджується міським головою. За наявності в структурному підрозділі експертної комісії до його затвердження розглядається та схвалюється експертною комісією.</w:t>
      </w:r>
    </w:p>
    <w:p w:rsidR="00BE77A7" w:rsidRPr="00E57ED5" w:rsidRDefault="00BE77A7" w:rsidP="00E57ED5">
      <w:pPr>
        <w:pStyle w:val="a3"/>
        <w:spacing w:before="0" w:beforeAutospacing="0" w:after="0" w:afterAutospacing="0"/>
        <w:ind w:firstLine="720"/>
        <w:jc w:val="both"/>
        <w:rPr>
          <w:lang w:val="uk-UA"/>
        </w:rPr>
      </w:pPr>
      <w:r w:rsidRPr="00E57ED5">
        <w:rPr>
          <w:lang w:val="uk-UA"/>
        </w:rPr>
        <w:t>261. Опис справ структурного підрозділу міської ради та її виконавчого комітету складається у двох примірниках, один з яких передається разом із справами до архіву міської ради, а інший залишається як контрольний примірник у структурному підрозділі міської ради та її виконавчого комітету.</w:t>
      </w:r>
    </w:p>
    <w:p w:rsidR="00BE77A7" w:rsidRPr="00E57ED5" w:rsidRDefault="00BE77A7" w:rsidP="00E57ED5">
      <w:pPr>
        <w:pStyle w:val="a3"/>
        <w:spacing w:before="0" w:beforeAutospacing="0" w:after="0" w:afterAutospacing="0"/>
        <w:ind w:firstLine="720"/>
        <w:jc w:val="both"/>
        <w:rPr>
          <w:lang w:val="uk-UA"/>
        </w:rPr>
      </w:pPr>
      <w:r w:rsidRPr="00E57ED5">
        <w:rPr>
          <w:lang w:val="uk-UA"/>
        </w:rPr>
        <w:t>262. На основі описів справ структурних підрозділів міської ради та її виконавчого комітету архів міської ради готує зведені описи справ постійного та тривалого (понад 10 років) зберігання, з кадрових питань (особового складу).</w:t>
      </w:r>
    </w:p>
    <w:p w:rsidR="00BE77A7" w:rsidRPr="00E57ED5" w:rsidRDefault="00BE77A7" w:rsidP="00E57ED5">
      <w:pPr>
        <w:pStyle w:val="a3"/>
        <w:spacing w:before="0" w:beforeAutospacing="0" w:after="0" w:afterAutospacing="0"/>
        <w:ind w:firstLine="720"/>
        <w:jc w:val="both"/>
        <w:rPr>
          <w:lang w:val="uk-UA"/>
        </w:rPr>
      </w:pPr>
      <w:r w:rsidRPr="00E57ED5">
        <w:rPr>
          <w:lang w:val="uk-UA"/>
        </w:rPr>
        <w:t>263. Зведений опис справ постійного зберігання складається у чотирьох примірниках, які після схвалення експертною комісією міської ради та її виконавчого комітету в установленому порядку подаються для схвалення експертно-перевірною комісією державного архіву області, після чого затверджуються міським головою. Один примірник затвердженого опису надається державному архіву області.</w:t>
      </w:r>
    </w:p>
    <w:p w:rsidR="00BE77A7" w:rsidRPr="00E57ED5" w:rsidRDefault="00BE77A7" w:rsidP="00E57ED5">
      <w:pPr>
        <w:pStyle w:val="a3"/>
        <w:spacing w:before="0" w:beforeAutospacing="0" w:after="0" w:afterAutospacing="0"/>
        <w:ind w:firstLine="720"/>
        <w:jc w:val="both"/>
        <w:rPr>
          <w:lang w:val="uk-UA"/>
        </w:rPr>
      </w:pPr>
      <w:r w:rsidRPr="00E57ED5">
        <w:rPr>
          <w:lang w:val="uk-UA"/>
        </w:rPr>
        <w:t>264. Зведені описи справ тривалого (понад 10 років) зберігання складаються у двох примірниках, схвалюються експертною комісією міської ради та її виконавчого комітету і затверджуються міським головою.</w:t>
      </w: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265. Зведені описи справ з кадрових питань (особового складу) складаються у трьох примірниках, підписуються укладачем, схвалюються експертною комісією міської ради, </w:t>
      </w:r>
      <w:r w:rsidRPr="00E57ED5">
        <w:rPr>
          <w:lang w:val="uk-UA"/>
        </w:rPr>
        <w:lastRenderedPageBreak/>
        <w:t>погоджуються з експертно-перевірною комісією державного архіву області, після чого затверджуються міським головою. Один примірник зведеного опису надається державному архіву області.</w:t>
      </w:r>
    </w:p>
    <w:p w:rsidR="00BE77A7" w:rsidRPr="00E57ED5" w:rsidRDefault="00BE77A7" w:rsidP="00E57ED5">
      <w:pPr>
        <w:pStyle w:val="a3"/>
        <w:spacing w:before="0" w:beforeAutospacing="0" w:after="0" w:afterAutospacing="0"/>
        <w:ind w:firstLine="720"/>
        <w:jc w:val="both"/>
        <w:rPr>
          <w:lang w:val="uk-UA"/>
        </w:rPr>
      </w:pPr>
      <w:r w:rsidRPr="00E57ED5">
        <w:rPr>
          <w:lang w:val="uk-UA"/>
        </w:rPr>
        <w:t>266. Документи постійного та тривалого (понад 10 років) зберігання, з кадрових питань (особового складу) описуються через два роки після завершення справ у діловодстві; документи постійного зберігання передаються відповідно до затверджених описів справ до державного архіву області в установлені законодавством строки.</w:t>
      </w:r>
    </w:p>
    <w:p w:rsidR="00BE77A7" w:rsidRPr="00E57ED5" w:rsidRDefault="00BE77A7" w:rsidP="00E57ED5">
      <w:pPr>
        <w:pStyle w:val="a3"/>
        <w:spacing w:before="0" w:beforeAutospacing="0" w:after="0" w:afterAutospacing="0"/>
        <w:ind w:firstLine="720"/>
        <w:jc w:val="both"/>
        <w:rPr>
          <w:lang w:val="uk-UA"/>
        </w:rPr>
      </w:pPr>
    </w:p>
    <w:p w:rsidR="00BE77A7" w:rsidRDefault="00BE77A7" w:rsidP="00E57ED5">
      <w:pPr>
        <w:pStyle w:val="3"/>
        <w:spacing w:before="0" w:beforeAutospacing="0" w:after="0" w:afterAutospacing="0"/>
        <w:ind w:firstLine="720"/>
        <w:jc w:val="center"/>
        <w:rPr>
          <w:sz w:val="24"/>
          <w:szCs w:val="24"/>
          <w:lang w:val="uk-UA"/>
        </w:rPr>
      </w:pPr>
      <w:r w:rsidRPr="00E57ED5">
        <w:rPr>
          <w:sz w:val="24"/>
          <w:szCs w:val="24"/>
          <w:lang w:val="uk-UA"/>
        </w:rPr>
        <w:t>Оформлення справ</w:t>
      </w:r>
    </w:p>
    <w:p w:rsidR="00F50714" w:rsidRPr="00E57ED5" w:rsidRDefault="00F50714" w:rsidP="00E57ED5">
      <w:pPr>
        <w:pStyle w:val="3"/>
        <w:spacing w:before="0" w:beforeAutospacing="0" w:after="0" w:afterAutospacing="0"/>
        <w:ind w:firstLine="720"/>
        <w:jc w:val="center"/>
        <w:rPr>
          <w:sz w:val="24"/>
          <w:szCs w:val="24"/>
          <w:lang w:val="uk-UA"/>
        </w:rPr>
      </w:pP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267. Оформлення справи постійного і тривалого (понад 10 років) зберігання передбачає нумерацію аркушів у справі, складення (у разі потреби) внутрішнього опису документів справи, наявність </w:t>
      </w:r>
      <w:proofErr w:type="spellStart"/>
      <w:r w:rsidRPr="00E57ED5">
        <w:rPr>
          <w:lang w:val="uk-UA"/>
        </w:rPr>
        <w:t>засвідчувального</w:t>
      </w:r>
      <w:proofErr w:type="spellEnd"/>
      <w:r w:rsidRPr="00E57ED5">
        <w:rPr>
          <w:lang w:val="uk-UA"/>
        </w:rPr>
        <w:t xml:space="preserve"> напису справи про кількість аркушів і про особливості фізичного стану та формування справи, підшивання або оправлення справи, оформлення обкладинки (титульного аркуша) справи.</w:t>
      </w:r>
    </w:p>
    <w:p w:rsidR="00BE77A7" w:rsidRPr="00E57ED5" w:rsidRDefault="00BE77A7" w:rsidP="00E57ED5">
      <w:pPr>
        <w:pStyle w:val="a3"/>
        <w:spacing w:before="0" w:beforeAutospacing="0" w:after="0" w:afterAutospacing="0"/>
        <w:ind w:firstLine="720"/>
        <w:jc w:val="both"/>
        <w:rPr>
          <w:lang w:val="uk-UA"/>
        </w:rPr>
      </w:pPr>
      <w:r w:rsidRPr="00E57ED5">
        <w:rPr>
          <w:lang w:val="uk-UA"/>
        </w:rPr>
        <w:t>268. Документи тимчасового зберігання, сформовані у справи, не підшиваються, аркуші не нумеруються, уточнення елементів оформлення обкладинки не проводиться, за винятком первинної бухгалтерської документації.</w:t>
      </w:r>
    </w:p>
    <w:p w:rsidR="00BE77A7" w:rsidRPr="00E57ED5" w:rsidRDefault="00BE77A7" w:rsidP="00E57ED5">
      <w:pPr>
        <w:pStyle w:val="a3"/>
        <w:spacing w:before="0" w:beforeAutospacing="0" w:after="0" w:afterAutospacing="0"/>
        <w:ind w:firstLine="720"/>
        <w:jc w:val="both"/>
        <w:rPr>
          <w:lang w:val="uk-UA"/>
        </w:rPr>
      </w:pPr>
      <w:r w:rsidRPr="00E57ED5">
        <w:rPr>
          <w:lang w:val="uk-UA"/>
        </w:rPr>
        <w:t xml:space="preserve">269. Справи з грифом «Для службового користування», особові та окремі групи справ постійного зберігання, назви яких не повністю розкривають зміст (справи, що містять постанови, розпорядження, накази, рішення тощо), повинні мати розміщений на початку справи внутрішній опис документів у справі. </w:t>
      </w:r>
    </w:p>
    <w:p w:rsidR="00BE77A7" w:rsidRPr="00E57ED5" w:rsidRDefault="00BE77A7" w:rsidP="00E57ED5">
      <w:pPr>
        <w:pStyle w:val="a3"/>
        <w:spacing w:before="0" w:beforeAutospacing="0" w:after="0" w:afterAutospacing="0"/>
        <w:ind w:firstLine="720"/>
        <w:jc w:val="both"/>
        <w:rPr>
          <w:lang w:val="uk-UA"/>
        </w:rPr>
      </w:pPr>
      <w:r w:rsidRPr="00E57ED5">
        <w:rPr>
          <w:lang w:val="uk-UA"/>
        </w:rPr>
        <w:t>270.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BE77A7" w:rsidRPr="00E57ED5" w:rsidRDefault="00BE77A7" w:rsidP="00E57ED5">
      <w:pPr>
        <w:pStyle w:val="a3"/>
        <w:spacing w:before="0" w:beforeAutospacing="0" w:after="0" w:afterAutospacing="0"/>
        <w:ind w:firstLine="720"/>
        <w:jc w:val="both"/>
        <w:rPr>
          <w:lang w:val="uk-UA"/>
        </w:rPr>
      </w:pPr>
      <w:r w:rsidRPr="00E57ED5">
        <w:rPr>
          <w:lang w:val="uk-UA"/>
        </w:rPr>
        <w:t>271.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 роки».</w:t>
      </w:r>
    </w:p>
    <w:p w:rsidR="00BE77A7" w:rsidRPr="00E57ED5" w:rsidRDefault="00BE77A7" w:rsidP="00E57ED5">
      <w:pPr>
        <w:pStyle w:val="a3"/>
        <w:spacing w:before="0" w:beforeAutospacing="0" w:after="0" w:afterAutospacing="0"/>
        <w:ind w:firstLine="720"/>
        <w:jc w:val="both"/>
        <w:rPr>
          <w:lang w:val="uk-UA"/>
        </w:rPr>
      </w:pPr>
      <w:r w:rsidRPr="00E57ED5">
        <w:rPr>
          <w:lang w:val="uk-UA"/>
        </w:rPr>
        <w:t>272. На обкладинках справ, що складаються з кількох томів (частин),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BE77A7" w:rsidRPr="00E57ED5" w:rsidRDefault="00BE77A7" w:rsidP="00E57ED5">
      <w:pPr>
        <w:pStyle w:val="a3"/>
        <w:spacing w:before="0" w:beforeAutospacing="0" w:after="0" w:afterAutospacing="0"/>
        <w:ind w:firstLine="720"/>
        <w:jc w:val="both"/>
        <w:rPr>
          <w:lang w:val="uk-UA"/>
        </w:rPr>
      </w:pPr>
      <w:r w:rsidRPr="00E57ED5">
        <w:rPr>
          <w:lang w:val="uk-UA"/>
        </w:rPr>
        <w:t>273. На обкладинці справи проставляється номер справи за зведеним описом і за погодженням з архівним відділом міської ради - номер опису і фонду.</w:t>
      </w:r>
    </w:p>
    <w:p w:rsidR="00BE77A7" w:rsidRPr="00E57ED5" w:rsidRDefault="00BE77A7" w:rsidP="00E57ED5">
      <w:pPr>
        <w:pStyle w:val="a3"/>
        <w:spacing w:before="0" w:beforeAutospacing="0" w:after="0" w:afterAutospacing="0"/>
        <w:ind w:firstLine="720"/>
        <w:jc w:val="both"/>
        <w:rPr>
          <w:lang w:val="uk-UA"/>
        </w:rPr>
      </w:pPr>
      <w:r w:rsidRPr="00E57ED5">
        <w:rPr>
          <w:lang w:val="uk-UA"/>
        </w:rPr>
        <w:t>274. У разі зміни найменування міської ради протягом періоду, який охоплюють документи справи, або під час передачі справи до іншої установи на обкладинці справи зазначається нове найменування, а попереднє береться в дужки.</w:t>
      </w:r>
    </w:p>
    <w:p w:rsidR="00BE77A7" w:rsidRPr="00E57ED5" w:rsidRDefault="00BE77A7" w:rsidP="00E57ED5">
      <w:pPr>
        <w:pStyle w:val="a3"/>
        <w:spacing w:before="0" w:beforeAutospacing="0" w:after="0" w:afterAutospacing="0"/>
        <w:ind w:firstLine="720"/>
        <w:jc w:val="both"/>
        <w:rPr>
          <w:lang w:val="uk-UA"/>
        </w:rPr>
      </w:pPr>
      <w:r w:rsidRPr="00E57ED5">
        <w:rPr>
          <w:lang w:val="uk-UA"/>
        </w:rPr>
        <w:t>275. Написи на обкладинках справ постійного та тривалого (понад 10 років) зберігання робляться чітко чорним світлостійким чорнилом або пастою. Забороняється наклеювання титульного аркуша на обкладинку справи.</w:t>
      </w:r>
    </w:p>
    <w:p w:rsidR="00BE77A7" w:rsidRDefault="00BE77A7" w:rsidP="00E57ED5">
      <w:pPr>
        <w:pStyle w:val="3"/>
        <w:spacing w:before="0" w:beforeAutospacing="0" w:after="0" w:afterAutospacing="0"/>
        <w:ind w:firstLine="720"/>
        <w:jc w:val="center"/>
        <w:rPr>
          <w:sz w:val="24"/>
          <w:szCs w:val="24"/>
          <w:lang w:val="uk-UA"/>
        </w:rPr>
      </w:pPr>
    </w:p>
    <w:p w:rsidR="00F50714" w:rsidRDefault="00F50714" w:rsidP="00E57ED5">
      <w:pPr>
        <w:pStyle w:val="3"/>
        <w:spacing w:before="0" w:beforeAutospacing="0" w:after="0" w:afterAutospacing="0"/>
        <w:ind w:firstLine="720"/>
        <w:jc w:val="center"/>
        <w:rPr>
          <w:sz w:val="24"/>
          <w:szCs w:val="24"/>
          <w:lang w:val="uk-UA"/>
        </w:rPr>
      </w:pPr>
    </w:p>
    <w:p w:rsidR="00F50714" w:rsidRDefault="00F50714" w:rsidP="00E57ED5">
      <w:pPr>
        <w:pStyle w:val="3"/>
        <w:spacing w:before="0" w:beforeAutospacing="0" w:after="0" w:afterAutospacing="0"/>
        <w:ind w:firstLine="720"/>
        <w:jc w:val="center"/>
        <w:rPr>
          <w:sz w:val="24"/>
          <w:szCs w:val="24"/>
          <w:lang w:val="uk-UA"/>
        </w:rPr>
      </w:pPr>
    </w:p>
    <w:p w:rsidR="00BE77A7" w:rsidRDefault="00BE77A7" w:rsidP="00E57ED5">
      <w:pPr>
        <w:pStyle w:val="3"/>
        <w:spacing w:before="0" w:beforeAutospacing="0" w:after="0" w:afterAutospacing="0"/>
        <w:ind w:firstLine="720"/>
        <w:jc w:val="center"/>
        <w:rPr>
          <w:sz w:val="24"/>
          <w:szCs w:val="24"/>
          <w:lang w:val="uk-UA"/>
        </w:rPr>
      </w:pPr>
      <w:r w:rsidRPr="00E57ED5">
        <w:rPr>
          <w:sz w:val="24"/>
          <w:szCs w:val="24"/>
          <w:lang w:val="uk-UA"/>
        </w:rPr>
        <w:t>Передача справ до архіву установи</w:t>
      </w:r>
    </w:p>
    <w:p w:rsidR="00F50714" w:rsidRPr="00E57ED5" w:rsidRDefault="00F50714" w:rsidP="00E57ED5">
      <w:pPr>
        <w:pStyle w:val="3"/>
        <w:spacing w:before="0" w:beforeAutospacing="0" w:after="0" w:afterAutospacing="0"/>
        <w:ind w:firstLine="720"/>
        <w:jc w:val="center"/>
        <w:rPr>
          <w:sz w:val="24"/>
          <w:szCs w:val="24"/>
          <w:lang w:val="uk-UA"/>
        </w:rPr>
      </w:pPr>
    </w:p>
    <w:p w:rsidR="00BE77A7" w:rsidRPr="00E57ED5" w:rsidRDefault="00BE77A7" w:rsidP="00E57ED5">
      <w:pPr>
        <w:pStyle w:val="a3"/>
        <w:spacing w:before="0" w:beforeAutospacing="0" w:after="0" w:afterAutospacing="0"/>
        <w:ind w:firstLine="720"/>
        <w:jc w:val="both"/>
        <w:rPr>
          <w:lang w:val="uk-UA"/>
        </w:rPr>
      </w:pPr>
      <w:r w:rsidRPr="00E57ED5">
        <w:rPr>
          <w:lang w:val="uk-UA"/>
        </w:rPr>
        <w:t>276. Справи постійного зберігання, з кадрових питань (особового складу) через два роки після завершення їх ведення передаються до архівного сектору в упорядкованому стані для подальшого зберігання та користування.</w:t>
      </w:r>
    </w:p>
    <w:p w:rsidR="00BE77A7" w:rsidRPr="00E57ED5" w:rsidRDefault="00BE77A7" w:rsidP="00E57ED5">
      <w:pPr>
        <w:pStyle w:val="a3"/>
        <w:spacing w:before="0" w:beforeAutospacing="0" w:after="0" w:afterAutospacing="0"/>
        <w:ind w:firstLine="720"/>
        <w:jc w:val="both"/>
        <w:rPr>
          <w:lang w:val="uk-UA"/>
        </w:rPr>
      </w:pPr>
      <w:r w:rsidRPr="00E57ED5">
        <w:rPr>
          <w:lang w:val="uk-UA"/>
        </w:rPr>
        <w:t>Справи тимчасового (до 10 років включно) зберігання можуть передаватися до архівного сектора міської ради.</w:t>
      </w:r>
    </w:p>
    <w:p w:rsidR="00BE77A7" w:rsidRPr="00E57ED5" w:rsidRDefault="00BE77A7" w:rsidP="00E57ED5">
      <w:pPr>
        <w:pStyle w:val="a3"/>
        <w:spacing w:before="0" w:beforeAutospacing="0" w:after="0" w:afterAutospacing="0"/>
        <w:ind w:firstLine="720"/>
        <w:jc w:val="both"/>
        <w:rPr>
          <w:lang w:val="uk-UA"/>
        </w:rPr>
      </w:pPr>
      <w:r w:rsidRPr="00E57ED5">
        <w:rPr>
          <w:lang w:val="uk-UA"/>
        </w:rPr>
        <w:lastRenderedPageBreak/>
        <w:t>277. Якщо окремі справи необхідно залишити у структурному підрозділі міської ради та її виконавчому комітеті для поточної роботи, спеціаліст з  архівного сектору міської ради оформляє видачу справ у тимчасове користування.</w:t>
      </w:r>
    </w:p>
    <w:p w:rsidR="00BE77A7" w:rsidRPr="00E57ED5" w:rsidRDefault="00BE77A7" w:rsidP="00E57ED5">
      <w:pPr>
        <w:pStyle w:val="a3"/>
        <w:spacing w:before="0" w:beforeAutospacing="0" w:after="0" w:afterAutospacing="0"/>
        <w:ind w:firstLine="720"/>
        <w:jc w:val="both"/>
        <w:rPr>
          <w:lang w:val="uk-UA"/>
        </w:rPr>
      </w:pPr>
      <w:r w:rsidRPr="00E57ED5">
        <w:rPr>
          <w:lang w:val="uk-UA"/>
        </w:rPr>
        <w:t>278. Приймання - передача кожної справи здійснюється спеціалістом з  архівного сектору міської ради в присутності працівника структурного підрозділу міської ради та її виконавчого комітету, який передає упорядковані та оформлені справи.</w:t>
      </w:r>
    </w:p>
    <w:p w:rsidR="00BE77A7" w:rsidRPr="00E57ED5" w:rsidRDefault="00BE77A7" w:rsidP="00E57ED5">
      <w:pPr>
        <w:pStyle w:val="a3"/>
        <w:spacing w:before="0" w:beforeAutospacing="0" w:after="0" w:afterAutospacing="0"/>
        <w:ind w:firstLine="720"/>
        <w:jc w:val="both"/>
        <w:rPr>
          <w:lang w:val="uk-UA"/>
        </w:rPr>
      </w:pPr>
      <w:r w:rsidRPr="00E57ED5">
        <w:rPr>
          <w:lang w:val="uk-UA"/>
        </w:rPr>
        <w:t>279. Справи постійного зберігання передаються до архівного сектора міської ради за описами.</w:t>
      </w:r>
    </w:p>
    <w:p w:rsidR="00BE77A7" w:rsidRPr="00E57ED5" w:rsidRDefault="00BE77A7" w:rsidP="00E57ED5">
      <w:pPr>
        <w:pStyle w:val="a3"/>
        <w:spacing w:before="0" w:beforeAutospacing="0" w:after="0" w:afterAutospacing="0"/>
        <w:ind w:firstLine="720"/>
        <w:jc w:val="both"/>
        <w:rPr>
          <w:lang w:val="uk-UA"/>
        </w:rPr>
      </w:pPr>
      <w:r w:rsidRPr="00E57ED5">
        <w:rPr>
          <w:lang w:val="uk-UA"/>
        </w:rPr>
        <w:t>У кінці кожного примірника опису спеціаліст з архівного сектору  міської ради розписується у прийнятті справ з обов'язковим зазначенням кількості (цифрами і словами) переданих справ і проставляє дату. Один примірник опису повертається структурному підрозділу міської ради та її виконавчого комітету, всі інші залишаються в архівному секторі міської ради.</w:t>
      </w:r>
    </w:p>
    <w:p w:rsidR="00BE77A7" w:rsidRPr="00E57ED5" w:rsidRDefault="00BE77A7" w:rsidP="00E57ED5">
      <w:pPr>
        <w:pStyle w:val="a3"/>
        <w:spacing w:before="0" w:beforeAutospacing="0" w:after="0" w:afterAutospacing="0"/>
        <w:ind w:firstLine="720"/>
        <w:jc w:val="both"/>
        <w:rPr>
          <w:lang w:val="uk-UA"/>
        </w:rPr>
      </w:pPr>
      <w:r w:rsidRPr="00E57ED5">
        <w:rPr>
          <w:lang w:val="uk-UA"/>
        </w:rPr>
        <w:t>280. Справи, що передаються до архіву міської ради, повинні бути зв'язані належним чином.</w:t>
      </w:r>
    </w:p>
    <w:p w:rsidR="00BE77A7" w:rsidRPr="00E57ED5" w:rsidRDefault="00BE77A7" w:rsidP="00E57ED5">
      <w:pPr>
        <w:pStyle w:val="a3"/>
        <w:spacing w:before="0" w:beforeAutospacing="0" w:after="0" w:afterAutospacing="0"/>
        <w:ind w:firstLine="720"/>
        <w:jc w:val="both"/>
        <w:rPr>
          <w:lang w:val="uk-UA"/>
        </w:rPr>
      </w:pPr>
      <w:r w:rsidRPr="00E57ED5">
        <w:rPr>
          <w:lang w:val="uk-UA"/>
        </w:rPr>
        <w:t>281. У разі ліквідації або реорганізації структурного підрозділу міської ради, особа, відповідальна за організацію діловодства в підрозділі, в період проведення ліквідаційних заходів формує всі документи у справи, оформлює справи і передає їх до архіву міської ради незалежно від строків зберігання. Передача справ здійснюється за описами справ і номенклатурою.</w:t>
      </w:r>
    </w:p>
    <w:p w:rsidR="00BE77A7" w:rsidRDefault="00BE77A7" w:rsidP="00253CE7">
      <w:pPr>
        <w:pStyle w:val="a3"/>
        <w:spacing w:before="0" w:beforeAutospacing="0" w:after="0" w:afterAutospacing="0"/>
        <w:ind w:firstLine="720"/>
        <w:jc w:val="both"/>
        <w:rPr>
          <w:lang w:val="uk-UA"/>
        </w:rPr>
      </w:pPr>
      <w:r w:rsidRPr="00E57ED5">
        <w:rPr>
          <w:lang w:val="uk-UA"/>
        </w:rPr>
        <w:t xml:space="preserve">Міська рада зобов’язана забезпечити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в архіві міської ради для постійного зберігання до архівного відділу </w:t>
      </w:r>
      <w:r w:rsidR="00247BF1">
        <w:rPr>
          <w:lang w:val="uk-UA"/>
        </w:rPr>
        <w:t xml:space="preserve"> </w:t>
      </w:r>
      <w:proofErr w:type="spellStart"/>
      <w:r w:rsidR="00247BF1">
        <w:rPr>
          <w:lang w:val="uk-UA"/>
        </w:rPr>
        <w:t>К</w:t>
      </w:r>
      <w:r w:rsidR="00F50714">
        <w:rPr>
          <w:lang w:val="uk-UA"/>
        </w:rPr>
        <w:t>о</w:t>
      </w:r>
      <w:r w:rsidR="00247BF1">
        <w:rPr>
          <w:lang w:val="uk-UA"/>
        </w:rPr>
        <w:t>рюківської</w:t>
      </w:r>
      <w:proofErr w:type="spellEnd"/>
      <w:r w:rsidRPr="00E57ED5">
        <w:rPr>
          <w:lang w:val="uk-UA"/>
        </w:rPr>
        <w:t xml:space="preserve"> райдержадміністрації.</w:t>
      </w:r>
    </w:p>
    <w:p w:rsidR="007D17FB" w:rsidRDefault="007D17FB" w:rsidP="00253CE7">
      <w:pPr>
        <w:pStyle w:val="a3"/>
        <w:spacing w:before="0" w:beforeAutospacing="0" w:after="0" w:afterAutospacing="0"/>
        <w:ind w:firstLine="720"/>
        <w:jc w:val="both"/>
        <w:rPr>
          <w:lang w:val="uk-UA"/>
        </w:rPr>
      </w:pPr>
    </w:p>
    <w:p w:rsidR="00F80380" w:rsidRPr="00E57ED5" w:rsidRDefault="00F80380" w:rsidP="00253CE7">
      <w:pPr>
        <w:pStyle w:val="a3"/>
        <w:spacing w:before="0" w:beforeAutospacing="0" w:after="0" w:afterAutospacing="0"/>
        <w:ind w:firstLine="720"/>
        <w:jc w:val="both"/>
        <w:rPr>
          <w:lang w:val="uk-UA"/>
        </w:rPr>
        <w:sectPr w:rsidR="00F80380" w:rsidRPr="00E57ED5" w:rsidSect="001A72B9">
          <w:headerReference w:type="default" r:id="rId9"/>
          <w:pgSz w:w="11906" w:h="16838"/>
          <w:pgMar w:top="1134" w:right="567" w:bottom="899" w:left="1701" w:header="709" w:footer="709" w:gutter="0"/>
          <w:cols w:space="708"/>
          <w:titlePg/>
          <w:docGrid w:linePitch="360"/>
        </w:sectPr>
      </w:pPr>
    </w:p>
    <w:tbl>
      <w:tblPr>
        <w:tblpPr w:leftFromText="45" w:rightFromText="45" w:vertAnchor="text" w:horzAnchor="margin" w:tblpXSpec="right" w:tblpY="-358"/>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BE77A7" w:rsidRPr="0085013E" w:rsidTr="00253CE7">
        <w:trPr>
          <w:tblCellSpacing w:w="22" w:type="dxa"/>
        </w:trPr>
        <w:tc>
          <w:tcPr>
            <w:tcW w:w="4900" w:type="pct"/>
          </w:tcPr>
          <w:p w:rsidR="007D6455" w:rsidRPr="00555FEA" w:rsidRDefault="00BE77A7" w:rsidP="00253CE7">
            <w:pPr>
              <w:pStyle w:val="a3"/>
              <w:spacing w:before="0" w:beforeAutospacing="0" w:after="0" w:afterAutospacing="0"/>
              <w:rPr>
                <w:lang w:val="uk-UA"/>
              </w:rPr>
            </w:pPr>
            <w:r>
              <w:rPr>
                <w:lang w:val="uk-UA"/>
              </w:rPr>
              <w:lastRenderedPageBreak/>
              <w:t xml:space="preserve">                      </w:t>
            </w:r>
            <w:r w:rsidRPr="00555FEA">
              <w:rPr>
                <w:lang w:val="uk-UA"/>
              </w:rPr>
              <w:t>Додаток 1</w:t>
            </w:r>
          </w:p>
          <w:p w:rsidR="00BE77A7" w:rsidRPr="009A3D58" w:rsidRDefault="007D6455" w:rsidP="00253CE7">
            <w:pPr>
              <w:pStyle w:val="a3"/>
              <w:spacing w:before="0" w:beforeAutospacing="0" w:after="0" w:afterAutospacing="0"/>
              <w:rPr>
                <w:b/>
                <w:lang w:val="uk-UA"/>
              </w:rPr>
            </w:pPr>
            <w:r w:rsidRPr="00555FEA">
              <w:rPr>
                <w:lang w:val="uk-UA"/>
              </w:rPr>
              <w:t xml:space="preserve">                  </w:t>
            </w:r>
            <w:r w:rsidR="00BE77A7" w:rsidRPr="00555FEA">
              <w:rPr>
                <w:lang w:val="uk-UA"/>
              </w:rPr>
              <w:t xml:space="preserve"> до Інструкції</w:t>
            </w:r>
            <w:r w:rsidR="00E02A96" w:rsidRPr="00555FEA">
              <w:rPr>
                <w:lang w:val="uk-UA"/>
              </w:rPr>
              <w:t xml:space="preserve"> з діловодства</w:t>
            </w:r>
          </w:p>
        </w:tc>
      </w:tr>
      <w:tr w:rsidR="00F12492" w:rsidRPr="0085013E" w:rsidTr="0017698E">
        <w:trPr>
          <w:tblCellSpacing w:w="22" w:type="dxa"/>
        </w:trPr>
        <w:tc>
          <w:tcPr>
            <w:tcW w:w="4900" w:type="pct"/>
          </w:tcPr>
          <w:p w:rsidR="00F12492" w:rsidRPr="007D6455" w:rsidRDefault="00F12492" w:rsidP="007D6455">
            <w:pPr>
              <w:pStyle w:val="a3"/>
              <w:spacing w:before="0" w:beforeAutospacing="0" w:after="0" w:afterAutospacing="0"/>
              <w:rPr>
                <w:lang w:val="uk-UA"/>
              </w:rPr>
            </w:pPr>
            <w:r w:rsidRPr="007D6455">
              <w:rPr>
                <w:lang w:val="uk-UA"/>
              </w:rPr>
              <w:t xml:space="preserve">                      </w:t>
            </w:r>
            <w:r w:rsidR="007D6455" w:rsidRPr="007D6455">
              <w:rPr>
                <w:lang w:val="uk-UA"/>
              </w:rPr>
              <w:t>(п.16)</w:t>
            </w:r>
          </w:p>
        </w:tc>
      </w:tr>
    </w:tbl>
    <w:p w:rsidR="00F12492" w:rsidRPr="0085013E" w:rsidRDefault="00F12492" w:rsidP="00F12492">
      <w:pPr>
        <w:pStyle w:val="a3"/>
        <w:spacing w:before="0" w:beforeAutospacing="0" w:after="0" w:afterAutospacing="0"/>
        <w:jc w:val="both"/>
        <w:rPr>
          <w:lang w:val="uk-UA"/>
        </w:rPr>
      </w:pPr>
    </w:p>
    <w:p w:rsidR="007D6455" w:rsidRDefault="007D6455" w:rsidP="00F12492">
      <w:pPr>
        <w:pStyle w:val="3"/>
        <w:spacing w:before="0" w:beforeAutospacing="0" w:after="0" w:afterAutospacing="0"/>
        <w:ind w:firstLine="720"/>
        <w:jc w:val="center"/>
        <w:rPr>
          <w:sz w:val="24"/>
          <w:szCs w:val="24"/>
          <w:lang w:val="uk-UA"/>
        </w:rPr>
      </w:pPr>
    </w:p>
    <w:p w:rsidR="007D6455" w:rsidRDefault="007D6455" w:rsidP="00F12492">
      <w:pPr>
        <w:pStyle w:val="3"/>
        <w:spacing w:before="0" w:beforeAutospacing="0" w:after="0" w:afterAutospacing="0"/>
        <w:ind w:firstLine="720"/>
        <w:jc w:val="center"/>
        <w:rPr>
          <w:sz w:val="24"/>
          <w:szCs w:val="24"/>
          <w:lang w:val="uk-UA"/>
        </w:rPr>
      </w:pPr>
    </w:p>
    <w:p w:rsidR="00F12492" w:rsidRDefault="007D6455" w:rsidP="00F12492">
      <w:pPr>
        <w:pStyle w:val="3"/>
        <w:spacing w:before="0" w:beforeAutospacing="0" w:after="0" w:afterAutospacing="0"/>
        <w:ind w:firstLine="720"/>
        <w:jc w:val="center"/>
        <w:rPr>
          <w:sz w:val="24"/>
          <w:szCs w:val="24"/>
          <w:lang w:val="uk-UA"/>
        </w:rPr>
      </w:pPr>
      <w:r>
        <w:rPr>
          <w:sz w:val="24"/>
          <w:szCs w:val="24"/>
          <w:lang w:val="uk-UA"/>
        </w:rPr>
        <w:t>ЗАГАЛЬНІ   ПРАВИЛА</w:t>
      </w:r>
      <w:r w:rsidR="00F12492" w:rsidRPr="0085013E">
        <w:rPr>
          <w:sz w:val="24"/>
          <w:szCs w:val="24"/>
          <w:lang w:val="uk-UA"/>
        </w:rPr>
        <w:t xml:space="preserve"> </w:t>
      </w:r>
      <w:r w:rsidR="00F12492" w:rsidRPr="0085013E">
        <w:rPr>
          <w:sz w:val="24"/>
          <w:szCs w:val="24"/>
          <w:lang w:val="uk-UA"/>
        </w:rPr>
        <w:br/>
      </w:r>
      <w:r>
        <w:rPr>
          <w:sz w:val="24"/>
          <w:szCs w:val="24"/>
          <w:lang w:val="uk-UA"/>
        </w:rPr>
        <w:t xml:space="preserve">            </w:t>
      </w:r>
      <w:r w:rsidR="00F12492" w:rsidRPr="0085013E">
        <w:rPr>
          <w:sz w:val="24"/>
          <w:szCs w:val="24"/>
          <w:lang w:val="uk-UA"/>
        </w:rPr>
        <w:t xml:space="preserve"> оформлення документів</w:t>
      </w:r>
    </w:p>
    <w:p w:rsidR="00F12492" w:rsidRPr="0085013E" w:rsidRDefault="00F12492" w:rsidP="00F12492">
      <w:pPr>
        <w:pStyle w:val="a3"/>
        <w:spacing w:before="0" w:beforeAutospacing="0" w:after="0" w:afterAutospacing="0"/>
        <w:ind w:firstLine="720"/>
        <w:jc w:val="both"/>
        <w:rPr>
          <w:lang w:val="uk-UA"/>
        </w:rPr>
      </w:pPr>
      <w:r w:rsidRPr="0085013E">
        <w:rPr>
          <w:lang w:val="uk-UA"/>
        </w:rPr>
        <w:t xml:space="preserve">1. Для </w:t>
      </w:r>
      <w:r w:rsidR="007D6455">
        <w:rPr>
          <w:lang w:val="uk-UA"/>
        </w:rPr>
        <w:t>оформлення</w:t>
      </w:r>
      <w:r w:rsidRPr="0085013E">
        <w:rPr>
          <w:lang w:val="uk-UA"/>
        </w:rPr>
        <w:t xml:space="preserve"> текстів службових документів використовується гарнітура </w:t>
      </w:r>
      <w:proofErr w:type="spellStart"/>
      <w:r w:rsidRPr="0085013E">
        <w:rPr>
          <w:lang w:val="uk-UA"/>
        </w:rPr>
        <w:t>Times</w:t>
      </w:r>
      <w:proofErr w:type="spellEnd"/>
      <w:r w:rsidRPr="0085013E">
        <w:rPr>
          <w:lang w:val="uk-UA"/>
        </w:rPr>
        <w:t xml:space="preserve"> </w:t>
      </w:r>
      <w:proofErr w:type="spellStart"/>
      <w:r w:rsidRPr="0085013E">
        <w:rPr>
          <w:lang w:val="uk-UA"/>
        </w:rPr>
        <w:t>New</w:t>
      </w:r>
      <w:proofErr w:type="spellEnd"/>
      <w:r w:rsidRPr="0085013E">
        <w:rPr>
          <w:lang w:val="uk-UA"/>
        </w:rPr>
        <w:t xml:space="preserve"> </w:t>
      </w:r>
      <w:proofErr w:type="spellStart"/>
      <w:r w:rsidRPr="0085013E">
        <w:rPr>
          <w:lang w:val="uk-UA"/>
        </w:rPr>
        <w:t>Roman</w:t>
      </w:r>
      <w:proofErr w:type="spellEnd"/>
      <w:r w:rsidRPr="0085013E">
        <w:rPr>
          <w:lang w:val="uk-UA"/>
        </w:rPr>
        <w:t>, шрифт розміром 12 - 14 друкарських пунктів. Дозволяється використовувати шрифт розміром 8 - 12 друкарських пунктів для друкування реквізиту «</w:t>
      </w:r>
      <w:r w:rsidR="00247BF1">
        <w:rPr>
          <w:lang w:val="uk-UA"/>
        </w:rPr>
        <w:t>Власне ім’я та п</w:t>
      </w:r>
      <w:r w:rsidRPr="0085013E">
        <w:rPr>
          <w:lang w:val="uk-UA"/>
        </w:rPr>
        <w:t>різвище виконавця і номер його телефону», виносок, пояснювальних написів до окремих елементів тексту документа або його реквізитів тощо.</w:t>
      </w:r>
    </w:p>
    <w:p w:rsidR="00F12492" w:rsidRDefault="00F12492" w:rsidP="00F12492">
      <w:pPr>
        <w:pStyle w:val="a3"/>
        <w:spacing w:before="0" w:beforeAutospacing="0" w:after="0" w:afterAutospacing="0"/>
        <w:ind w:firstLine="720"/>
        <w:jc w:val="both"/>
        <w:rPr>
          <w:lang w:val="uk-UA"/>
        </w:rPr>
      </w:pPr>
      <w:r w:rsidRPr="0085013E">
        <w:rPr>
          <w:lang w:val="uk-UA"/>
        </w:rPr>
        <w:t>Під час друкування заголовків дозволяється використовувати напівжирний шрифт (прямий або курсив).</w:t>
      </w:r>
    </w:p>
    <w:p w:rsidR="007D6455" w:rsidRPr="007D6455" w:rsidRDefault="007D6455" w:rsidP="007D6455">
      <w:pPr>
        <w:ind w:firstLine="567"/>
        <w:jc w:val="both"/>
        <w:rPr>
          <w:lang w:val="uk-UA"/>
        </w:rPr>
      </w:pPr>
      <w:r>
        <w:rPr>
          <w:lang w:val="uk-UA"/>
        </w:rPr>
        <w:t>2</w:t>
      </w:r>
      <w:r w:rsidRPr="007D6455">
        <w:rPr>
          <w:lang w:val="uk-UA"/>
        </w:rPr>
        <w:t>. При оформленні текстів міжрядковий інтервал повинен становити:</w:t>
      </w:r>
    </w:p>
    <w:p w:rsidR="007D6455" w:rsidRPr="007D6455" w:rsidRDefault="007D6455" w:rsidP="007D6455">
      <w:pPr>
        <w:ind w:firstLine="567"/>
        <w:jc w:val="both"/>
        <w:rPr>
          <w:sz w:val="16"/>
          <w:szCs w:val="16"/>
          <w:lang w:val="uk-UA"/>
        </w:rPr>
      </w:pPr>
    </w:p>
    <w:p w:rsidR="007D6455" w:rsidRPr="007D6455" w:rsidRDefault="007D6455" w:rsidP="007D6455">
      <w:pPr>
        <w:ind w:firstLine="567"/>
        <w:jc w:val="both"/>
        <w:rPr>
          <w:lang w:val="uk-UA"/>
        </w:rPr>
      </w:pPr>
      <w:r w:rsidRPr="007D6455">
        <w:rPr>
          <w:lang w:val="uk-UA"/>
        </w:rPr>
        <w:t>1 - для складових тексту документа, реквізиту «Додаток» та посилання на документ, що став підставою для підготовки (видання) поточного документа;</w:t>
      </w:r>
    </w:p>
    <w:p w:rsidR="007D6455" w:rsidRPr="007D6455" w:rsidRDefault="007D6455" w:rsidP="007D6455">
      <w:pPr>
        <w:ind w:firstLine="567"/>
        <w:jc w:val="both"/>
        <w:rPr>
          <w:sz w:val="16"/>
          <w:szCs w:val="16"/>
          <w:lang w:val="uk-UA"/>
        </w:rPr>
      </w:pPr>
    </w:p>
    <w:p w:rsidR="007D6455" w:rsidRPr="007D6455" w:rsidRDefault="007D6455" w:rsidP="007D6455">
      <w:pPr>
        <w:ind w:firstLine="567"/>
        <w:jc w:val="both"/>
        <w:rPr>
          <w:lang w:val="uk-UA"/>
        </w:rPr>
      </w:pPr>
      <w:r w:rsidRPr="007D6455">
        <w:rPr>
          <w:lang w:val="uk-UA"/>
        </w:rPr>
        <w:t>1,5 - для складових частин реквізитів «Адресат» та «Гриф затвердження»;</w:t>
      </w:r>
    </w:p>
    <w:p w:rsidR="007D6455" w:rsidRPr="007D6455" w:rsidRDefault="007D6455" w:rsidP="007D6455">
      <w:pPr>
        <w:ind w:firstLine="567"/>
        <w:jc w:val="both"/>
        <w:rPr>
          <w:sz w:val="16"/>
          <w:szCs w:val="16"/>
          <w:lang w:val="uk-UA"/>
        </w:rPr>
      </w:pPr>
    </w:p>
    <w:p w:rsidR="007D6455" w:rsidRDefault="007D6455" w:rsidP="007D6455">
      <w:pPr>
        <w:ind w:firstLine="567"/>
        <w:jc w:val="both"/>
        <w:rPr>
          <w:lang w:val="uk-UA"/>
        </w:rPr>
      </w:pPr>
      <w:r w:rsidRPr="007D6455">
        <w:rPr>
          <w:lang w:val="uk-UA"/>
        </w:rPr>
        <w:t>1,5 - 3 - для відокремлення реквізитів документа один від одного.</w:t>
      </w:r>
    </w:p>
    <w:p w:rsidR="007D6455" w:rsidRPr="007D6455" w:rsidRDefault="007D6455" w:rsidP="007D6455">
      <w:pPr>
        <w:ind w:firstLine="567"/>
        <w:jc w:val="both"/>
        <w:rPr>
          <w:sz w:val="16"/>
          <w:szCs w:val="16"/>
          <w:lang w:val="uk-UA"/>
        </w:rPr>
      </w:pPr>
    </w:p>
    <w:p w:rsidR="007D6455" w:rsidRPr="0085013E" w:rsidRDefault="007D6455" w:rsidP="007D6455">
      <w:pPr>
        <w:pStyle w:val="a3"/>
        <w:spacing w:before="0" w:beforeAutospacing="0" w:after="0" w:afterAutospacing="0"/>
        <w:ind w:firstLine="567"/>
        <w:jc w:val="both"/>
        <w:rPr>
          <w:lang w:val="uk-UA"/>
        </w:rPr>
      </w:pPr>
      <w:r w:rsidRPr="0085013E">
        <w:rPr>
          <w:lang w:val="uk-UA"/>
        </w:rPr>
        <w:t>3. Назва виду документа друкується напівжирним шрифтом великими літерами.</w:t>
      </w:r>
    </w:p>
    <w:p w:rsidR="007D6455" w:rsidRPr="007D6455" w:rsidRDefault="007D6455" w:rsidP="007D6455">
      <w:pPr>
        <w:ind w:firstLine="567"/>
        <w:jc w:val="both"/>
        <w:rPr>
          <w:lang w:val="uk-UA"/>
        </w:rPr>
      </w:pPr>
      <w:r w:rsidRPr="007D6455">
        <w:rPr>
          <w:lang w:val="uk-UA"/>
        </w:rPr>
        <w:t xml:space="preserve">4. </w:t>
      </w:r>
      <w:r w:rsidR="00290CB0">
        <w:rPr>
          <w:lang w:val="uk-UA"/>
        </w:rPr>
        <w:t>Власне і</w:t>
      </w:r>
      <w:r w:rsidRPr="007D6455">
        <w:rPr>
          <w:lang w:val="uk-UA"/>
        </w:rPr>
        <w:t>м'я та прізвище в реквізиті «Підпис» розміщується на рівні останнього рядка назви посади.</w:t>
      </w:r>
    </w:p>
    <w:p w:rsidR="007D6455" w:rsidRPr="007D6455" w:rsidRDefault="007D6455" w:rsidP="007D6455">
      <w:pPr>
        <w:ind w:firstLine="567"/>
        <w:jc w:val="both"/>
        <w:rPr>
          <w:lang w:val="uk-UA"/>
        </w:rPr>
      </w:pPr>
      <w:r w:rsidRPr="007D6455">
        <w:rPr>
          <w:lang w:val="uk-UA"/>
        </w:rPr>
        <w:t>5. Максимальна довжина рядка багаторядкових реквізитів (крім реквізиту тексту) - 73 міліметри (28 друкованих знаків).</w:t>
      </w:r>
    </w:p>
    <w:p w:rsidR="007D6455" w:rsidRPr="007D6455" w:rsidRDefault="007D6455" w:rsidP="007D6455">
      <w:pPr>
        <w:ind w:firstLine="567"/>
        <w:jc w:val="both"/>
        <w:rPr>
          <w:lang w:val="uk-UA"/>
        </w:rPr>
      </w:pPr>
      <w:r w:rsidRPr="007D6455">
        <w:rPr>
          <w:lang w:val="uk-UA"/>
        </w:rPr>
        <w:t>6.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rsidR="007D6455" w:rsidRPr="007D6455" w:rsidRDefault="007D6455" w:rsidP="007D6455">
      <w:pPr>
        <w:ind w:firstLine="567"/>
        <w:jc w:val="both"/>
        <w:rPr>
          <w:lang w:val="uk-UA"/>
        </w:rPr>
      </w:pPr>
      <w:r w:rsidRPr="007D6455">
        <w:rPr>
          <w:lang w:val="uk-UA"/>
        </w:rPr>
        <w:t>7. При оформленні документів відступ від межі лівого поля документа становить:</w:t>
      </w:r>
    </w:p>
    <w:p w:rsidR="007D6455" w:rsidRPr="007D6455" w:rsidRDefault="007D6455" w:rsidP="007D6455">
      <w:pPr>
        <w:ind w:firstLine="567"/>
        <w:jc w:val="both"/>
        <w:rPr>
          <w:lang w:val="uk-UA"/>
        </w:rPr>
      </w:pPr>
      <w:r>
        <w:rPr>
          <w:lang w:val="uk-UA"/>
        </w:rPr>
        <w:t xml:space="preserve">   </w:t>
      </w:r>
      <w:r w:rsidRPr="007D6455">
        <w:rPr>
          <w:lang w:val="uk-UA"/>
        </w:rPr>
        <w:t>125 міліметрів - для ім'я та прізвища реквізиту «Підпис»;</w:t>
      </w:r>
    </w:p>
    <w:p w:rsidR="00F12492" w:rsidRPr="0085013E" w:rsidRDefault="00F12492" w:rsidP="00F12492">
      <w:pPr>
        <w:pStyle w:val="a3"/>
        <w:spacing w:before="0" w:beforeAutospacing="0" w:after="0" w:afterAutospacing="0"/>
        <w:ind w:firstLine="720"/>
        <w:jc w:val="both"/>
        <w:rPr>
          <w:lang w:val="uk-UA"/>
        </w:rPr>
      </w:pPr>
      <w:r w:rsidRPr="0085013E">
        <w:rPr>
          <w:lang w:val="uk-UA"/>
        </w:rPr>
        <w:t>125 міліметра - для абзаців у тексті;</w:t>
      </w:r>
    </w:p>
    <w:p w:rsidR="00F12492" w:rsidRPr="0085013E" w:rsidRDefault="00F12492" w:rsidP="00F12492">
      <w:pPr>
        <w:pStyle w:val="a3"/>
        <w:spacing w:before="0" w:beforeAutospacing="0" w:after="0" w:afterAutospacing="0"/>
        <w:ind w:firstLine="720"/>
        <w:jc w:val="both"/>
        <w:rPr>
          <w:lang w:val="uk-UA"/>
        </w:rPr>
      </w:pPr>
      <w:r w:rsidRPr="0085013E">
        <w:rPr>
          <w:lang w:val="uk-UA"/>
        </w:rPr>
        <w:t>92 міліметри - для реквізиту «Адресат»;</w:t>
      </w:r>
    </w:p>
    <w:p w:rsidR="007D6455" w:rsidRDefault="00F12492" w:rsidP="00F12492">
      <w:pPr>
        <w:pStyle w:val="a3"/>
        <w:spacing w:before="0" w:beforeAutospacing="0" w:after="0" w:afterAutospacing="0"/>
        <w:ind w:firstLine="720"/>
        <w:jc w:val="both"/>
        <w:rPr>
          <w:lang w:val="uk-UA"/>
        </w:rPr>
      </w:pPr>
      <w:r w:rsidRPr="0085013E">
        <w:rPr>
          <w:lang w:val="uk-UA"/>
        </w:rPr>
        <w:t>10</w:t>
      </w:r>
      <w:r w:rsidR="00E02A96">
        <w:rPr>
          <w:lang w:val="uk-UA"/>
        </w:rPr>
        <w:t>4</w:t>
      </w:r>
      <w:r w:rsidRPr="0085013E">
        <w:rPr>
          <w:lang w:val="uk-UA"/>
        </w:rPr>
        <w:t xml:space="preserve"> міліметр</w:t>
      </w:r>
      <w:r w:rsidR="00E02A96">
        <w:rPr>
          <w:lang w:val="uk-UA"/>
        </w:rPr>
        <w:t>и</w:t>
      </w:r>
      <w:r w:rsidRPr="0085013E">
        <w:rPr>
          <w:lang w:val="uk-UA"/>
        </w:rPr>
        <w:t xml:space="preserve"> - для реквізитів «Гриф затвердження» </w:t>
      </w:r>
    </w:p>
    <w:p w:rsidR="00F12492" w:rsidRPr="0085013E" w:rsidRDefault="00F12492" w:rsidP="00F12492">
      <w:pPr>
        <w:pStyle w:val="a3"/>
        <w:spacing w:before="0" w:beforeAutospacing="0" w:after="0" w:afterAutospacing="0"/>
        <w:ind w:firstLine="720"/>
        <w:jc w:val="both"/>
        <w:rPr>
          <w:lang w:val="uk-UA"/>
        </w:rPr>
      </w:pPr>
      <w:r w:rsidRPr="0085013E">
        <w:rPr>
          <w:lang w:val="uk-UA"/>
        </w:rPr>
        <w:t>7. Не робиться відступ від межі лівого поля для реквізитів «Дата документа», «Заголовок до тексту документа», «Текст» (без абзаців), «Відмітка про наявність додатків», «</w:t>
      </w:r>
      <w:r w:rsidR="00247BF1">
        <w:rPr>
          <w:lang w:val="uk-UA"/>
        </w:rPr>
        <w:t>Власне ім’я та п</w:t>
      </w:r>
      <w:r w:rsidRPr="0085013E">
        <w:rPr>
          <w:lang w:val="uk-UA"/>
        </w:rPr>
        <w:t xml:space="preserve">різвище виконавця і номер його телефону», «Відмітка про виконання документа і надсилання його до справи», найменування посади у реквізитах «Підпис» та «Гриф погодження», </w:t>
      </w:r>
      <w:proofErr w:type="spellStart"/>
      <w:r w:rsidRPr="0085013E">
        <w:rPr>
          <w:lang w:val="uk-UA"/>
        </w:rPr>
        <w:t>засвідчувального</w:t>
      </w:r>
      <w:proofErr w:type="spellEnd"/>
      <w:r w:rsidRPr="0085013E">
        <w:rPr>
          <w:lang w:val="uk-UA"/>
        </w:rPr>
        <w:t xml:space="preserve"> напису «Згідно з оригіналом», а також слів «СЛУХАЛИ», «ВИСТУПИЛИ», «ВИРІШИЛИ», «УХВАЛИЛИ», «НАКАЗУЮ», «ЗОБОВ'ЯЗУЮ».</w:t>
      </w:r>
    </w:p>
    <w:p w:rsidR="00F12492" w:rsidRPr="0085013E" w:rsidRDefault="00F12492" w:rsidP="00F12492">
      <w:pPr>
        <w:pStyle w:val="a3"/>
        <w:spacing w:before="0" w:beforeAutospacing="0" w:after="0" w:afterAutospacing="0"/>
        <w:ind w:firstLine="720"/>
        <w:jc w:val="both"/>
        <w:rPr>
          <w:lang w:val="uk-UA"/>
        </w:rPr>
      </w:pPr>
      <w:r w:rsidRPr="0085013E">
        <w:rPr>
          <w:lang w:val="uk-UA"/>
        </w:rPr>
        <w:t>8. За наявності кількох грифів затвердження і погодження вони розміщуються на одному рівні вертикальними рядками. Перший гриф - від межі лівого поля; другий - через 104 міліметри від межі лівого поля.</w:t>
      </w:r>
    </w:p>
    <w:p w:rsidR="00F12492" w:rsidRPr="0085013E" w:rsidRDefault="00F12492" w:rsidP="00F12492">
      <w:pPr>
        <w:pStyle w:val="a3"/>
        <w:spacing w:before="0" w:beforeAutospacing="0" w:after="0" w:afterAutospacing="0"/>
        <w:ind w:firstLine="720"/>
        <w:jc w:val="both"/>
        <w:rPr>
          <w:lang w:val="uk-UA"/>
        </w:rPr>
      </w:pPr>
      <w:r w:rsidRPr="0085013E">
        <w:rPr>
          <w:lang w:val="uk-UA"/>
        </w:rPr>
        <w:t>9. Якщо в тексті документа міститься посилання на додатки або на документ, що став підставою для його видання, слова «Додаток» і «Підстава» друкуються від межі лівого поля, а текст до них - через 1 міжрядковий інтервал.</w:t>
      </w:r>
    </w:p>
    <w:p w:rsidR="00F12492" w:rsidRPr="0085013E" w:rsidRDefault="00F12492" w:rsidP="00F12492">
      <w:pPr>
        <w:pStyle w:val="a3"/>
        <w:spacing w:before="0" w:beforeAutospacing="0" w:after="0" w:afterAutospacing="0"/>
        <w:ind w:firstLine="720"/>
        <w:jc w:val="both"/>
        <w:rPr>
          <w:lang w:val="uk-UA"/>
        </w:rPr>
      </w:pPr>
      <w:r w:rsidRPr="0085013E">
        <w:rPr>
          <w:lang w:val="uk-UA"/>
        </w:rPr>
        <w:t>10. Під час оформлення документів на двох і більше сторінках друга та наступні сторінки повинні бути пронумеровані.</w:t>
      </w:r>
    </w:p>
    <w:p w:rsidR="00F12492" w:rsidRPr="0085013E" w:rsidRDefault="00F12492" w:rsidP="00F12492">
      <w:pPr>
        <w:pStyle w:val="a3"/>
        <w:spacing w:before="0" w:beforeAutospacing="0" w:after="0" w:afterAutospacing="0"/>
        <w:ind w:firstLine="720"/>
        <w:jc w:val="both"/>
        <w:rPr>
          <w:lang w:val="uk-UA"/>
        </w:rPr>
      </w:pPr>
      <w:r w:rsidRPr="0085013E">
        <w:rPr>
          <w:lang w:val="uk-UA"/>
        </w:rPr>
        <w:t>Номери сторінок ставляться посередині верхнього поля аркуша арабськими цифрами без зазначення слова «сторінка» та розділових знаків. Перша сторінка не нумерується.</w:t>
      </w:r>
    </w:p>
    <w:p w:rsidR="00F12492" w:rsidRPr="0085013E" w:rsidRDefault="00F12492" w:rsidP="00F12492">
      <w:pPr>
        <w:pStyle w:val="a3"/>
        <w:spacing w:before="0" w:beforeAutospacing="0" w:after="0" w:afterAutospacing="0"/>
        <w:ind w:firstLine="720"/>
        <w:jc w:val="both"/>
        <w:rPr>
          <w:lang w:val="uk-UA"/>
        </w:rPr>
      </w:pPr>
      <w:r w:rsidRPr="0085013E">
        <w:rPr>
          <w:lang w:val="uk-UA"/>
        </w:rPr>
        <w:t>11. Тексти документів постійного зберігання друкуються на одному боці аркуша. Документи із строком зберігання до 5 років можна друкувати на лицьовому і зворотному боці аркуша.</w:t>
      </w:r>
    </w:p>
    <w:p w:rsidR="00F12492" w:rsidRPr="00424859" w:rsidRDefault="00F12492" w:rsidP="00F12492">
      <w:pPr>
        <w:pStyle w:val="a3"/>
        <w:spacing w:before="0" w:beforeAutospacing="0" w:after="120" w:afterAutospacing="0"/>
        <w:jc w:val="both"/>
        <w:rPr>
          <w:sz w:val="28"/>
          <w:szCs w:val="28"/>
          <w:lang w:val="uk-UA"/>
        </w:rPr>
        <w:sectPr w:rsidR="00F12492" w:rsidRPr="00424859" w:rsidSect="0017698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pgNumType w:start="34"/>
          <w:cols w:space="708"/>
          <w:docGrid w:linePitch="360"/>
        </w:sectPr>
      </w:pPr>
    </w:p>
    <w:p w:rsidR="00E02A96" w:rsidRPr="00555FEA" w:rsidRDefault="00F12492" w:rsidP="00F12492">
      <w:pPr>
        <w:pStyle w:val="a3"/>
        <w:spacing w:before="0" w:beforeAutospacing="0" w:after="0" w:afterAutospacing="0"/>
        <w:ind w:left="6660"/>
        <w:rPr>
          <w:lang w:val="uk-UA"/>
        </w:rPr>
      </w:pPr>
      <w:r>
        <w:rPr>
          <w:b/>
          <w:lang w:val="uk-UA"/>
        </w:rPr>
        <w:lastRenderedPageBreak/>
        <w:t xml:space="preserve">    </w:t>
      </w:r>
      <w:r w:rsidRPr="00555FEA">
        <w:rPr>
          <w:lang w:val="uk-UA"/>
        </w:rPr>
        <w:t xml:space="preserve">Додаток 2 </w:t>
      </w:r>
    </w:p>
    <w:p w:rsidR="00F12492" w:rsidRPr="00555FEA" w:rsidRDefault="00E02A96" w:rsidP="00E02A96">
      <w:pPr>
        <w:pStyle w:val="a7"/>
        <w:ind w:left="5664"/>
        <w:jc w:val="left"/>
        <w:rPr>
          <w:sz w:val="24"/>
          <w:szCs w:val="24"/>
        </w:rPr>
      </w:pPr>
      <w:r w:rsidRPr="00555FEA">
        <w:rPr>
          <w:sz w:val="24"/>
          <w:szCs w:val="24"/>
        </w:rPr>
        <w:t xml:space="preserve">   до Інструкції з діловодства</w:t>
      </w:r>
    </w:p>
    <w:p w:rsidR="003A5177" w:rsidRPr="003A5177" w:rsidRDefault="003A5177" w:rsidP="00E02A96">
      <w:pPr>
        <w:pStyle w:val="a7"/>
        <w:ind w:left="5664"/>
        <w:jc w:val="left"/>
        <w:rPr>
          <w:i/>
          <w:iCs/>
          <w:sz w:val="24"/>
          <w:szCs w:val="24"/>
        </w:rPr>
      </w:pPr>
      <w:r>
        <w:rPr>
          <w:b/>
          <w:sz w:val="24"/>
          <w:szCs w:val="24"/>
        </w:rPr>
        <w:t xml:space="preserve">                     </w:t>
      </w:r>
      <w:r w:rsidRPr="003A5177">
        <w:rPr>
          <w:sz w:val="24"/>
          <w:szCs w:val="24"/>
        </w:rPr>
        <w:t>(п.18)</w:t>
      </w:r>
    </w:p>
    <w:p w:rsidR="00F12492" w:rsidRPr="00424859" w:rsidRDefault="00BE02C2" w:rsidP="00F12492">
      <w:pPr>
        <w:pStyle w:val="a7"/>
        <w:jc w:val="center"/>
        <w:rPr>
          <w:i/>
          <w:iCs/>
          <w:sz w:val="30"/>
          <w:szCs w:val="30"/>
        </w:rPr>
      </w:pPr>
      <w:r>
        <w:rPr>
          <w:i/>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erb" style="width:33pt;height:45.75pt;visibility:visible;mso-wrap-style:square">
            <v:imagedata r:id="rId16" o:title="gerb"/>
          </v:shape>
        </w:pict>
      </w:r>
      <w:r w:rsidR="00F12492" w:rsidRPr="003A5177">
        <w:t xml:space="preserve">                                                             </w:t>
      </w:r>
    </w:p>
    <w:p w:rsidR="00F12492" w:rsidRPr="00424859" w:rsidRDefault="00F12492" w:rsidP="00F12492">
      <w:pPr>
        <w:rPr>
          <w:lang w:val="uk-UA"/>
        </w:rPr>
      </w:pPr>
    </w:p>
    <w:p w:rsidR="00F12492" w:rsidRPr="00A024B9" w:rsidRDefault="00F12492" w:rsidP="00F12492">
      <w:pPr>
        <w:tabs>
          <w:tab w:val="left" w:pos="8080"/>
        </w:tabs>
        <w:jc w:val="center"/>
        <w:rPr>
          <w:b/>
          <w:bCs/>
          <w:sz w:val="28"/>
          <w:szCs w:val="28"/>
          <w:lang w:val="uk-UA"/>
        </w:rPr>
      </w:pPr>
      <w:r w:rsidRPr="00A024B9">
        <w:rPr>
          <w:b/>
          <w:bCs/>
          <w:sz w:val="28"/>
          <w:szCs w:val="28"/>
          <w:lang w:val="uk-UA"/>
        </w:rPr>
        <w:t>УКРАЇНА</w:t>
      </w:r>
    </w:p>
    <w:p w:rsidR="00F12492" w:rsidRPr="00424859" w:rsidRDefault="00F12492" w:rsidP="00F12492">
      <w:pPr>
        <w:jc w:val="center"/>
        <w:rPr>
          <w:b/>
          <w:bCs/>
          <w:sz w:val="28"/>
          <w:szCs w:val="28"/>
          <w:lang w:val="uk-UA"/>
        </w:rPr>
      </w:pPr>
      <w:r w:rsidRPr="00424859">
        <w:rPr>
          <w:b/>
          <w:bCs/>
          <w:sz w:val="28"/>
          <w:szCs w:val="28"/>
          <w:lang w:val="uk-UA"/>
        </w:rPr>
        <w:t xml:space="preserve">СНОВСЬКА МІСЬКА РАДА </w:t>
      </w:r>
      <w:r w:rsidR="00253889">
        <w:rPr>
          <w:b/>
          <w:bCs/>
          <w:sz w:val="28"/>
          <w:szCs w:val="28"/>
          <w:lang w:val="uk-UA"/>
        </w:rPr>
        <w:t>КОРЮКІВ</w:t>
      </w:r>
      <w:r w:rsidRPr="00424859">
        <w:rPr>
          <w:b/>
          <w:bCs/>
          <w:sz w:val="28"/>
          <w:szCs w:val="28"/>
          <w:lang w:val="uk-UA"/>
        </w:rPr>
        <w:t xml:space="preserve">СЬКОГО  РАЙОНУ  </w:t>
      </w:r>
    </w:p>
    <w:p w:rsidR="00F12492" w:rsidRPr="00424859" w:rsidRDefault="00F12492" w:rsidP="00F12492">
      <w:pPr>
        <w:jc w:val="center"/>
        <w:rPr>
          <w:b/>
          <w:bCs/>
          <w:sz w:val="28"/>
          <w:szCs w:val="28"/>
          <w:lang w:val="uk-UA"/>
        </w:rPr>
      </w:pPr>
      <w:r w:rsidRPr="00424859">
        <w:rPr>
          <w:b/>
          <w:bCs/>
          <w:sz w:val="28"/>
          <w:szCs w:val="28"/>
          <w:lang w:val="uk-UA"/>
        </w:rPr>
        <w:t>ЧЕРНІГІВСЬКОЇ  ОБЛАСТІ</w:t>
      </w:r>
    </w:p>
    <w:p w:rsidR="00F12492" w:rsidRDefault="00F12492" w:rsidP="00F12492">
      <w:pPr>
        <w:tabs>
          <w:tab w:val="left" w:pos="1695"/>
        </w:tabs>
        <w:rPr>
          <w:b/>
          <w:bCs/>
          <w:sz w:val="28"/>
          <w:szCs w:val="28"/>
          <w:lang w:val="uk-UA"/>
        </w:rPr>
      </w:pPr>
      <w:r w:rsidRPr="00424859">
        <w:rPr>
          <w:b/>
          <w:bCs/>
          <w:sz w:val="28"/>
          <w:szCs w:val="28"/>
          <w:lang w:val="uk-UA"/>
        </w:rPr>
        <w:tab/>
        <w:t xml:space="preserve">                    ВИКОНАВЧИЙ КОМІТЕТ</w:t>
      </w:r>
    </w:p>
    <w:p w:rsidR="00F12492" w:rsidRPr="00586D75" w:rsidRDefault="00F12492" w:rsidP="00F12492">
      <w:pPr>
        <w:tabs>
          <w:tab w:val="left" w:pos="1695"/>
        </w:tabs>
        <w:rPr>
          <w:b/>
          <w:bCs/>
          <w:sz w:val="16"/>
          <w:szCs w:val="16"/>
          <w:lang w:val="uk-UA"/>
        </w:rPr>
      </w:pPr>
    </w:p>
    <w:p w:rsidR="00F12492" w:rsidRPr="00A024B9" w:rsidRDefault="00F12492" w:rsidP="00F12492">
      <w:pPr>
        <w:jc w:val="center"/>
        <w:rPr>
          <w:sz w:val="20"/>
          <w:szCs w:val="20"/>
          <w:lang w:val="uk-UA"/>
        </w:rPr>
      </w:pPr>
      <w:r w:rsidRPr="00A024B9">
        <w:rPr>
          <w:sz w:val="20"/>
          <w:szCs w:val="20"/>
          <w:lang w:val="uk-UA"/>
        </w:rPr>
        <w:t xml:space="preserve">вул. </w:t>
      </w:r>
      <w:r w:rsidR="00253889">
        <w:rPr>
          <w:sz w:val="20"/>
          <w:szCs w:val="20"/>
          <w:lang w:val="uk-UA"/>
        </w:rPr>
        <w:t>Незалежності</w:t>
      </w:r>
      <w:r w:rsidRPr="00A024B9">
        <w:rPr>
          <w:sz w:val="20"/>
          <w:szCs w:val="20"/>
          <w:lang w:val="uk-UA"/>
        </w:rPr>
        <w:t>,</w:t>
      </w:r>
      <w:r w:rsidR="00253889">
        <w:rPr>
          <w:sz w:val="20"/>
          <w:szCs w:val="20"/>
          <w:lang w:val="uk-UA"/>
        </w:rPr>
        <w:t xml:space="preserve">19 </w:t>
      </w:r>
      <w:proofErr w:type="spellStart"/>
      <w:r w:rsidR="00253889">
        <w:rPr>
          <w:sz w:val="20"/>
          <w:szCs w:val="20"/>
          <w:lang w:val="uk-UA"/>
        </w:rPr>
        <w:t>м.Сновськ</w:t>
      </w:r>
      <w:proofErr w:type="spellEnd"/>
      <w:r w:rsidR="00253889">
        <w:rPr>
          <w:sz w:val="20"/>
          <w:szCs w:val="20"/>
          <w:lang w:val="uk-UA"/>
        </w:rPr>
        <w:t>,</w:t>
      </w:r>
      <w:r w:rsidR="00807AC7">
        <w:rPr>
          <w:sz w:val="20"/>
          <w:szCs w:val="20"/>
          <w:lang w:val="uk-UA"/>
        </w:rPr>
        <w:t xml:space="preserve"> </w:t>
      </w:r>
      <w:proofErr w:type="spellStart"/>
      <w:r w:rsidR="00807AC7">
        <w:rPr>
          <w:sz w:val="20"/>
          <w:szCs w:val="20"/>
          <w:lang w:val="uk-UA"/>
        </w:rPr>
        <w:t>Корюківського</w:t>
      </w:r>
      <w:proofErr w:type="spellEnd"/>
      <w:r w:rsidR="00807AC7">
        <w:rPr>
          <w:sz w:val="20"/>
          <w:szCs w:val="20"/>
          <w:lang w:val="uk-UA"/>
        </w:rPr>
        <w:t xml:space="preserve"> району, Чернігівської обл.,</w:t>
      </w:r>
      <w:r w:rsidR="00253889">
        <w:rPr>
          <w:sz w:val="20"/>
          <w:szCs w:val="20"/>
          <w:lang w:val="uk-UA"/>
        </w:rPr>
        <w:t xml:space="preserve"> 15200, </w:t>
      </w:r>
      <w:proofErr w:type="spellStart"/>
      <w:r w:rsidR="00253889">
        <w:rPr>
          <w:sz w:val="20"/>
          <w:szCs w:val="20"/>
          <w:lang w:val="uk-UA"/>
        </w:rPr>
        <w:t>тел</w:t>
      </w:r>
      <w:proofErr w:type="spellEnd"/>
      <w:r w:rsidR="00253889">
        <w:rPr>
          <w:sz w:val="20"/>
          <w:szCs w:val="20"/>
          <w:lang w:val="uk-UA"/>
        </w:rPr>
        <w:t xml:space="preserve"> </w:t>
      </w:r>
      <w:r w:rsidRPr="00A024B9">
        <w:rPr>
          <w:sz w:val="20"/>
          <w:szCs w:val="20"/>
          <w:lang w:val="uk-UA"/>
        </w:rPr>
        <w:t>, 2-15-42</w:t>
      </w:r>
    </w:p>
    <w:p w:rsidR="003A5177" w:rsidRPr="003A5177" w:rsidRDefault="00F12492" w:rsidP="003A5177">
      <w:pPr>
        <w:widowControl w:val="0"/>
        <w:autoSpaceDE w:val="0"/>
        <w:autoSpaceDN w:val="0"/>
        <w:adjustRightInd w:val="0"/>
        <w:jc w:val="center"/>
        <w:rPr>
          <w:rFonts w:ascii="Bookman Old Style" w:hAnsi="Bookman Old Style" w:cs="Bookman Old Style"/>
          <w:i/>
          <w:iCs/>
          <w:sz w:val="20"/>
          <w:szCs w:val="20"/>
        </w:rPr>
      </w:pPr>
      <w:r w:rsidRPr="003A5177">
        <w:rPr>
          <w:sz w:val="20"/>
          <w:szCs w:val="20"/>
          <w:lang w:val="uk-UA"/>
        </w:rPr>
        <w:t>e-</w:t>
      </w:r>
      <w:proofErr w:type="spellStart"/>
      <w:r w:rsidRPr="003A5177">
        <w:rPr>
          <w:sz w:val="20"/>
          <w:szCs w:val="20"/>
          <w:lang w:val="uk-UA"/>
        </w:rPr>
        <w:t>mail</w:t>
      </w:r>
      <w:proofErr w:type="spellEnd"/>
      <w:r w:rsidR="003A5177" w:rsidRPr="00807AC7">
        <w:rPr>
          <w:rFonts w:ascii="Bookman Old Style" w:hAnsi="Bookman Old Style" w:cs="Bookman Old Style"/>
          <w:i/>
          <w:iCs/>
          <w:sz w:val="20"/>
          <w:szCs w:val="20"/>
          <w:lang w:val="uk-UA"/>
        </w:rPr>
        <w:t xml:space="preserve">: </w:t>
      </w:r>
      <w:hyperlink r:id="rId17" w:history="1">
        <w:r w:rsidR="003A5177" w:rsidRPr="003A5177">
          <w:rPr>
            <w:rStyle w:val="a9"/>
            <w:rFonts w:ascii="Bookman Old Style" w:hAnsi="Bookman Old Style" w:cs="Bookman Old Style"/>
            <w:sz w:val="20"/>
            <w:szCs w:val="20"/>
            <w:lang w:val="en-US"/>
          </w:rPr>
          <w:t>msn</w:t>
        </w:r>
      </w:hyperlink>
      <w:r w:rsidR="003A5177" w:rsidRPr="003A5177">
        <w:rPr>
          <w:rFonts w:ascii="Bookman Old Style" w:hAnsi="Bookman Old Style" w:cs="Bookman Old Style"/>
          <w:color w:val="0000FF"/>
          <w:sz w:val="20"/>
          <w:szCs w:val="20"/>
          <w:u w:val="single"/>
          <w:lang w:val="en-US"/>
        </w:rPr>
        <w:t>ov</w:t>
      </w:r>
      <w:hyperlink r:id="rId18" w:history="1">
        <w:r w:rsidR="003A5177" w:rsidRPr="003A5177">
          <w:rPr>
            <w:rStyle w:val="a9"/>
            <w:rFonts w:ascii="Bookman Old Style" w:hAnsi="Bookman Old Style" w:cs="Bookman Old Style"/>
            <w:sz w:val="20"/>
            <w:szCs w:val="20"/>
            <w:lang w:val="en-US"/>
          </w:rPr>
          <w:t>sk</w:t>
        </w:r>
        <w:r w:rsidR="003A5177" w:rsidRPr="00807AC7">
          <w:rPr>
            <w:rStyle w:val="a9"/>
            <w:rFonts w:ascii="Bookman Old Style" w:hAnsi="Bookman Old Style" w:cs="Bookman Old Style"/>
            <w:sz w:val="20"/>
            <w:szCs w:val="20"/>
            <w:lang w:val="uk-UA"/>
          </w:rPr>
          <w:softHyphen/>
          <w:t>_</w:t>
        </w:r>
        <w:r w:rsidR="003A5177" w:rsidRPr="003A5177">
          <w:rPr>
            <w:rStyle w:val="a9"/>
            <w:rFonts w:ascii="Bookman Old Style" w:hAnsi="Bookman Old Style" w:cs="Bookman Old Style"/>
            <w:sz w:val="20"/>
            <w:szCs w:val="20"/>
            <w:lang w:val="en-US"/>
          </w:rPr>
          <w:t>post</w:t>
        </w:r>
        <w:r w:rsidR="003A5177" w:rsidRPr="003A5177">
          <w:rPr>
            <w:rStyle w:val="a9"/>
            <w:rFonts w:ascii="Bookman Old Style" w:hAnsi="Bookman Old Style" w:cs="Bookman Old Style"/>
            <w:vanish/>
            <w:sz w:val="20"/>
            <w:szCs w:val="20"/>
            <w:lang w:val="en-US"/>
          </w:rPr>
          <w:t>HYPERLINK</w:t>
        </w:r>
        <w:r w:rsidR="003A5177" w:rsidRPr="00807AC7">
          <w:rPr>
            <w:rStyle w:val="a9"/>
            <w:rFonts w:ascii="Bookman Old Style" w:hAnsi="Bookman Old Style" w:cs="Bookman Old Style"/>
            <w:vanish/>
            <w:sz w:val="20"/>
            <w:szCs w:val="20"/>
            <w:lang w:val="uk-UA"/>
          </w:rPr>
          <w:t xml:space="preserve"> "</w:t>
        </w:r>
        <w:r w:rsidR="003A5177" w:rsidRPr="003A5177">
          <w:rPr>
            <w:rStyle w:val="a9"/>
            <w:rFonts w:ascii="Bookman Old Style" w:hAnsi="Bookman Old Style" w:cs="Bookman Old Style"/>
            <w:vanish/>
            <w:sz w:val="20"/>
            <w:szCs w:val="20"/>
            <w:lang w:val="en-US"/>
          </w:rPr>
          <w:t>mailto</w:t>
        </w:r>
        <w:r w:rsidR="003A5177" w:rsidRPr="00807AC7">
          <w:rPr>
            <w:rStyle w:val="a9"/>
            <w:rFonts w:ascii="Bookman Old Style" w:hAnsi="Bookman Old Style" w:cs="Bookman Old Style"/>
            <w:vanish/>
            <w:sz w:val="20"/>
            <w:szCs w:val="20"/>
            <w:lang w:val="uk-UA"/>
          </w:rPr>
          <w:t>:</w:t>
        </w:r>
        <w:r w:rsidR="003A5177" w:rsidRPr="003A5177">
          <w:rPr>
            <w:rStyle w:val="a9"/>
            <w:rFonts w:ascii="Bookman Old Style" w:hAnsi="Bookman Old Style" w:cs="Bookman Old Style"/>
            <w:vanish/>
            <w:sz w:val="20"/>
            <w:szCs w:val="20"/>
            <w:lang w:val="en-US"/>
          </w:rPr>
          <w:t>shchors</w:t>
        </w:r>
        <w:r w:rsidR="003A5177" w:rsidRPr="00807AC7">
          <w:rPr>
            <w:rStyle w:val="a9"/>
            <w:rFonts w:ascii="Bookman Old Style" w:hAnsi="Bookman Old Style" w:cs="Bookman Old Style"/>
            <w:vanish/>
            <w:sz w:val="20"/>
            <w:szCs w:val="20"/>
            <w:lang w:val="uk-UA"/>
          </w:rPr>
          <w:t>_</w:t>
        </w:r>
        <w:r w:rsidR="003A5177" w:rsidRPr="003A5177">
          <w:rPr>
            <w:rStyle w:val="a9"/>
            <w:rFonts w:ascii="Bookman Old Style" w:hAnsi="Bookman Old Style" w:cs="Bookman Old Style"/>
            <w:vanish/>
            <w:sz w:val="20"/>
            <w:szCs w:val="20"/>
            <w:lang w:val="en-US"/>
          </w:rPr>
          <w:t>mrada</w:t>
        </w:r>
        <w:r w:rsidR="003A5177" w:rsidRPr="00807AC7">
          <w:rPr>
            <w:rStyle w:val="a9"/>
            <w:rFonts w:ascii="Bookman Old Style" w:hAnsi="Bookman Old Style" w:cs="Bookman Old Style"/>
            <w:vanish/>
            <w:sz w:val="20"/>
            <w:szCs w:val="20"/>
            <w:lang w:val="uk-UA"/>
          </w:rPr>
          <w:t>@</w:t>
        </w:r>
        <w:r w:rsidR="003A5177" w:rsidRPr="003A5177">
          <w:rPr>
            <w:rStyle w:val="a9"/>
            <w:rFonts w:ascii="Bookman Old Style" w:hAnsi="Bookman Old Style" w:cs="Bookman Old Style"/>
            <w:vanish/>
            <w:sz w:val="20"/>
            <w:szCs w:val="20"/>
            <w:lang w:val="en-US"/>
          </w:rPr>
          <w:t>ukrpost</w:t>
        </w:r>
        <w:r w:rsidR="003A5177" w:rsidRPr="00807AC7">
          <w:rPr>
            <w:rStyle w:val="a9"/>
            <w:rFonts w:ascii="Bookman Old Style" w:hAnsi="Bookman Old Style" w:cs="Bookman Old Style"/>
            <w:vanish/>
            <w:sz w:val="20"/>
            <w:szCs w:val="20"/>
            <w:lang w:val="uk-UA"/>
          </w:rPr>
          <w:t>.</w:t>
        </w:r>
        <w:r w:rsidR="003A5177" w:rsidRPr="003A5177">
          <w:rPr>
            <w:rStyle w:val="a9"/>
            <w:rFonts w:ascii="Bookman Old Style" w:hAnsi="Bookman Old Style" w:cs="Bookman Old Style"/>
            <w:vanish/>
            <w:sz w:val="20"/>
            <w:szCs w:val="20"/>
            <w:lang w:val="en-US"/>
          </w:rPr>
          <w:t>net</w:t>
        </w:r>
        <w:r w:rsidR="003A5177" w:rsidRPr="00807AC7">
          <w:rPr>
            <w:rStyle w:val="a9"/>
            <w:rFonts w:ascii="Bookman Old Style" w:hAnsi="Bookman Old Style" w:cs="Bookman Old Style"/>
            <w:vanish/>
            <w:sz w:val="20"/>
            <w:szCs w:val="20"/>
            <w:lang w:val="uk-UA"/>
          </w:rPr>
          <w:t>"</w:t>
        </w:r>
        <w:r w:rsidR="003A5177" w:rsidRPr="00807AC7">
          <w:rPr>
            <w:rStyle w:val="a9"/>
            <w:rFonts w:ascii="Bookman Old Style" w:hAnsi="Bookman Old Style" w:cs="Bookman Old Style"/>
            <w:sz w:val="20"/>
            <w:szCs w:val="20"/>
            <w:lang w:val="uk-UA"/>
          </w:rPr>
          <w:t>@</w:t>
        </w:r>
        <w:r w:rsidR="003A5177" w:rsidRPr="003A5177">
          <w:rPr>
            <w:rStyle w:val="a9"/>
            <w:rFonts w:ascii="Bookman Old Style" w:hAnsi="Bookman Old Style" w:cs="Bookman Old Style"/>
            <w:sz w:val="20"/>
            <w:szCs w:val="20"/>
            <w:lang w:val="en-US"/>
          </w:rPr>
          <w:t>cg</w:t>
        </w:r>
        <w:r w:rsidR="003A5177" w:rsidRPr="00807AC7">
          <w:rPr>
            <w:rStyle w:val="a9"/>
            <w:rFonts w:ascii="Bookman Old Style" w:hAnsi="Bookman Old Style" w:cs="Bookman Old Style"/>
            <w:sz w:val="20"/>
            <w:szCs w:val="20"/>
            <w:lang w:val="uk-UA"/>
          </w:rPr>
          <w:t>.</w:t>
        </w:r>
        <w:r w:rsidR="003A5177" w:rsidRPr="003A5177">
          <w:rPr>
            <w:rStyle w:val="a9"/>
            <w:rFonts w:ascii="Bookman Old Style" w:hAnsi="Bookman Old Style" w:cs="Bookman Old Style"/>
            <w:sz w:val="20"/>
            <w:szCs w:val="20"/>
            <w:lang w:val="en-US"/>
          </w:rPr>
          <w:t>gov</w:t>
        </w:r>
        <w:r w:rsidR="003A5177" w:rsidRPr="003A5177">
          <w:rPr>
            <w:rStyle w:val="a9"/>
            <w:rFonts w:ascii="Bookman Old Style" w:hAnsi="Bookman Old Style" w:cs="Bookman Old Style"/>
            <w:vanish/>
            <w:sz w:val="20"/>
            <w:szCs w:val="20"/>
            <w:lang w:val="en-US"/>
          </w:rPr>
          <w:t>HYPERLINK "mailto:shchors_mrada@ukrpost.net"HYPERLINK "mailto:shchors_mrada@ukrpost.net"</w:t>
        </w:r>
        <w:r w:rsidR="003A5177" w:rsidRPr="003A5177">
          <w:rPr>
            <w:rStyle w:val="a9"/>
            <w:rFonts w:ascii="Bookman Old Style" w:hAnsi="Bookman Old Style" w:cs="Bookman Old Style"/>
            <w:sz w:val="20"/>
            <w:szCs w:val="20"/>
            <w:lang w:val="en-US"/>
          </w:rPr>
          <w:t>.</w:t>
        </w:r>
        <w:r w:rsidR="003A5177" w:rsidRPr="003A5177">
          <w:rPr>
            <w:rStyle w:val="a9"/>
            <w:rFonts w:ascii="Bookman Old Style" w:hAnsi="Bookman Old Style" w:cs="Bookman Old Style"/>
            <w:vanish/>
            <w:sz w:val="20"/>
            <w:szCs w:val="20"/>
            <w:lang w:val="en-US"/>
          </w:rPr>
          <w:t>HYPERLINK "mailto:shchors_mrada@ukrpost.net"</w:t>
        </w:r>
        <w:r w:rsidR="003A5177" w:rsidRPr="003A5177">
          <w:rPr>
            <w:rStyle w:val="a9"/>
            <w:rFonts w:ascii="Bookman Old Style" w:hAnsi="Bookman Old Style" w:cs="Bookman Old Style"/>
            <w:sz w:val="20"/>
            <w:szCs w:val="20"/>
            <w:lang w:val="en-US"/>
          </w:rPr>
          <w:t>ua</w:t>
        </w:r>
      </w:hyperlink>
      <w:r w:rsidR="003A5177" w:rsidRPr="003A5177">
        <w:rPr>
          <w:sz w:val="20"/>
          <w:szCs w:val="20"/>
        </w:rPr>
        <w:t>, код ЄДРПОУ 04061932</w:t>
      </w:r>
    </w:p>
    <w:p w:rsidR="00F12492" w:rsidRPr="00A024B9" w:rsidRDefault="00F12492" w:rsidP="00F12492">
      <w:pPr>
        <w:widowControl w:val="0"/>
        <w:autoSpaceDE w:val="0"/>
        <w:autoSpaceDN w:val="0"/>
        <w:adjustRightInd w:val="0"/>
        <w:jc w:val="center"/>
        <w:rPr>
          <w:rFonts w:ascii="Times New Roman CYR" w:hAnsi="Times New Roman CYR" w:cs="Times New Roman CYR"/>
          <w:sz w:val="4"/>
          <w:szCs w:val="4"/>
          <w:lang w:val="uk-UA"/>
        </w:rPr>
      </w:pPr>
    </w:p>
    <w:p w:rsidR="00F12492" w:rsidRPr="00424859" w:rsidRDefault="00F507E1" w:rsidP="00F12492">
      <w:pPr>
        <w:rPr>
          <w:lang w:val="uk-UA"/>
        </w:rPr>
      </w:pPr>
      <w:r>
        <w:rPr>
          <w:noProof/>
        </w:rPr>
        <w:pict>
          <v:line id="_x0000_s1038" style="position:absolute;z-index:1" from="15.6pt,-.3pt" to="462pt,-.3pt" strokeweight="4.5pt">
            <v:stroke linestyle="thinThick"/>
          </v:line>
        </w:pict>
      </w:r>
    </w:p>
    <w:p w:rsidR="00F12492" w:rsidRPr="00424859" w:rsidRDefault="00F12492" w:rsidP="00F12492">
      <w:pPr>
        <w:rPr>
          <w:sz w:val="4"/>
          <w:szCs w:val="4"/>
          <w:lang w:val="uk-UA"/>
        </w:rPr>
      </w:pPr>
      <w:r w:rsidRPr="00424859">
        <w:rPr>
          <w:i/>
          <w:iCs/>
          <w:lang w:val="uk-UA"/>
        </w:rPr>
        <w:tab/>
      </w:r>
      <w:r w:rsidRPr="00424859">
        <w:rPr>
          <w:i/>
          <w:iCs/>
          <w:lang w:val="uk-UA"/>
        </w:rPr>
        <w:tab/>
      </w:r>
      <w:r w:rsidRPr="00424859">
        <w:rPr>
          <w:i/>
          <w:iCs/>
          <w:lang w:val="uk-UA"/>
        </w:rPr>
        <w:tab/>
      </w:r>
    </w:p>
    <w:p w:rsidR="00F12492" w:rsidRPr="00583DBD" w:rsidRDefault="00F12492" w:rsidP="00F12492">
      <w:pPr>
        <w:jc w:val="both"/>
        <w:rPr>
          <w:sz w:val="28"/>
          <w:szCs w:val="28"/>
        </w:rPr>
      </w:pPr>
      <w:r w:rsidRPr="00424859">
        <w:rPr>
          <w:sz w:val="28"/>
          <w:szCs w:val="28"/>
          <w:lang w:val="uk-UA"/>
        </w:rPr>
        <w:t xml:space="preserve">   </w:t>
      </w:r>
      <w:r w:rsidR="00726DA8">
        <w:rPr>
          <w:sz w:val="28"/>
          <w:szCs w:val="28"/>
          <w:u w:val="single"/>
          <w:lang w:val="uk-UA"/>
        </w:rPr>
        <w:t xml:space="preserve">                    </w:t>
      </w:r>
      <w:r w:rsidRPr="00424859">
        <w:rPr>
          <w:sz w:val="28"/>
          <w:szCs w:val="28"/>
          <w:lang w:val="uk-UA"/>
        </w:rPr>
        <w:t>№</w:t>
      </w:r>
      <w:r w:rsidR="00A034F0">
        <w:rPr>
          <w:sz w:val="28"/>
          <w:szCs w:val="28"/>
          <w:lang w:val="uk-UA"/>
        </w:rPr>
        <w:t>__________</w:t>
      </w:r>
      <w:r w:rsidRPr="00424859">
        <w:rPr>
          <w:lang w:val="uk-UA"/>
        </w:rPr>
        <w:tab/>
      </w:r>
      <w:r w:rsidRPr="00424859">
        <w:rPr>
          <w:lang w:val="uk-UA"/>
        </w:rPr>
        <w:tab/>
        <w:t xml:space="preserve">                          </w:t>
      </w:r>
      <w:r w:rsidRPr="00424859">
        <w:rPr>
          <w:sz w:val="28"/>
          <w:szCs w:val="28"/>
          <w:lang w:val="uk-UA"/>
        </w:rPr>
        <w:t xml:space="preserve">На </w:t>
      </w:r>
      <w:r w:rsidR="00726DA8">
        <w:rPr>
          <w:sz w:val="28"/>
          <w:szCs w:val="28"/>
          <w:lang w:val="uk-UA"/>
        </w:rPr>
        <w:t>№</w:t>
      </w:r>
      <w:r w:rsidR="00726DA8" w:rsidRPr="00583DBD">
        <w:rPr>
          <w:sz w:val="28"/>
          <w:szCs w:val="28"/>
          <w:u w:val="single"/>
        </w:rPr>
        <w:t xml:space="preserve">              </w:t>
      </w:r>
      <w:r w:rsidRPr="00726DA8">
        <w:rPr>
          <w:sz w:val="28"/>
          <w:szCs w:val="28"/>
          <w:lang w:val="uk-UA"/>
        </w:rPr>
        <w:t xml:space="preserve">від </w:t>
      </w:r>
      <w:r w:rsidR="00726DA8" w:rsidRPr="00583DBD">
        <w:rPr>
          <w:sz w:val="28"/>
          <w:szCs w:val="28"/>
        </w:rPr>
        <w:t xml:space="preserve"> _________</w:t>
      </w:r>
    </w:p>
    <w:p w:rsidR="00F12492" w:rsidRPr="00424859" w:rsidRDefault="00F12492" w:rsidP="00F12492">
      <w:pPr>
        <w:tabs>
          <w:tab w:val="left" w:pos="720"/>
          <w:tab w:val="left" w:pos="6525"/>
        </w:tabs>
        <w:rPr>
          <w:lang w:val="uk-UA"/>
        </w:rPr>
      </w:pPr>
      <w:r w:rsidRPr="00424859">
        <w:rPr>
          <w:lang w:val="uk-UA"/>
        </w:rPr>
        <w:tab/>
      </w:r>
      <w:r w:rsidRPr="00424859">
        <w:rPr>
          <w:lang w:val="uk-UA"/>
        </w:rPr>
        <w:tab/>
      </w:r>
    </w:p>
    <w:p w:rsidR="00F12492" w:rsidRPr="00424859" w:rsidRDefault="00F12492" w:rsidP="00F12492">
      <w:pPr>
        <w:pStyle w:val="a7"/>
        <w:rPr>
          <w:i/>
          <w:iCs/>
        </w:rPr>
      </w:pPr>
    </w:p>
    <w:p w:rsidR="00F12492" w:rsidRDefault="00F12492" w:rsidP="00F12492">
      <w:pPr>
        <w:pStyle w:val="a7"/>
        <w:rPr>
          <w:i/>
          <w:iCs/>
          <w:sz w:val="24"/>
          <w:szCs w:val="24"/>
        </w:rPr>
      </w:pPr>
    </w:p>
    <w:p w:rsidR="00382F2F" w:rsidRDefault="00382F2F" w:rsidP="00F12492">
      <w:pPr>
        <w:pStyle w:val="a7"/>
        <w:rPr>
          <w:i/>
          <w:iCs/>
          <w:sz w:val="24"/>
          <w:szCs w:val="24"/>
        </w:rPr>
      </w:pPr>
    </w:p>
    <w:p w:rsidR="00382F2F" w:rsidRDefault="00382F2F" w:rsidP="00F12492">
      <w:pPr>
        <w:pStyle w:val="a7"/>
        <w:rPr>
          <w:i/>
          <w:iCs/>
          <w:sz w:val="24"/>
          <w:szCs w:val="24"/>
        </w:rPr>
      </w:pPr>
    </w:p>
    <w:p w:rsidR="00382F2F" w:rsidRDefault="00382F2F" w:rsidP="00F12492">
      <w:pPr>
        <w:pStyle w:val="a7"/>
        <w:rPr>
          <w:i/>
          <w:iCs/>
          <w:sz w:val="24"/>
          <w:szCs w:val="24"/>
        </w:rPr>
      </w:pPr>
    </w:p>
    <w:p w:rsidR="00382F2F" w:rsidRPr="00FF26F6" w:rsidRDefault="00382F2F" w:rsidP="00F12492">
      <w:pPr>
        <w:pStyle w:val="a7"/>
        <w:rPr>
          <w:iCs/>
        </w:rPr>
      </w:pPr>
      <w:r w:rsidRPr="00FF26F6">
        <w:rPr>
          <w:iCs/>
        </w:rPr>
        <w:t>Керуючий справами(секретар)</w:t>
      </w:r>
    </w:p>
    <w:p w:rsidR="00382F2F" w:rsidRPr="00FF26F6" w:rsidRDefault="00382F2F" w:rsidP="00F12492">
      <w:pPr>
        <w:pStyle w:val="a7"/>
        <w:rPr>
          <w:iCs/>
        </w:rPr>
      </w:pPr>
      <w:r w:rsidRPr="00FF26F6">
        <w:rPr>
          <w:iCs/>
        </w:rPr>
        <w:t>виконавчого комітету</w:t>
      </w:r>
      <w:r w:rsidRPr="00FF26F6">
        <w:rPr>
          <w:iCs/>
        </w:rPr>
        <w:tab/>
      </w:r>
      <w:r w:rsidRPr="00FF26F6">
        <w:rPr>
          <w:iCs/>
        </w:rPr>
        <w:tab/>
      </w:r>
      <w:r w:rsidRPr="00FF26F6">
        <w:rPr>
          <w:iCs/>
        </w:rPr>
        <w:tab/>
      </w:r>
      <w:r w:rsidRPr="00FF26F6">
        <w:rPr>
          <w:iCs/>
        </w:rPr>
        <w:tab/>
      </w:r>
      <w:r w:rsidRPr="00FF26F6">
        <w:rPr>
          <w:iCs/>
        </w:rPr>
        <w:tab/>
        <w:t xml:space="preserve">     </w:t>
      </w:r>
      <w:r w:rsidRPr="00FF26F6">
        <w:rPr>
          <w:iCs/>
        </w:rPr>
        <w:tab/>
        <w:t xml:space="preserve">            Р</w:t>
      </w:r>
      <w:r w:rsidR="00253889">
        <w:rPr>
          <w:iCs/>
        </w:rPr>
        <w:t xml:space="preserve">услан </w:t>
      </w:r>
      <w:r w:rsidRPr="00FF26F6">
        <w:rPr>
          <w:iCs/>
        </w:rPr>
        <w:t>КРАВЕЦЬ</w:t>
      </w:r>
    </w:p>
    <w:p w:rsidR="00382F2F" w:rsidRDefault="00382F2F" w:rsidP="00F12492">
      <w:pPr>
        <w:pStyle w:val="a7"/>
        <w:rPr>
          <w:i/>
          <w:iCs/>
          <w:sz w:val="24"/>
          <w:szCs w:val="24"/>
        </w:rPr>
      </w:pPr>
    </w:p>
    <w:p w:rsidR="00382F2F" w:rsidRDefault="00382F2F" w:rsidP="00F12492">
      <w:pPr>
        <w:pStyle w:val="a7"/>
        <w:rPr>
          <w:i/>
          <w:iCs/>
          <w:sz w:val="24"/>
          <w:szCs w:val="24"/>
        </w:rPr>
      </w:pPr>
    </w:p>
    <w:p w:rsidR="00382F2F" w:rsidRDefault="00382F2F" w:rsidP="00F12492">
      <w:pPr>
        <w:pStyle w:val="a7"/>
        <w:rPr>
          <w:i/>
          <w:iCs/>
          <w:sz w:val="24"/>
          <w:szCs w:val="24"/>
        </w:rPr>
      </w:pPr>
    </w:p>
    <w:p w:rsidR="00D023D0" w:rsidRPr="003A5177" w:rsidRDefault="00E02A96" w:rsidP="00583DBD">
      <w:pPr>
        <w:pStyle w:val="a3"/>
        <w:spacing w:before="0" w:beforeAutospacing="0" w:after="0" w:afterAutospacing="0"/>
        <w:ind w:left="6660"/>
        <w:rPr>
          <w:i/>
          <w:iCs/>
        </w:rPr>
      </w:pPr>
      <w:r>
        <w:rPr>
          <w:b/>
          <w:lang w:val="uk-UA"/>
        </w:rPr>
        <w:t xml:space="preserve">             </w:t>
      </w:r>
    </w:p>
    <w:p w:rsidR="00D023D0" w:rsidRDefault="00D023D0" w:rsidP="00F12492">
      <w:pPr>
        <w:pStyle w:val="a7"/>
        <w:jc w:val="center"/>
        <w:rPr>
          <w:noProof/>
          <w:lang w:val="ru-RU"/>
        </w:rPr>
      </w:pPr>
    </w:p>
    <w:p w:rsidR="00F12492" w:rsidRPr="00424859" w:rsidRDefault="00BE02C2" w:rsidP="00F12492">
      <w:pPr>
        <w:pStyle w:val="a7"/>
        <w:jc w:val="center"/>
        <w:rPr>
          <w:i/>
          <w:iCs/>
        </w:rPr>
      </w:pPr>
      <w:r>
        <w:rPr>
          <w:noProof/>
          <w:lang w:val="ru-RU"/>
        </w:rPr>
        <w:pict>
          <v:shape id="_x0000_i1026" type="#_x0000_t75" alt="gerb" style="width:33pt;height:45.75pt;visibility:visible;mso-wrap-style:square">
            <v:imagedata r:id="rId16" o:title="gerb"/>
          </v:shape>
        </w:pict>
      </w:r>
    </w:p>
    <w:p w:rsidR="00253889" w:rsidRDefault="00253889" w:rsidP="00253889">
      <w:pPr>
        <w:tabs>
          <w:tab w:val="left" w:pos="8080"/>
        </w:tabs>
        <w:jc w:val="center"/>
        <w:rPr>
          <w:b/>
          <w:bCs/>
          <w:sz w:val="28"/>
          <w:szCs w:val="28"/>
          <w:lang w:val="uk-UA"/>
        </w:rPr>
      </w:pPr>
    </w:p>
    <w:p w:rsidR="00253889" w:rsidRPr="00A024B9" w:rsidRDefault="00253889" w:rsidP="00253889">
      <w:pPr>
        <w:tabs>
          <w:tab w:val="left" w:pos="8080"/>
        </w:tabs>
        <w:jc w:val="center"/>
        <w:rPr>
          <w:b/>
          <w:bCs/>
          <w:sz w:val="28"/>
          <w:szCs w:val="28"/>
          <w:lang w:val="uk-UA"/>
        </w:rPr>
      </w:pPr>
      <w:r w:rsidRPr="00A024B9">
        <w:rPr>
          <w:b/>
          <w:bCs/>
          <w:sz w:val="28"/>
          <w:szCs w:val="28"/>
          <w:lang w:val="uk-UA"/>
        </w:rPr>
        <w:t>УКРАЇНА</w:t>
      </w:r>
    </w:p>
    <w:p w:rsidR="00253889" w:rsidRPr="00424859" w:rsidRDefault="00253889" w:rsidP="00253889">
      <w:pPr>
        <w:jc w:val="center"/>
        <w:rPr>
          <w:b/>
          <w:bCs/>
          <w:sz w:val="28"/>
          <w:szCs w:val="28"/>
          <w:lang w:val="uk-UA"/>
        </w:rPr>
      </w:pPr>
      <w:r w:rsidRPr="00424859">
        <w:rPr>
          <w:b/>
          <w:bCs/>
          <w:sz w:val="28"/>
          <w:szCs w:val="28"/>
          <w:lang w:val="uk-UA"/>
        </w:rPr>
        <w:t xml:space="preserve">СНОВСЬКА МІСЬКА РАДА </w:t>
      </w:r>
      <w:r>
        <w:rPr>
          <w:b/>
          <w:bCs/>
          <w:sz w:val="28"/>
          <w:szCs w:val="28"/>
          <w:lang w:val="uk-UA"/>
        </w:rPr>
        <w:t>КОРЮКІВ</w:t>
      </w:r>
      <w:r w:rsidRPr="00424859">
        <w:rPr>
          <w:b/>
          <w:bCs/>
          <w:sz w:val="28"/>
          <w:szCs w:val="28"/>
          <w:lang w:val="uk-UA"/>
        </w:rPr>
        <w:t xml:space="preserve">СЬКОГО  РАЙОНУ  </w:t>
      </w:r>
    </w:p>
    <w:p w:rsidR="00253889" w:rsidRPr="00424859" w:rsidRDefault="00253889" w:rsidP="00253889">
      <w:pPr>
        <w:jc w:val="center"/>
        <w:rPr>
          <w:b/>
          <w:bCs/>
          <w:sz w:val="28"/>
          <w:szCs w:val="28"/>
          <w:lang w:val="uk-UA"/>
        </w:rPr>
      </w:pPr>
      <w:r w:rsidRPr="00424859">
        <w:rPr>
          <w:b/>
          <w:bCs/>
          <w:sz w:val="28"/>
          <w:szCs w:val="28"/>
          <w:lang w:val="uk-UA"/>
        </w:rPr>
        <w:t>ЧЕРНІГІВСЬКОЇ  ОБЛАСТІ</w:t>
      </w:r>
    </w:p>
    <w:p w:rsidR="00253889" w:rsidRPr="00586D75" w:rsidRDefault="00253889" w:rsidP="00253889">
      <w:pPr>
        <w:tabs>
          <w:tab w:val="left" w:pos="1695"/>
        </w:tabs>
        <w:rPr>
          <w:b/>
          <w:bCs/>
          <w:sz w:val="16"/>
          <w:szCs w:val="16"/>
          <w:lang w:val="uk-UA"/>
        </w:rPr>
      </w:pPr>
      <w:r w:rsidRPr="00424859">
        <w:rPr>
          <w:b/>
          <w:bCs/>
          <w:sz w:val="28"/>
          <w:szCs w:val="28"/>
          <w:lang w:val="uk-UA"/>
        </w:rPr>
        <w:tab/>
      </w:r>
    </w:p>
    <w:p w:rsidR="00807AC7" w:rsidRPr="00A024B9" w:rsidRDefault="00807AC7" w:rsidP="00807AC7">
      <w:pPr>
        <w:jc w:val="center"/>
        <w:rPr>
          <w:sz w:val="20"/>
          <w:szCs w:val="20"/>
          <w:lang w:val="uk-UA"/>
        </w:rPr>
      </w:pPr>
      <w:r w:rsidRPr="00A024B9">
        <w:rPr>
          <w:sz w:val="20"/>
          <w:szCs w:val="20"/>
          <w:lang w:val="uk-UA"/>
        </w:rPr>
        <w:t xml:space="preserve">вул. </w:t>
      </w:r>
      <w:r>
        <w:rPr>
          <w:sz w:val="20"/>
          <w:szCs w:val="20"/>
          <w:lang w:val="uk-UA"/>
        </w:rPr>
        <w:t>Незалежності</w:t>
      </w:r>
      <w:r w:rsidRPr="00A024B9">
        <w:rPr>
          <w:sz w:val="20"/>
          <w:szCs w:val="20"/>
          <w:lang w:val="uk-UA"/>
        </w:rPr>
        <w:t>,</w:t>
      </w:r>
      <w:r>
        <w:rPr>
          <w:sz w:val="20"/>
          <w:szCs w:val="20"/>
          <w:lang w:val="uk-UA"/>
        </w:rPr>
        <w:t xml:space="preserve">19 </w:t>
      </w:r>
      <w:proofErr w:type="spellStart"/>
      <w:r>
        <w:rPr>
          <w:sz w:val="20"/>
          <w:szCs w:val="20"/>
          <w:lang w:val="uk-UA"/>
        </w:rPr>
        <w:t>м.Сновськ</w:t>
      </w:r>
      <w:proofErr w:type="spellEnd"/>
      <w:r>
        <w:rPr>
          <w:sz w:val="20"/>
          <w:szCs w:val="20"/>
          <w:lang w:val="uk-UA"/>
        </w:rPr>
        <w:t xml:space="preserve">, </w:t>
      </w:r>
      <w:proofErr w:type="spellStart"/>
      <w:r>
        <w:rPr>
          <w:sz w:val="20"/>
          <w:szCs w:val="20"/>
          <w:lang w:val="uk-UA"/>
        </w:rPr>
        <w:t>Корюківського</w:t>
      </w:r>
      <w:proofErr w:type="spellEnd"/>
      <w:r>
        <w:rPr>
          <w:sz w:val="20"/>
          <w:szCs w:val="20"/>
          <w:lang w:val="uk-UA"/>
        </w:rPr>
        <w:t xml:space="preserve"> району, Чернігівської обл., 15200, </w:t>
      </w:r>
      <w:proofErr w:type="spellStart"/>
      <w:r>
        <w:rPr>
          <w:sz w:val="20"/>
          <w:szCs w:val="20"/>
          <w:lang w:val="uk-UA"/>
        </w:rPr>
        <w:t>тел</w:t>
      </w:r>
      <w:proofErr w:type="spellEnd"/>
      <w:r>
        <w:rPr>
          <w:sz w:val="20"/>
          <w:szCs w:val="20"/>
          <w:lang w:val="uk-UA"/>
        </w:rPr>
        <w:t xml:space="preserve"> </w:t>
      </w:r>
      <w:r w:rsidRPr="00A024B9">
        <w:rPr>
          <w:sz w:val="20"/>
          <w:szCs w:val="20"/>
          <w:lang w:val="uk-UA"/>
        </w:rPr>
        <w:t>, 2-15-42</w:t>
      </w:r>
    </w:p>
    <w:p w:rsidR="00253889" w:rsidRPr="003A5177" w:rsidRDefault="00253889" w:rsidP="00253889">
      <w:pPr>
        <w:widowControl w:val="0"/>
        <w:autoSpaceDE w:val="0"/>
        <w:autoSpaceDN w:val="0"/>
        <w:adjustRightInd w:val="0"/>
        <w:jc w:val="center"/>
        <w:rPr>
          <w:rFonts w:ascii="Bookman Old Style" w:hAnsi="Bookman Old Style" w:cs="Bookman Old Style"/>
          <w:i/>
          <w:iCs/>
          <w:sz w:val="20"/>
          <w:szCs w:val="20"/>
        </w:rPr>
      </w:pPr>
      <w:r w:rsidRPr="003A5177">
        <w:rPr>
          <w:sz w:val="20"/>
          <w:szCs w:val="20"/>
          <w:lang w:val="uk-UA"/>
        </w:rPr>
        <w:t>e-</w:t>
      </w:r>
      <w:proofErr w:type="spellStart"/>
      <w:r w:rsidRPr="003A5177">
        <w:rPr>
          <w:sz w:val="20"/>
          <w:szCs w:val="20"/>
          <w:lang w:val="uk-UA"/>
        </w:rPr>
        <w:t>mail</w:t>
      </w:r>
      <w:proofErr w:type="spellEnd"/>
      <w:r w:rsidRPr="003A5177">
        <w:rPr>
          <w:rFonts w:ascii="Bookman Old Style" w:hAnsi="Bookman Old Style" w:cs="Bookman Old Style"/>
          <w:i/>
          <w:iCs/>
          <w:sz w:val="20"/>
          <w:szCs w:val="20"/>
          <w:lang w:val="en-US"/>
        </w:rPr>
        <w:t xml:space="preserve">: </w:t>
      </w:r>
      <w:hyperlink r:id="rId19" w:history="1">
        <w:r w:rsidRPr="003A5177">
          <w:rPr>
            <w:rStyle w:val="a9"/>
            <w:rFonts w:ascii="Bookman Old Style" w:hAnsi="Bookman Old Style" w:cs="Bookman Old Style"/>
            <w:sz w:val="20"/>
            <w:szCs w:val="20"/>
            <w:lang w:val="en-US"/>
          </w:rPr>
          <w:t>msn</w:t>
        </w:r>
      </w:hyperlink>
      <w:r w:rsidRPr="003A5177">
        <w:rPr>
          <w:rFonts w:ascii="Bookman Old Style" w:hAnsi="Bookman Old Style" w:cs="Bookman Old Style"/>
          <w:color w:val="0000FF"/>
          <w:sz w:val="20"/>
          <w:szCs w:val="20"/>
          <w:u w:val="single"/>
          <w:lang w:val="en-US"/>
        </w:rPr>
        <w:t>ov</w:t>
      </w:r>
      <w:hyperlink r:id="rId20" w:history="1">
        <w:r w:rsidRPr="003A5177">
          <w:rPr>
            <w:rStyle w:val="a9"/>
            <w:rFonts w:ascii="Bookman Old Style" w:hAnsi="Bookman Old Style" w:cs="Bookman Old Style"/>
            <w:sz w:val="20"/>
            <w:szCs w:val="20"/>
            <w:lang w:val="en-US"/>
          </w:rPr>
          <w:t>sk</w:t>
        </w:r>
        <w:r w:rsidRPr="003A5177">
          <w:rPr>
            <w:rStyle w:val="a9"/>
            <w:rFonts w:ascii="Bookman Old Style" w:hAnsi="Bookman Old Style" w:cs="Bookman Old Style"/>
            <w:sz w:val="20"/>
            <w:szCs w:val="20"/>
            <w:lang w:val="en-US"/>
          </w:rPr>
          <w:softHyphen/>
          <w:t>_post</w:t>
        </w:r>
        <w:r w:rsidRPr="003A5177">
          <w:rPr>
            <w:rStyle w:val="a9"/>
            <w:rFonts w:ascii="Bookman Old Style" w:hAnsi="Bookman Old Style" w:cs="Bookman Old Style"/>
            <w:vanish/>
            <w:sz w:val="20"/>
            <w:szCs w:val="20"/>
            <w:lang w:val="en-US"/>
          </w:rPr>
          <w:t>HYPERLINK "mailto:shchors_mrada@ukrpost.net"</w:t>
        </w:r>
        <w:r w:rsidRPr="003A5177">
          <w:rPr>
            <w:rStyle w:val="a9"/>
            <w:rFonts w:ascii="Bookman Old Style" w:hAnsi="Bookman Old Style" w:cs="Bookman Old Style"/>
            <w:sz w:val="20"/>
            <w:szCs w:val="20"/>
            <w:lang w:val="en-US"/>
          </w:rPr>
          <w:t>@cg.gov</w:t>
        </w:r>
        <w:r w:rsidRPr="003A5177">
          <w:rPr>
            <w:rStyle w:val="a9"/>
            <w:rFonts w:ascii="Bookman Old Style" w:hAnsi="Bookman Old Style" w:cs="Bookman Old Style"/>
            <w:vanish/>
            <w:sz w:val="20"/>
            <w:szCs w:val="20"/>
            <w:lang w:val="en-US"/>
          </w:rPr>
          <w:t>HYPERLINK "mailto:shchors_mrada@ukrpost.net"HYPERLINK "mailto:shchors_mrada@ukrpost.net"</w:t>
        </w:r>
        <w:r w:rsidRPr="003A5177">
          <w:rPr>
            <w:rStyle w:val="a9"/>
            <w:rFonts w:ascii="Bookman Old Style" w:hAnsi="Bookman Old Style" w:cs="Bookman Old Style"/>
            <w:sz w:val="20"/>
            <w:szCs w:val="20"/>
            <w:lang w:val="en-US"/>
          </w:rPr>
          <w:t>.</w:t>
        </w:r>
        <w:r w:rsidRPr="003A5177">
          <w:rPr>
            <w:rStyle w:val="a9"/>
            <w:rFonts w:ascii="Bookman Old Style" w:hAnsi="Bookman Old Style" w:cs="Bookman Old Style"/>
            <w:vanish/>
            <w:sz w:val="20"/>
            <w:szCs w:val="20"/>
            <w:lang w:val="en-US"/>
          </w:rPr>
          <w:t>HYPERLINK "mailto:shchors_mrada@ukrpost.net"</w:t>
        </w:r>
        <w:r w:rsidRPr="003A5177">
          <w:rPr>
            <w:rStyle w:val="a9"/>
            <w:rFonts w:ascii="Bookman Old Style" w:hAnsi="Bookman Old Style" w:cs="Bookman Old Style"/>
            <w:sz w:val="20"/>
            <w:szCs w:val="20"/>
            <w:lang w:val="en-US"/>
          </w:rPr>
          <w:t>ua</w:t>
        </w:r>
      </w:hyperlink>
      <w:r w:rsidRPr="003A5177">
        <w:rPr>
          <w:sz w:val="20"/>
          <w:szCs w:val="20"/>
        </w:rPr>
        <w:t>, код ЄДРПОУ 04061932</w:t>
      </w:r>
    </w:p>
    <w:p w:rsidR="00A034F0" w:rsidRPr="00A024B9" w:rsidRDefault="00A034F0" w:rsidP="00A034F0">
      <w:pPr>
        <w:widowControl w:val="0"/>
        <w:autoSpaceDE w:val="0"/>
        <w:autoSpaceDN w:val="0"/>
        <w:adjustRightInd w:val="0"/>
        <w:jc w:val="center"/>
        <w:rPr>
          <w:rFonts w:ascii="Times New Roman CYR" w:hAnsi="Times New Roman CYR" w:cs="Times New Roman CYR"/>
          <w:sz w:val="4"/>
          <w:szCs w:val="4"/>
          <w:lang w:val="uk-UA"/>
        </w:rPr>
      </w:pPr>
    </w:p>
    <w:p w:rsidR="00F12492" w:rsidRPr="00586D75" w:rsidRDefault="00F12492" w:rsidP="00F12492">
      <w:pPr>
        <w:widowControl w:val="0"/>
        <w:autoSpaceDE w:val="0"/>
        <w:autoSpaceDN w:val="0"/>
        <w:adjustRightInd w:val="0"/>
        <w:jc w:val="center"/>
        <w:rPr>
          <w:b/>
          <w:bCs/>
          <w:sz w:val="4"/>
          <w:szCs w:val="4"/>
          <w:lang w:val="uk-UA"/>
        </w:rPr>
      </w:pPr>
    </w:p>
    <w:p w:rsidR="00F12492" w:rsidRPr="00424859" w:rsidRDefault="00F507E1" w:rsidP="00F12492">
      <w:pPr>
        <w:rPr>
          <w:lang w:val="uk-UA"/>
        </w:rPr>
      </w:pPr>
      <w:r>
        <w:rPr>
          <w:noProof/>
        </w:rPr>
        <w:pict>
          <v:line id="_x0000_s1039" style="position:absolute;z-index:2" from="15.6pt,-.3pt" to="462pt,-.3pt" strokeweight="4.5pt">
            <v:stroke linestyle="thinThick"/>
          </v:line>
        </w:pict>
      </w:r>
    </w:p>
    <w:p w:rsidR="00F12492" w:rsidRPr="00424859" w:rsidRDefault="00F12492" w:rsidP="00F12492">
      <w:pPr>
        <w:jc w:val="center"/>
        <w:rPr>
          <w:sz w:val="4"/>
          <w:szCs w:val="4"/>
          <w:lang w:val="uk-UA"/>
        </w:rPr>
      </w:pPr>
      <w:r w:rsidRPr="00424859">
        <w:rPr>
          <w:i/>
          <w:iCs/>
          <w:lang w:val="uk-UA"/>
        </w:rPr>
        <w:tab/>
      </w:r>
      <w:r w:rsidRPr="00424859">
        <w:rPr>
          <w:i/>
          <w:iCs/>
          <w:lang w:val="uk-UA"/>
        </w:rPr>
        <w:tab/>
      </w:r>
      <w:r w:rsidRPr="00424859">
        <w:rPr>
          <w:i/>
          <w:iCs/>
          <w:lang w:val="uk-UA"/>
        </w:rPr>
        <w:tab/>
      </w:r>
      <w:r w:rsidRPr="00424859">
        <w:rPr>
          <w:i/>
          <w:iCs/>
          <w:lang w:val="uk-UA"/>
        </w:rPr>
        <w:tab/>
      </w:r>
      <w:r w:rsidRPr="00424859">
        <w:rPr>
          <w:i/>
          <w:iCs/>
          <w:lang w:val="uk-UA"/>
        </w:rPr>
        <w:tab/>
      </w:r>
    </w:p>
    <w:p w:rsidR="00A034F0" w:rsidRPr="00E110AC" w:rsidRDefault="00A034F0" w:rsidP="00A034F0">
      <w:pPr>
        <w:jc w:val="both"/>
        <w:rPr>
          <w:sz w:val="28"/>
          <w:szCs w:val="28"/>
        </w:rPr>
      </w:pPr>
      <w:r w:rsidRPr="00424859">
        <w:rPr>
          <w:sz w:val="28"/>
          <w:szCs w:val="28"/>
          <w:lang w:val="uk-UA"/>
        </w:rPr>
        <w:t xml:space="preserve">   </w:t>
      </w:r>
      <w:r>
        <w:rPr>
          <w:sz w:val="28"/>
          <w:szCs w:val="28"/>
          <w:u w:val="single"/>
          <w:lang w:val="uk-UA"/>
        </w:rPr>
        <w:t xml:space="preserve">                    </w:t>
      </w:r>
      <w:r w:rsidRPr="00424859">
        <w:rPr>
          <w:sz w:val="28"/>
          <w:szCs w:val="28"/>
          <w:lang w:val="uk-UA"/>
        </w:rPr>
        <w:t>№</w:t>
      </w:r>
      <w:r>
        <w:rPr>
          <w:sz w:val="28"/>
          <w:szCs w:val="28"/>
          <w:lang w:val="uk-UA"/>
        </w:rPr>
        <w:t>__________</w:t>
      </w:r>
      <w:r w:rsidRPr="00424859">
        <w:rPr>
          <w:lang w:val="uk-UA"/>
        </w:rPr>
        <w:tab/>
      </w:r>
      <w:r w:rsidRPr="00424859">
        <w:rPr>
          <w:lang w:val="uk-UA"/>
        </w:rPr>
        <w:tab/>
        <w:t xml:space="preserve">                          </w:t>
      </w:r>
      <w:r w:rsidRPr="00424859">
        <w:rPr>
          <w:sz w:val="28"/>
          <w:szCs w:val="28"/>
          <w:lang w:val="uk-UA"/>
        </w:rPr>
        <w:t xml:space="preserve">На </w:t>
      </w:r>
      <w:r>
        <w:rPr>
          <w:sz w:val="28"/>
          <w:szCs w:val="28"/>
          <w:lang w:val="uk-UA"/>
        </w:rPr>
        <w:t>№</w:t>
      </w:r>
      <w:r w:rsidRPr="00E110AC">
        <w:rPr>
          <w:sz w:val="28"/>
          <w:szCs w:val="28"/>
          <w:u w:val="single"/>
        </w:rPr>
        <w:t xml:space="preserve">              </w:t>
      </w:r>
      <w:r w:rsidRPr="00726DA8">
        <w:rPr>
          <w:sz w:val="28"/>
          <w:szCs w:val="28"/>
          <w:lang w:val="uk-UA"/>
        </w:rPr>
        <w:t xml:space="preserve">від </w:t>
      </w:r>
      <w:r w:rsidRPr="00E110AC">
        <w:rPr>
          <w:sz w:val="28"/>
          <w:szCs w:val="28"/>
        </w:rPr>
        <w:t xml:space="preserve"> _________</w:t>
      </w:r>
    </w:p>
    <w:p w:rsidR="00F12492" w:rsidRPr="00424859" w:rsidRDefault="00F12492" w:rsidP="00F12492">
      <w:pPr>
        <w:tabs>
          <w:tab w:val="left" w:pos="720"/>
          <w:tab w:val="left" w:pos="6525"/>
        </w:tabs>
        <w:rPr>
          <w:lang w:val="uk-UA"/>
        </w:rPr>
      </w:pPr>
      <w:r w:rsidRPr="00424859">
        <w:rPr>
          <w:lang w:val="uk-UA"/>
        </w:rPr>
        <w:tab/>
      </w:r>
    </w:p>
    <w:p w:rsidR="00F12492" w:rsidRDefault="00F12492" w:rsidP="00F12492">
      <w:pPr>
        <w:pStyle w:val="a7"/>
        <w:rPr>
          <w:i/>
          <w:iCs/>
        </w:rPr>
      </w:pPr>
    </w:p>
    <w:p w:rsidR="00382F2F" w:rsidRDefault="00382F2F" w:rsidP="00F12492">
      <w:pPr>
        <w:pStyle w:val="a7"/>
        <w:rPr>
          <w:i/>
          <w:iCs/>
        </w:rPr>
      </w:pPr>
    </w:p>
    <w:p w:rsidR="00583DBD" w:rsidRDefault="00583DBD" w:rsidP="00F12492">
      <w:pPr>
        <w:pStyle w:val="a7"/>
        <w:rPr>
          <w:i/>
          <w:iCs/>
        </w:rPr>
      </w:pPr>
    </w:p>
    <w:p w:rsidR="00583DBD" w:rsidRPr="00424859" w:rsidRDefault="00583DBD" w:rsidP="00F12492">
      <w:pPr>
        <w:pStyle w:val="a7"/>
        <w:rPr>
          <w:i/>
          <w:iCs/>
        </w:rPr>
      </w:pPr>
    </w:p>
    <w:p w:rsidR="00382F2F" w:rsidRDefault="00F12492" w:rsidP="00F12492">
      <w:pPr>
        <w:pStyle w:val="a3"/>
        <w:spacing w:before="0" w:beforeAutospacing="0" w:after="0" w:afterAutospacing="0"/>
        <w:ind w:left="6660"/>
        <w:rPr>
          <w:b/>
          <w:lang w:val="uk-UA"/>
        </w:rPr>
      </w:pPr>
      <w:r>
        <w:rPr>
          <w:b/>
          <w:lang w:val="uk-UA"/>
        </w:rPr>
        <w:t xml:space="preserve"> </w:t>
      </w:r>
    </w:p>
    <w:p w:rsidR="00382F2F" w:rsidRPr="00FF26F6" w:rsidRDefault="00382F2F" w:rsidP="00382F2F">
      <w:pPr>
        <w:pStyle w:val="a3"/>
        <w:spacing w:before="0" w:beforeAutospacing="0" w:after="0" w:afterAutospacing="0"/>
        <w:rPr>
          <w:sz w:val="28"/>
          <w:szCs w:val="28"/>
          <w:lang w:val="uk-UA"/>
        </w:rPr>
      </w:pPr>
      <w:r w:rsidRPr="00FF26F6">
        <w:rPr>
          <w:sz w:val="28"/>
          <w:szCs w:val="28"/>
          <w:lang w:val="uk-UA"/>
        </w:rPr>
        <w:t>Міський голова</w:t>
      </w:r>
      <w:r w:rsidRPr="00FF26F6">
        <w:rPr>
          <w:sz w:val="28"/>
          <w:szCs w:val="28"/>
          <w:lang w:val="uk-UA"/>
        </w:rPr>
        <w:tab/>
      </w:r>
      <w:r w:rsidRPr="00FF26F6">
        <w:rPr>
          <w:sz w:val="28"/>
          <w:szCs w:val="28"/>
          <w:lang w:val="uk-UA"/>
        </w:rPr>
        <w:tab/>
      </w:r>
      <w:r w:rsidRPr="00FF26F6">
        <w:rPr>
          <w:sz w:val="28"/>
          <w:szCs w:val="28"/>
          <w:lang w:val="uk-UA"/>
        </w:rPr>
        <w:tab/>
      </w:r>
      <w:r w:rsidRPr="00FF26F6">
        <w:rPr>
          <w:sz w:val="28"/>
          <w:szCs w:val="28"/>
          <w:lang w:val="uk-UA"/>
        </w:rPr>
        <w:tab/>
      </w:r>
      <w:r w:rsidRPr="00FF26F6">
        <w:rPr>
          <w:sz w:val="28"/>
          <w:szCs w:val="28"/>
          <w:lang w:val="uk-UA"/>
        </w:rPr>
        <w:tab/>
      </w:r>
      <w:r w:rsidRPr="00FF26F6">
        <w:rPr>
          <w:sz w:val="28"/>
          <w:szCs w:val="28"/>
          <w:lang w:val="uk-UA"/>
        </w:rPr>
        <w:tab/>
        <w:t xml:space="preserve">      О</w:t>
      </w:r>
      <w:r w:rsidR="00253889">
        <w:rPr>
          <w:sz w:val="28"/>
          <w:szCs w:val="28"/>
          <w:lang w:val="uk-UA"/>
        </w:rPr>
        <w:t xml:space="preserve">лександр </w:t>
      </w:r>
      <w:r w:rsidRPr="00FF26F6">
        <w:rPr>
          <w:sz w:val="28"/>
          <w:szCs w:val="28"/>
          <w:lang w:val="uk-UA"/>
        </w:rPr>
        <w:t>МЕДВЕДЬОВ</w:t>
      </w:r>
    </w:p>
    <w:p w:rsidR="005E560D" w:rsidRDefault="00F12492" w:rsidP="00F12492">
      <w:pPr>
        <w:pStyle w:val="a3"/>
        <w:spacing w:before="0" w:beforeAutospacing="0" w:after="0" w:afterAutospacing="0"/>
        <w:ind w:left="6660"/>
        <w:rPr>
          <w:b/>
          <w:lang w:val="uk-UA"/>
        </w:rPr>
      </w:pPr>
      <w:r>
        <w:rPr>
          <w:b/>
          <w:lang w:val="uk-UA"/>
        </w:rPr>
        <w:t xml:space="preserve"> </w:t>
      </w:r>
      <w:r w:rsidR="00E02A96">
        <w:rPr>
          <w:b/>
          <w:lang w:val="uk-UA"/>
        </w:rPr>
        <w:t xml:space="preserve">   </w:t>
      </w:r>
    </w:p>
    <w:p w:rsidR="00583DBD" w:rsidRDefault="00583DBD" w:rsidP="00F12492">
      <w:pPr>
        <w:pStyle w:val="a3"/>
        <w:spacing w:before="0" w:beforeAutospacing="0" w:after="0" w:afterAutospacing="0"/>
        <w:ind w:left="6660"/>
        <w:rPr>
          <w:b/>
          <w:lang w:val="uk-UA"/>
        </w:rPr>
      </w:pPr>
    </w:p>
    <w:p w:rsidR="00583DBD" w:rsidRPr="00555FEA" w:rsidRDefault="00583DBD" w:rsidP="00583DBD">
      <w:pPr>
        <w:pStyle w:val="a3"/>
        <w:spacing w:before="0" w:beforeAutospacing="0" w:after="0" w:afterAutospacing="0"/>
        <w:ind w:left="6660"/>
        <w:rPr>
          <w:lang w:val="uk-UA"/>
        </w:rPr>
      </w:pPr>
      <w:r w:rsidRPr="00555FEA">
        <w:rPr>
          <w:lang w:val="uk-UA"/>
        </w:rPr>
        <w:t xml:space="preserve">             Додаток 3 </w:t>
      </w:r>
    </w:p>
    <w:p w:rsidR="00583DBD" w:rsidRPr="00555FEA" w:rsidRDefault="00583DBD" w:rsidP="00583DBD">
      <w:pPr>
        <w:pStyle w:val="a7"/>
        <w:ind w:left="6660"/>
        <w:rPr>
          <w:i/>
          <w:iCs/>
          <w:sz w:val="24"/>
          <w:szCs w:val="24"/>
        </w:rPr>
      </w:pPr>
      <w:r w:rsidRPr="00555FEA">
        <w:rPr>
          <w:sz w:val="24"/>
          <w:szCs w:val="24"/>
        </w:rPr>
        <w:t>до Інструкції з діловодства</w:t>
      </w:r>
    </w:p>
    <w:p w:rsidR="00583DBD" w:rsidRPr="003A5177" w:rsidRDefault="00583DBD" w:rsidP="00583DBD">
      <w:pPr>
        <w:pStyle w:val="a7"/>
        <w:ind w:left="5664"/>
        <w:jc w:val="left"/>
        <w:rPr>
          <w:i/>
          <w:iCs/>
          <w:sz w:val="24"/>
          <w:szCs w:val="24"/>
        </w:rPr>
      </w:pPr>
      <w:r>
        <w:rPr>
          <w:b/>
          <w:sz w:val="24"/>
          <w:szCs w:val="24"/>
        </w:rPr>
        <w:t xml:space="preserve">                                  </w:t>
      </w:r>
      <w:r w:rsidRPr="003A5177">
        <w:rPr>
          <w:sz w:val="24"/>
          <w:szCs w:val="24"/>
        </w:rPr>
        <w:t>(п.18)</w:t>
      </w:r>
    </w:p>
    <w:p w:rsidR="00583DBD" w:rsidRDefault="00583DBD" w:rsidP="00F12492">
      <w:pPr>
        <w:pStyle w:val="a3"/>
        <w:spacing w:before="0" w:beforeAutospacing="0" w:after="0" w:afterAutospacing="0"/>
        <w:ind w:left="6660"/>
        <w:rPr>
          <w:b/>
          <w:lang w:val="uk-UA"/>
        </w:rPr>
      </w:pPr>
    </w:p>
    <w:p w:rsidR="00583DBD" w:rsidRDefault="00583DBD" w:rsidP="00F12492">
      <w:pPr>
        <w:pStyle w:val="a3"/>
        <w:spacing w:before="0" w:beforeAutospacing="0" w:after="0" w:afterAutospacing="0"/>
        <w:ind w:left="6660"/>
        <w:rPr>
          <w:b/>
          <w:lang w:val="uk-UA"/>
        </w:rPr>
      </w:pPr>
    </w:p>
    <w:p w:rsidR="00583DBD" w:rsidRDefault="00583DBD" w:rsidP="00F12492">
      <w:pPr>
        <w:pStyle w:val="a3"/>
        <w:spacing w:before="0" w:beforeAutospacing="0" w:after="0" w:afterAutospacing="0"/>
        <w:ind w:left="6660"/>
        <w:rPr>
          <w:b/>
          <w:lang w:val="uk-UA"/>
        </w:rPr>
      </w:pPr>
    </w:p>
    <w:p w:rsidR="00583DBD" w:rsidRPr="00424859" w:rsidRDefault="00BE02C2" w:rsidP="00583DBD">
      <w:pPr>
        <w:pStyle w:val="a7"/>
        <w:jc w:val="center"/>
        <w:rPr>
          <w:i/>
          <w:iCs/>
          <w:sz w:val="30"/>
          <w:szCs w:val="30"/>
        </w:rPr>
      </w:pPr>
      <w:r>
        <w:rPr>
          <w:i/>
          <w:noProof/>
          <w:lang w:val="ru-RU"/>
        </w:rPr>
        <w:pict>
          <v:shape id="_x0000_i1027" type="#_x0000_t75" alt="gerb" style="width:33pt;height:45.75pt;visibility:visible;mso-wrap-style:square">
            <v:imagedata r:id="rId16" o:title="gerb"/>
          </v:shape>
        </w:pict>
      </w:r>
      <w:r w:rsidR="00583DBD" w:rsidRPr="003A5177">
        <w:t xml:space="preserve">                                                             </w:t>
      </w:r>
    </w:p>
    <w:p w:rsidR="00583DBD" w:rsidRPr="00424859" w:rsidRDefault="00583DBD" w:rsidP="00583DBD">
      <w:pPr>
        <w:rPr>
          <w:lang w:val="uk-UA"/>
        </w:rPr>
      </w:pPr>
    </w:p>
    <w:p w:rsidR="00583DBD" w:rsidRPr="00A024B9" w:rsidRDefault="00583DBD" w:rsidP="00583DBD">
      <w:pPr>
        <w:tabs>
          <w:tab w:val="left" w:pos="8080"/>
        </w:tabs>
        <w:jc w:val="center"/>
        <w:rPr>
          <w:b/>
          <w:bCs/>
          <w:sz w:val="28"/>
          <w:szCs w:val="28"/>
          <w:lang w:val="uk-UA"/>
        </w:rPr>
      </w:pPr>
      <w:r w:rsidRPr="00A024B9">
        <w:rPr>
          <w:b/>
          <w:bCs/>
          <w:sz w:val="28"/>
          <w:szCs w:val="28"/>
          <w:lang w:val="uk-UA"/>
        </w:rPr>
        <w:t>УКРАЇНА</w:t>
      </w:r>
    </w:p>
    <w:p w:rsidR="00583DBD" w:rsidRPr="00424859" w:rsidRDefault="00583DBD" w:rsidP="00583DBD">
      <w:pPr>
        <w:jc w:val="center"/>
        <w:rPr>
          <w:b/>
          <w:bCs/>
          <w:sz w:val="28"/>
          <w:szCs w:val="28"/>
          <w:lang w:val="uk-UA"/>
        </w:rPr>
      </w:pPr>
      <w:r w:rsidRPr="00424859">
        <w:rPr>
          <w:b/>
          <w:bCs/>
          <w:sz w:val="28"/>
          <w:szCs w:val="28"/>
          <w:lang w:val="uk-UA"/>
        </w:rPr>
        <w:t xml:space="preserve">СНОВСЬКА МІСЬКА РАДА </w:t>
      </w:r>
      <w:r w:rsidR="00253889">
        <w:rPr>
          <w:b/>
          <w:bCs/>
          <w:sz w:val="28"/>
          <w:szCs w:val="28"/>
          <w:lang w:val="uk-UA"/>
        </w:rPr>
        <w:t>КОРЮКІВСЬ</w:t>
      </w:r>
      <w:r w:rsidRPr="00424859">
        <w:rPr>
          <w:b/>
          <w:bCs/>
          <w:sz w:val="28"/>
          <w:szCs w:val="28"/>
          <w:lang w:val="uk-UA"/>
        </w:rPr>
        <w:t xml:space="preserve">КОГО  РАЙОНУ  </w:t>
      </w:r>
    </w:p>
    <w:p w:rsidR="00583DBD" w:rsidRPr="00424859" w:rsidRDefault="00583DBD" w:rsidP="00583DBD">
      <w:pPr>
        <w:jc w:val="center"/>
        <w:rPr>
          <w:b/>
          <w:bCs/>
          <w:sz w:val="28"/>
          <w:szCs w:val="28"/>
          <w:lang w:val="uk-UA"/>
        </w:rPr>
      </w:pPr>
      <w:r w:rsidRPr="00424859">
        <w:rPr>
          <w:b/>
          <w:bCs/>
          <w:sz w:val="28"/>
          <w:szCs w:val="28"/>
          <w:lang w:val="uk-UA"/>
        </w:rPr>
        <w:t>ЧЕРНІГІВСЬКОЇ  ОБЛАСТІ</w:t>
      </w:r>
    </w:p>
    <w:p w:rsidR="00583DBD" w:rsidRDefault="00583DBD" w:rsidP="00583DBD">
      <w:pPr>
        <w:tabs>
          <w:tab w:val="left" w:pos="1695"/>
        </w:tabs>
        <w:rPr>
          <w:b/>
          <w:bCs/>
          <w:sz w:val="28"/>
          <w:szCs w:val="28"/>
          <w:lang w:val="uk-UA"/>
        </w:rPr>
      </w:pPr>
      <w:r w:rsidRPr="00424859">
        <w:rPr>
          <w:b/>
          <w:bCs/>
          <w:sz w:val="28"/>
          <w:szCs w:val="28"/>
          <w:lang w:val="uk-UA"/>
        </w:rPr>
        <w:tab/>
        <w:t xml:space="preserve">                    </w:t>
      </w:r>
      <w:r>
        <w:rPr>
          <w:b/>
          <w:bCs/>
          <w:sz w:val="28"/>
          <w:szCs w:val="28"/>
          <w:lang w:val="uk-UA"/>
        </w:rPr>
        <w:t>_____________________________</w:t>
      </w:r>
    </w:p>
    <w:p w:rsidR="00583DBD" w:rsidRPr="00583DBD" w:rsidRDefault="00583DBD" w:rsidP="00583DBD">
      <w:pPr>
        <w:tabs>
          <w:tab w:val="left" w:pos="1695"/>
        </w:tabs>
        <w:jc w:val="center"/>
        <w:rPr>
          <w:b/>
          <w:bCs/>
          <w:sz w:val="16"/>
          <w:szCs w:val="16"/>
          <w:lang w:val="uk-UA"/>
        </w:rPr>
      </w:pPr>
      <w:r>
        <w:rPr>
          <w:b/>
          <w:bCs/>
          <w:sz w:val="16"/>
          <w:szCs w:val="16"/>
          <w:lang w:val="uk-UA"/>
        </w:rPr>
        <w:t xml:space="preserve">Назва населеного </w:t>
      </w:r>
      <w:proofErr w:type="spellStart"/>
      <w:r>
        <w:rPr>
          <w:b/>
          <w:bCs/>
          <w:sz w:val="16"/>
          <w:szCs w:val="16"/>
          <w:lang w:val="uk-UA"/>
        </w:rPr>
        <w:t>пунку</w:t>
      </w:r>
      <w:proofErr w:type="spellEnd"/>
    </w:p>
    <w:p w:rsidR="00583DBD" w:rsidRPr="00586D75" w:rsidRDefault="00583DBD" w:rsidP="00583DBD">
      <w:pPr>
        <w:tabs>
          <w:tab w:val="left" w:pos="1695"/>
        </w:tabs>
        <w:rPr>
          <w:b/>
          <w:bCs/>
          <w:sz w:val="16"/>
          <w:szCs w:val="16"/>
          <w:lang w:val="uk-UA"/>
        </w:rPr>
      </w:pPr>
    </w:p>
    <w:p w:rsidR="00583DBD" w:rsidRDefault="00583DBD" w:rsidP="00583DBD">
      <w:pPr>
        <w:jc w:val="center"/>
        <w:rPr>
          <w:sz w:val="20"/>
          <w:szCs w:val="20"/>
          <w:lang w:val="uk-UA"/>
        </w:rPr>
      </w:pPr>
      <w:r>
        <w:rPr>
          <w:sz w:val="20"/>
          <w:szCs w:val="20"/>
          <w:lang w:val="uk-UA"/>
        </w:rPr>
        <w:t xml:space="preserve">_______________________________________________________________________ </w:t>
      </w:r>
    </w:p>
    <w:p w:rsidR="00583DBD" w:rsidRPr="00A024B9" w:rsidRDefault="00583DBD" w:rsidP="00583DBD">
      <w:pPr>
        <w:jc w:val="center"/>
        <w:rPr>
          <w:sz w:val="20"/>
          <w:szCs w:val="20"/>
          <w:lang w:val="uk-UA"/>
        </w:rPr>
      </w:pPr>
      <w:r>
        <w:rPr>
          <w:sz w:val="20"/>
          <w:szCs w:val="20"/>
          <w:lang w:val="uk-UA"/>
        </w:rPr>
        <w:t>Адреса населеного пункту,         телефон, електронна адреса</w:t>
      </w:r>
    </w:p>
    <w:p w:rsidR="00583DBD" w:rsidRPr="00B258C9" w:rsidRDefault="00583DBD" w:rsidP="00583DBD">
      <w:pPr>
        <w:widowControl w:val="0"/>
        <w:autoSpaceDE w:val="0"/>
        <w:autoSpaceDN w:val="0"/>
        <w:adjustRightInd w:val="0"/>
        <w:jc w:val="center"/>
        <w:rPr>
          <w:rFonts w:ascii="Bookman Old Style" w:hAnsi="Bookman Old Style" w:cs="Bookman Old Style"/>
          <w:i/>
          <w:iCs/>
          <w:sz w:val="20"/>
          <w:szCs w:val="20"/>
          <w:lang w:val="en-US"/>
        </w:rPr>
      </w:pPr>
      <w:r w:rsidRPr="003A5177">
        <w:rPr>
          <w:sz w:val="20"/>
          <w:szCs w:val="20"/>
          <w:lang w:val="uk-UA"/>
        </w:rPr>
        <w:t>e-</w:t>
      </w:r>
      <w:proofErr w:type="spellStart"/>
      <w:r w:rsidRPr="003A5177">
        <w:rPr>
          <w:sz w:val="20"/>
          <w:szCs w:val="20"/>
          <w:lang w:val="uk-UA"/>
        </w:rPr>
        <w:t>mail</w:t>
      </w:r>
      <w:proofErr w:type="spellEnd"/>
      <w:r w:rsidRPr="003A5177">
        <w:rPr>
          <w:rFonts w:ascii="Bookman Old Style" w:hAnsi="Bookman Old Style" w:cs="Bookman Old Style"/>
          <w:i/>
          <w:iCs/>
          <w:sz w:val="20"/>
          <w:szCs w:val="20"/>
          <w:lang w:val="en-US"/>
        </w:rPr>
        <w:t xml:space="preserve">: </w:t>
      </w:r>
      <w:hyperlink r:id="rId21" w:history="1">
        <w:r w:rsidRPr="003A5177">
          <w:rPr>
            <w:rStyle w:val="a9"/>
            <w:rFonts w:ascii="Bookman Old Style" w:hAnsi="Bookman Old Style" w:cs="Bookman Old Style"/>
            <w:sz w:val="20"/>
            <w:szCs w:val="20"/>
            <w:lang w:val="en-US"/>
          </w:rPr>
          <w:t>msn</w:t>
        </w:r>
      </w:hyperlink>
      <w:r w:rsidRPr="003A5177">
        <w:rPr>
          <w:rFonts w:ascii="Bookman Old Style" w:hAnsi="Bookman Old Style" w:cs="Bookman Old Style"/>
          <w:color w:val="0000FF"/>
          <w:sz w:val="20"/>
          <w:szCs w:val="20"/>
          <w:u w:val="single"/>
          <w:lang w:val="en-US"/>
        </w:rPr>
        <w:t>ov</w:t>
      </w:r>
      <w:hyperlink r:id="rId22" w:history="1">
        <w:r w:rsidRPr="003A5177">
          <w:rPr>
            <w:rStyle w:val="a9"/>
            <w:rFonts w:ascii="Bookman Old Style" w:hAnsi="Bookman Old Style" w:cs="Bookman Old Style"/>
            <w:sz w:val="20"/>
            <w:szCs w:val="20"/>
            <w:lang w:val="en-US"/>
          </w:rPr>
          <w:t>sk</w:t>
        </w:r>
        <w:r w:rsidRPr="003A5177">
          <w:rPr>
            <w:rStyle w:val="a9"/>
            <w:rFonts w:ascii="Bookman Old Style" w:hAnsi="Bookman Old Style" w:cs="Bookman Old Style"/>
            <w:sz w:val="20"/>
            <w:szCs w:val="20"/>
            <w:lang w:val="en-US"/>
          </w:rPr>
          <w:softHyphen/>
          <w:t>_post</w:t>
        </w:r>
        <w:r w:rsidRPr="003A5177">
          <w:rPr>
            <w:rStyle w:val="a9"/>
            <w:rFonts w:ascii="Bookman Old Style" w:hAnsi="Bookman Old Style" w:cs="Bookman Old Style"/>
            <w:vanish/>
            <w:sz w:val="20"/>
            <w:szCs w:val="20"/>
            <w:lang w:val="en-US"/>
          </w:rPr>
          <w:t>HYPERLINK "mailto:shchors_mrada@ukrpost.net"</w:t>
        </w:r>
        <w:r w:rsidRPr="003A5177">
          <w:rPr>
            <w:rStyle w:val="a9"/>
            <w:rFonts w:ascii="Bookman Old Style" w:hAnsi="Bookman Old Style" w:cs="Bookman Old Style"/>
            <w:sz w:val="20"/>
            <w:szCs w:val="20"/>
            <w:lang w:val="en-US"/>
          </w:rPr>
          <w:t>@cg.gov</w:t>
        </w:r>
        <w:r w:rsidRPr="003A5177">
          <w:rPr>
            <w:rStyle w:val="a9"/>
            <w:rFonts w:ascii="Bookman Old Style" w:hAnsi="Bookman Old Style" w:cs="Bookman Old Style"/>
            <w:vanish/>
            <w:sz w:val="20"/>
            <w:szCs w:val="20"/>
            <w:lang w:val="en-US"/>
          </w:rPr>
          <w:t>HYPERLINK "mailto:shchors_mrada@ukrpost.net"HYPERLINK "mailto:shchors_mrada@ukrpost.net"</w:t>
        </w:r>
        <w:r w:rsidRPr="003A5177">
          <w:rPr>
            <w:rStyle w:val="a9"/>
            <w:rFonts w:ascii="Bookman Old Style" w:hAnsi="Bookman Old Style" w:cs="Bookman Old Style"/>
            <w:sz w:val="20"/>
            <w:szCs w:val="20"/>
            <w:lang w:val="en-US"/>
          </w:rPr>
          <w:t>.</w:t>
        </w:r>
        <w:r w:rsidRPr="003A5177">
          <w:rPr>
            <w:rStyle w:val="a9"/>
            <w:rFonts w:ascii="Bookman Old Style" w:hAnsi="Bookman Old Style" w:cs="Bookman Old Style"/>
            <w:vanish/>
            <w:sz w:val="20"/>
            <w:szCs w:val="20"/>
            <w:lang w:val="en-US"/>
          </w:rPr>
          <w:t>HYPERLINK "mailto:shchors_mrada@ukrpost.net"</w:t>
        </w:r>
        <w:r w:rsidRPr="003A5177">
          <w:rPr>
            <w:rStyle w:val="a9"/>
            <w:rFonts w:ascii="Bookman Old Style" w:hAnsi="Bookman Old Style" w:cs="Bookman Old Style"/>
            <w:sz w:val="20"/>
            <w:szCs w:val="20"/>
            <w:lang w:val="en-US"/>
          </w:rPr>
          <w:t>ua</w:t>
        </w:r>
      </w:hyperlink>
      <w:r w:rsidRPr="00B258C9">
        <w:rPr>
          <w:sz w:val="20"/>
          <w:szCs w:val="20"/>
          <w:lang w:val="en-US"/>
        </w:rPr>
        <w:t xml:space="preserve">, </w:t>
      </w:r>
      <w:r w:rsidRPr="003A5177">
        <w:rPr>
          <w:sz w:val="20"/>
          <w:szCs w:val="20"/>
        </w:rPr>
        <w:t>код</w:t>
      </w:r>
      <w:r w:rsidRPr="00B258C9">
        <w:rPr>
          <w:sz w:val="20"/>
          <w:szCs w:val="20"/>
          <w:lang w:val="en-US"/>
        </w:rPr>
        <w:t xml:space="preserve"> </w:t>
      </w:r>
      <w:r w:rsidRPr="003A5177">
        <w:rPr>
          <w:sz w:val="20"/>
          <w:szCs w:val="20"/>
        </w:rPr>
        <w:t>ЄДРПОУ</w:t>
      </w:r>
      <w:r w:rsidRPr="00B258C9">
        <w:rPr>
          <w:sz w:val="20"/>
          <w:szCs w:val="20"/>
          <w:lang w:val="en-US"/>
        </w:rPr>
        <w:t xml:space="preserve"> 04061932</w:t>
      </w:r>
    </w:p>
    <w:p w:rsidR="00583DBD" w:rsidRPr="00A024B9" w:rsidRDefault="00583DBD" w:rsidP="00583DBD">
      <w:pPr>
        <w:widowControl w:val="0"/>
        <w:autoSpaceDE w:val="0"/>
        <w:autoSpaceDN w:val="0"/>
        <w:adjustRightInd w:val="0"/>
        <w:jc w:val="center"/>
        <w:rPr>
          <w:rFonts w:ascii="Times New Roman CYR" w:hAnsi="Times New Roman CYR" w:cs="Times New Roman CYR"/>
          <w:sz w:val="4"/>
          <w:szCs w:val="4"/>
          <w:lang w:val="uk-UA"/>
        </w:rPr>
      </w:pPr>
    </w:p>
    <w:p w:rsidR="00583DBD" w:rsidRPr="00424859" w:rsidRDefault="00F507E1" w:rsidP="00583DBD">
      <w:pPr>
        <w:rPr>
          <w:lang w:val="uk-UA"/>
        </w:rPr>
      </w:pPr>
      <w:r>
        <w:rPr>
          <w:noProof/>
        </w:rPr>
        <w:pict>
          <v:line id="_x0000_s1049" style="position:absolute;z-index:3" from="15.6pt,-.3pt" to="462pt,-.3pt" strokeweight="4.5pt">
            <v:stroke linestyle="thinThick"/>
          </v:line>
        </w:pict>
      </w:r>
    </w:p>
    <w:p w:rsidR="00583DBD" w:rsidRPr="00424859" w:rsidRDefault="00583DBD" w:rsidP="00583DBD">
      <w:pPr>
        <w:rPr>
          <w:sz w:val="4"/>
          <w:szCs w:val="4"/>
          <w:lang w:val="uk-UA"/>
        </w:rPr>
      </w:pPr>
      <w:r w:rsidRPr="00424859">
        <w:rPr>
          <w:i/>
          <w:iCs/>
          <w:lang w:val="uk-UA"/>
        </w:rPr>
        <w:tab/>
      </w:r>
      <w:r w:rsidRPr="00424859">
        <w:rPr>
          <w:i/>
          <w:iCs/>
          <w:lang w:val="uk-UA"/>
        </w:rPr>
        <w:tab/>
      </w:r>
      <w:r w:rsidRPr="00424859">
        <w:rPr>
          <w:i/>
          <w:iCs/>
          <w:lang w:val="uk-UA"/>
        </w:rPr>
        <w:tab/>
      </w:r>
    </w:p>
    <w:p w:rsidR="00583DBD" w:rsidRPr="00E110AC" w:rsidRDefault="00583DBD" w:rsidP="00583DBD">
      <w:pPr>
        <w:jc w:val="both"/>
        <w:rPr>
          <w:sz w:val="28"/>
          <w:szCs w:val="28"/>
        </w:rPr>
      </w:pPr>
      <w:r w:rsidRPr="00424859">
        <w:rPr>
          <w:sz w:val="28"/>
          <w:szCs w:val="28"/>
          <w:lang w:val="uk-UA"/>
        </w:rPr>
        <w:t xml:space="preserve">   </w:t>
      </w:r>
      <w:r>
        <w:rPr>
          <w:sz w:val="28"/>
          <w:szCs w:val="28"/>
          <w:u w:val="single"/>
          <w:lang w:val="uk-UA"/>
        </w:rPr>
        <w:t xml:space="preserve">                    </w:t>
      </w:r>
      <w:r w:rsidRPr="00424859">
        <w:rPr>
          <w:sz w:val="28"/>
          <w:szCs w:val="28"/>
          <w:lang w:val="uk-UA"/>
        </w:rPr>
        <w:t>№</w:t>
      </w:r>
      <w:r>
        <w:rPr>
          <w:sz w:val="28"/>
          <w:szCs w:val="28"/>
          <w:lang w:val="uk-UA"/>
        </w:rPr>
        <w:t>__________</w:t>
      </w:r>
      <w:r w:rsidRPr="00424859">
        <w:rPr>
          <w:lang w:val="uk-UA"/>
        </w:rPr>
        <w:tab/>
      </w:r>
      <w:r w:rsidRPr="00424859">
        <w:rPr>
          <w:lang w:val="uk-UA"/>
        </w:rPr>
        <w:tab/>
        <w:t xml:space="preserve">                          </w:t>
      </w:r>
      <w:r w:rsidRPr="00424859">
        <w:rPr>
          <w:sz w:val="28"/>
          <w:szCs w:val="28"/>
          <w:lang w:val="uk-UA"/>
        </w:rPr>
        <w:t xml:space="preserve">На </w:t>
      </w:r>
      <w:r>
        <w:rPr>
          <w:sz w:val="28"/>
          <w:szCs w:val="28"/>
          <w:lang w:val="uk-UA"/>
        </w:rPr>
        <w:t>№</w:t>
      </w:r>
      <w:r w:rsidRPr="00E110AC">
        <w:rPr>
          <w:sz w:val="28"/>
          <w:szCs w:val="28"/>
          <w:u w:val="single"/>
        </w:rPr>
        <w:t xml:space="preserve">              </w:t>
      </w:r>
      <w:r w:rsidRPr="00726DA8">
        <w:rPr>
          <w:sz w:val="28"/>
          <w:szCs w:val="28"/>
          <w:lang w:val="uk-UA"/>
        </w:rPr>
        <w:t xml:space="preserve">від </w:t>
      </w:r>
      <w:r w:rsidRPr="00E110AC">
        <w:rPr>
          <w:sz w:val="28"/>
          <w:szCs w:val="28"/>
        </w:rPr>
        <w:t xml:space="preserve"> _________</w:t>
      </w:r>
    </w:p>
    <w:p w:rsidR="00583DBD" w:rsidRPr="00424859" w:rsidRDefault="00583DBD" w:rsidP="00583DBD">
      <w:pPr>
        <w:tabs>
          <w:tab w:val="left" w:pos="720"/>
          <w:tab w:val="left" w:pos="6525"/>
        </w:tabs>
        <w:rPr>
          <w:lang w:val="uk-UA"/>
        </w:rPr>
      </w:pPr>
      <w:r w:rsidRPr="00424859">
        <w:rPr>
          <w:lang w:val="uk-UA"/>
        </w:rPr>
        <w:tab/>
      </w:r>
      <w:r w:rsidRPr="00424859">
        <w:rPr>
          <w:lang w:val="uk-UA"/>
        </w:rPr>
        <w:tab/>
      </w:r>
    </w:p>
    <w:p w:rsidR="00583DBD" w:rsidRPr="00424859" w:rsidRDefault="00583DBD" w:rsidP="00583DBD">
      <w:pPr>
        <w:pStyle w:val="a7"/>
        <w:rPr>
          <w:i/>
          <w:iCs/>
        </w:rPr>
      </w:pPr>
    </w:p>
    <w:p w:rsidR="00583DBD" w:rsidRDefault="00583DBD" w:rsidP="00583DBD">
      <w:pPr>
        <w:pStyle w:val="a7"/>
        <w:rPr>
          <w:i/>
          <w:iCs/>
          <w:sz w:val="24"/>
          <w:szCs w:val="24"/>
        </w:rPr>
      </w:pPr>
    </w:p>
    <w:p w:rsidR="00583DBD" w:rsidRDefault="00583DBD" w:rsidP="00583DBD">
      <w:pPr>
        <w:pStyle w:val="a7"/>
        <w:rPr>
          <w:i/>
          <w:iCs/>
          <w:sz w:val="24"/>
          <w:szCs w:val="24"/>
        </w:rPr>
      </w:pPr>
    </w:p>
    <w:p w:rsidR="00583DBD" w:rsidRDefault="00583DBD" w:rsidP="00583DBD">
      <w:pPr>
        <w:pStyle w:val="a7"/>
        <w:rPr>
          <w:i/>
          <w:iCs/>
          <w:sz w:val="24"/>
          <w:szCs w:val="24"/>
        </w:rPr>
      </w:pPr>
    </w:p>
    <w:p w:rsidR="00583DBD" w:rsidRDefault="00583DBD" w:rsidP="00583DBD">
      <w:pPr>
        <w:pStyle w:val="a7"/>
        <w:rPr>
          <w:i/>
          <w:iCs/>
          <w:sz w:val="24"/>
          <w:szCs w:val="24"/>
        </w:rPr>
      </w:pPr>
    </w:p>
    <w:p w:rsidR="00583DBD" w:rsidRDefault="00583DBD" w:rsidP="00583DBD">
      <w:pPr>
        <w:pStyle w:val="a7"/>
        <w:rPr>
          <w:i/>
          <w:iCs/>
          <w:sz w:val="24"/>
          <w:szCs w:val="24"/>
        </w:rPr>
      </w:pPr>
    </w:p>
    <w:p w:rsidR="00583DBD" w:rsidRDefault="00583DBD" w:rsidP="00583DBD">
      <w:pPr>
        <w:pStyle w:val="a7"/>
        <w:rPr>
          <w:i/>
          <w:iCs/>
          <w:sz w:val="24"/>
          <w:szCs w:val="24"/>
        </w:rPr>
      </w:pPr>
    </w:p>
    <w:p w:rsidR="00583DBD" w:rsidRDefault="00583DBD" w:rsidP="00583DBD">
      <w:pPr>
        <w:pStyle w:val="a7"/>
        <w:rPr>
          <w:i/>
          <w:iCs/>
          <w:sz w:val="24"/>
          <w:szCs w:val="24"/>
        </w:rPr>
      </w:pPr>
    </w:p>
    <w:p w:rsidR="00583DBD" w:rsidRDefault="00583DBD" w:rsidP="00583DBD">
      <w:pPr>
        <w:pStyle w:val="a7"/>
        <w:rPr>
          <w:i/>
          <w:iCs/>
          <w:sz w:val="24"/>
          <w:szCs w:val="24"/>
        </w:rPr>
      </w:pPr>
    </w:p>
    <w:p w:rsidR="00583DBD" w:rsidRDefault="00583DBD" w:rsidP="00583DBD">
      <w:pPr>
        <w:pStyle w:val="a7"/>
        <w:rPr>
          <w:i/>
          <w:iCs/>
          <w:sz w:val="24"/>
          <w:szCs w:val="24"/>
        </w:rPr>
      </w:pPr>
    </w:p>
    <w:p w:rsidR="00583DBD" w:rsidRDefault="00583DBD" w:rsidP="00583DBD">
      <w:pPr>
        <w:pStyle w:val="a7"/>
        <w:rPr>
          <w:i/>
          <w:iCs/>
          <w:sz w:val="24"/>
          <w:szCs w:val="24"/>
        </w:rPr>
      </w:pPr>
    </w:p>
    <w:p w:rsidR="00583DBD" w:rsidRDefault="00583DBD" w:rsidP="00583DBD">
      <w:pPr>
        <w:pStyle w:val="a7"/>
        <w:rPr>
          <w:i/>
          <w:iCs/>
          <w:sz w:val="24"/>
          <w:szCs w:val="24"/>
        </w:rPr>
      </w:pPr>
    </w:p>
    <w:p w:rsidR="00583DBD" w:rsidRDefault="00583DBD" w:rsidP="00583DBD">
      <w:pPr>
        <w:pStyle w:val="a7"/>
        <w:rPr>
          <w:i/>
          <w:iCs/>
          <w:sz w:val="24"/>
          <w:szCs w:val="24"/>
        </w:rPr>
      </w:pPr>
    </w:p>
    <w:p w:rsidR="00583DBD" w:rsidRDefault="00583DBD" w:rsidP="00F12492">
      <w:pPr>
        <w:pStyle w:val="a3"/>
        <w:spacing w:before="0" w:beforeAutospacing="0" w:after="0" w:afterAutospacing="0"/>
        <w:ind w:left="6660"/>
        <w:rPr>
          <w:b/>
          <w:lang w:val="uk-UA"/>
        </w:rPr>
      </w:pPr>
    </w:p>
    <w:p w:rsidR="00583DBD" w:rsidRDefault="00583DBD" w:rsidP="00F12492">
      <w:pPr>
        <w:pStyle w:val="a3"/>
        <w:spacing w:before="0" w:beforeAutospacing="0" w:after="0" w:afterAutospacing="0"/>
        <w:ind w:left="6660"/>
        <w:rPr>
          <w:b/>
          <w:lang w:val="uk-UA"/>
        </w:rPr>
      </w:pPr>
    </w:p>
    <w:p w:rsidR="00583DBD" w:rsidRDefault="00583DBD" w:rsidP="00F12492">
      <w:pPr>
        <w:pStyle w:val="a3"/>
        <w:spacing w:before="0" w:beforeAutospacing="0" w:after="0" w:afterAutospacing="0"/>
        <w:ind w:left="6660"/>
        <w:rPr>
          <w:b/>
          <w:lang w:val="uk-UA"/>
        </w:rPr>
      </w:pPr>
    </w:p>
    <w:p w:rsidR="00583DBD" w:rsidRPr="00FF26F6" w:rsidRDefault="00583DBD" w:rsidP="00583DBD">
      <w:pPr>
        <w:pStyle w:val="a3"/>
        <w:spacing w:before="0" w:beforeAutospacing="0" w:after="0" w:afterAutospacing="0"/>
        <w:jc w:val="both"/>
        <w:rPr>
          <w:sz w:val="28"/>
          <w:szCs w:val="28"/>
          <w:lang w:val="uk-UA"/>
        </w:rPr>
      </w:pPr>
      <w:r w:rsidRPr="00FF26F6">
        <w:rPr>
          <w:sz w:val="28"/>
          <w:szCs w:val="28"/>
          <w:lang w:val="uk-UA"/>
        </w:rPr>
        <w:t xml:space="preserve">Староста </w:t>
      </w:r>
      <w:r w:rsidRPr="00FF26F6">
        <w:rPr>
          <w:sz w:val="28"/>
          <w:szCs w:val="28"/>
          <w:lang w:val="uk-UA"/>
        </w:rPr>
        <w:tab/>
      </w:r>
      <w:r w:rsidRPr="00FF26F6">
        <w:rPr>
          <w:sz w:val="28"/>
          <w:szCs w:val="28"/>
          <w:lang w:val="uk-UA"/>
        </w:rPr>
        <w:tab/>
      </w:r>
      <w:r w:rsidRPr="00FF26F6">
        <w:rPr>
          <w:sz w:val="28"/>
          <w:szCs w:val="28"/>
          <w:lang w:val="uk-UA"/>
        </w:rPr>
        <w:tab/>
      </w:r>
      <w:r w:rsidRPr="00FF26F6">
        <w:rPr>
          <w:sz w:val="28"/>
          <w:szCs w:val="28"/>
          <w:lang w:val="uk-UA"/>
        </w:rPr>
        <w:tab/>
      </w:r>
      <w:r w:rsidRPr="00FF26F6">
        <w:rPr>
          <w:sz w:val="28"/>
          <w:szCs w:val="28"/>
          <w:lang w:val="uk-UA"/>
        </w:rPr>
        <w:tab/>
      </w:r>
      <w:r w:rsidRPr="00FF26F6">
        <w:rPr>
          <w:sz w:val="28"/>
          <w:szCs w:val="28"/>
          <w:lang w:val="uk-UA"/>
        </w:rPr>
        <w:tab/>
        <w:t xml:space="preserve">  </w:t>
      </w:r>
      <w:r w:rsidRPr="00FF26F6">
        <w:rPr>
          <w:sz w:val="28"/>
          <w:szCs w:val="28"/>
          <w:lang w:val="uk-UA"/>
        </w:rPr>
        <w:tab/>
      </w:r>
      <w:r w:rsidRPr="00FF26F6">
        <w:rPr>
          <w:sz w:val="28"/>
          <w:szCs w:val="28"/>
          <w:lang w:val="uk-UA"/>
        </w:rPr>
        <w:tab/>
        <w:t xml:space="preserve"> </w:t>
      </w:r>
      <w:r w:rsidR="005A52EB">
        <w:rPr>
          <w:sz w:val="28"/>
          <w:szCs w:val="28"/>
          <w:lang w:val="uk-UA"/>
        </w:rPr>
        <w:t xml:space="preserve">Власне </w:t>
      </w:r>
      <w:r w:rsidR="00FB7E18">
        <w:rPr>
          <w:sz w:val="28"/>
          <w:szCs w:val="28"/>
          <w:lang w:val="uk-UA"/>
        </w:rPr>
        <w:t xml:space="preserve">ім’я </w:t>
      </w:r>
      <w:r w:rsidRPr="00FF26F6">
        <w:rPr>
          <w:sz w:val="28"/>
          <w:szCs w:val="28"/>
          <w:lang w:val="uk-UA"/>
        </w:rPr>
        <w:t>ПРІЗВИЩЕ</w:t>
      </w:r>
    </w:p>
    <w:p w:rsidR="00583DBD" w:rsidRDefault="00583DBD" w:rsidP="00583DBD">
      <w:pPr>
        <w:pStyle w:val="a3"/>
        <w:spacing w:before="0" w:beforeAutospacing="0" w:after="0" w:afterAutospacing="0"/>
        <w:jc w:val="both"/>
        <w:rPr>
          <w:b/>
          <w:lang w:val="uk-UA"/>
        </w:rPr>
      </w:pPr>
    </w:p>
    <w:p w:rsidR="00583DBD" w:rsidRDefault="00583DBD" w:rsidP="00583DBD">
      <w:pPr>
        <w:pStyle w:val="a3"/>
        <w:spacing w:before="0" w:beforeAutospacing="0" w:after="0" w:afterAutospacing="0"/>
        <w:jc w:val="both"/>
        <w:rPr>
          <w:b/>
          <w:lang w:val="uk-UA"/>
        </w:rPr>
      </w:pPr>
    </w:p>
    <w:p w:rsidR="00583DBD" w:rsidRDefault="00583DBD" w:rsidP="00583DBD">
      <w:pPr>
        <w:pStyle w:val="a3"/>
        <w:spacing w:before="0" w:beforeAutospacing="0" w:after="0" w:afterAutospacing="0"/>
        <w:jc w:val="both"/>
        <w:rPr>
          <w:b/>
          <w:lang w:val="uk-UA"/>
        </w:rPr>
      </w:pPr>
    </w:p>
    <w:p w:rsidR="00583DBD" w:rsidRDefault="00583DBD" w:rsidP="00583DBD">
      <w:pPr>
        <w:pStyle w:val="a3"/>
        <w:spacing w:before="0" w:beforeAutospacing="0" w:after="0" w:afterAutospacing="0"/>
        <w:jc w:val="both"/>
        <w:rPr>
          <w:b/>
          <w:lang w:val="uk-UA"/>
        </w:rPr>
      </w:pPr>
    </w:p>
    <w:p w:rsidR="00583DBD" w:rsidRDefault="00583DBD" w:rsidP="00583DBD">
      <w:pPr>
        <w:pStyle w:val="a3"/>
        <w:spacing w:before="0" w:beforeAutospacing="0" w:after="0" w:afterAutospacing="0"/>
        <w:jc w:val="both"/>
        <w:rPr>
          <w:b/>
          <w:lang w:val="uk-UA"/>
        </w:rPr>
      </w:pPr>
    </w:p>
    <w:p w:rsidR="00583DBD" w:rsidRDefault="00583DBD" w:rsidP="00583DBD">
      <w:pPr>
        <w:pStyle w:val="a3"/>
        <w:spacing w:before="0" w:beforeAutospacing="0" w:after="0" w:afterAutospacing="0"/>
        <w:jc w:val="both"/>
        <w:rPr>
          <w:b/>
          <w:lang w:val="uk-UA"/>
        </w:rPr>
      </w:pPr>
    </w:p>
    <w:p w:rsidR="00583DBD" w:rsidRDefault="00583DBD" w:rsidP="00583DBD">
      <w:pPr>
        <w:pStyle w:val="a3"/>
        <w:spacing w:before="0" w:beforeAutospacing="0" w:after="0" w:afterAutospacing="0"/>
        <w:jc w:val="both"/>
        <w:rPr>
          <w:b/>
          <w:lang w:val="uk-UA"/>
        </w:rPr>
      </w:pPr>
    </w:p>
    <w:p w:rsidR="00583DBD" w:rsidRDefault="00583DBD" w:rsidP="00583DBD">
      <w:pPr>
        <w:pStyle w:val="a3"/>
        <w:spacing w:before="0" w:beforeAutospacing="0" w:after="0" w:afterAutospacing="0"/>
        <w:jc w:val="both"/>
        <w:rPr>
          <w:b/>
          <w:lang w:val="uk-UA"/>
        </w:rPr>
      </w:pPr>
    </w:p>
    <w:p w:rsidR="00583DBD" w:rsidRDefault="00583DBD" w:rsidP="00583DBD">
      <w:pPr>
        <w:pStyle w:val="a3"/>
        <w:spacing w:before="0" w:beforeAutospacing="0" w:after="0" w:afterAutospacing="0"/>
        <w:jc w:val="both"/>
        <w:rPr>
          <w:b/>
          <w:lang w:val="uk-UA"/>
        </w:rPr>
      </w:pPr>
    </w:p>
    <w:p w:rsidR="00583DBD" w:rsidRDefault="00583DBD" w:rsidP="00583DBD">
      <w:pPr>
        <w:pStyle w:val="a3"/>
        <w:spacing w:before="0" w:beforeAutospacing="0" w:after="0" w:afterAutospacing="0"/>
        <w:jc w:val="both"/>
        <w:rPr>
          <w:b/>
          <w:lang w:val="uk-UA"/>
        </w:rPr>
      </w:pPr>
    </w:p>
    <w:p w:rsidR="00583DBD" w:rsidRDefault="00583DBD" w:rsidP="00583DBD">
      <w:pPr>
        <w:pStyle w:val="a3"/>
        <w:spacing w:before="0" w:beforeAutospacing="0" w:after="0" w:afterAutospacing="0"/>
        <w:jc w:val="both"/>
        <w:rPr>
          <w:b/>
          <w:lang w:val="uk-UA"/>
        </w:rPr>
      </w:pPr>
    </w:p>
    <w:p w:rsidR="00583DBD" w:rsidRDefault="00583DBD" w:rsidP="00583DBD">
      <w:pPr>
        <w:pStyle w:val="a3"/>
        <w:spacing w:before="0" w:beforeAutospacing="0" w:after="0" w:afterAutospacing="0"/>
        <w:jc w:val="both"/>
        <w:rPr>
          <w:b/>
          <w:lang w:val="uk-UA"/>
        </w:rPr>
      </w:pPr>
    </w:p>
    <w:p w:rsidR="00F12492" w:rsidRPr="00555FEA" w:rsidRDefault="00F12492" w:rsidP="00F12492">
      <w:pPr>
        <w:pStyle w:val="a3"/>
        <w:spacing w:before="0" w:beforeAutospacing="0" w:after="0" w:afterAutospacing="0"/>
        <w:ind w:left="6660"/>
        <w:rPr>
          <w:lang w:val="uk-UA"/>
        </w:rPr>
      </w:pPr>
      <w:r>
        <w:rPr>
          <w:b/>
          <w:lang w:val="uk-UA"/>
        </w:rPr>
        <w:lastRenderedPageBreak/>
        <w:t xml:space="preserve"> </w:t>
      </w:r>
      <w:r w:rsidRPr="00555FEA">
        <w:rPr>
          <w:lang w:val="uk-UA"/>
        </w:rPr>
        <w:t xml:space="preserve">Додаток 4 </w:t>
      </w:r>
    </w:p>
    <w:p w:rsidR="00E02A96" w:rsidRPr="00555FEA" w:rsidRDefault="00D023D0" w:rsidP="00D023D0">
      <w:pPr>
        <w:pStyle w:val="a3"/>
        <w:spacing w:before="0" w:beforeAutospacing="0" w:after="0" w:afterAutospacing="0"/>
        <w:rPr>
          <w:lang w:val="uk-UA"/>
        </w:rPr>
      </w:pPr>
      <w:r w:rsidRPr="00555FEA">
        <w:rPr>
          <w:lang w:val="uk-UA"/>
        </w:rPr>
        <w:t xml:space="preserve">                                                                                                         </w:t>
      </w:r>
      <w:r w:rsidR="00E02A96" w:rsidRPr="00555FEA">
        <w:rPr>
          <w:lang w:val="uk-UA"/>
        </w:rPr>
        <w:t>до Інструкції з діловодства</w:t>
      </w:r>
    </w:p>
    <w:p w:rsidR="00D023D0" w:rsidRPr="003A5177" w:rsidRDefault="00D023D0" w:rsidP="00D023D0">
      <w:pPr>
        <w:pStyle w:val="a7"/>
        <w:ind w:left="5664"/>
        <w:jc w:val="left"/>
        <w:rPr>
          <w:i/>
          <w:iCs/>
          <w:sz w:val="24"/>
          <w:szCs w:val="24"/>
        </w:rPr>
      </w:pPr>
      <w:r>
        <w:rPr>
          <w:b/>
          <w:sz w:val="24"/>
          <w:szCs w:val="24"/>
        </w:rPr>
        <w:t xml:space="preserve">                      </w:t>
      </w:r>
      <w:r w:rsidRPr="003A5177">
        <w:rPr>
          <w:sz w:val="24"/>
          <w:szCs w:val="24"/>
        </w:rPr>
        <w:t>(п.18)</w:t>
      </w:r>
    </w:p>
    <w:p w:rsidR="00F12492" w:rsidRPr="00424859" w:rsidRDefault="00F12492" w:rsidP="00F12492">
      <w:pPr>
        <w:pStyle w:val="a7"/>
        <w:jc w:val="right"/>
      </w:pPr>
    </w:p>
    <w:p w:rsidR="00F12492" w:rsidRDefault="00BE02C2" w:rsidP="00F12492">
      <w:pPr>
        <w:pStyle w:val="a7"/>
        <w:jc w:val="center"/>
        <w:rPr>
          <w:i/>
          <w:iCs/>
          <w:sz w:val="30"/>
          <w:szCs w:val="30"/>
        </w:rPr>
      </w:pPr>
      <w:r>
        <w:rPr>
          <w:i/>
          <w:noProof/>
          <w:lang w:val="ru-RU"/>
        </w:rPr>
        <w:pict>
          <v:shape id="_x0000_i1028" type="#_x0000_t75" alt="gerb" style="width:33pt;height:45.75pt;visibility:visible;mso-wrap-style:square">
            <v:imagedata r:id="rId16" o:title="gerb"/>
          </v:shape>
        </w:pict>
      </w:r>
    </w:p>
    <w:p w:rsidR="00F12492" w:rsidRPr="009A2A51" w:rsidRDefault="00F12492" w:rsidP="00F12492">
      <w:pPr>
        <w:pStyle w:val="a7"/>
        <w:jc w:val="center"/>
        <w:rPr>
          <w:i/>
          <w:iCs/>
          <w:sz w:val="18"/>
          <w:szCs w:val="18"/>
        </w:rPr>
      </w:pPr>
    </w:p>
    <w:p w:rsidR="00F12492" w:rsidRPr="0005210C" w:rsidRDefault="00F12492" w:rsidP="00F12492">
      <w:pPr>
        <w:tabs>
          <w:tab w:val="left" w:pos="8080"/>
        </w:tabs>
        <w:jc w:val="center"/>
        <w:rPr>
          <w:b/>
          <w:bCs/>
          <w:sz w:val="30"/>
          <w:szCs w:val="30"/>
          <w:lang w:val="uk-UA"/>
        </w:rPr>
      </w:pPr>
      <w:r w:rsidRPr="0005210C">
        <w:rPr>
          <w:b/>
          <w:bCs/>
          <w:sz w:val="30"/>
          <w:szCs w:val="30"/>
          <w:lang w:val="uk-UA"/>
        </w:rPr>
        <w:t>УКРАЇНА</w:t>
      </w:r>
    </w:p>
    <w:p w:rsidR="00F12492" w:rsidRPr="0005210C" w:rsidRDefault="00F12492" w:rsidP="00F12492">
      <w:pPr>
        <w:tabs>
          <w:tab w:val="left" w:pos="8080"/>
        </w:tabs>
        <w:jc w:val="center"/>
        <w:rPr>
          <w:b/>
          <w:bCs/>
          <w:lang w:val="uk-UA"/>
        </w:rPr>
      </w:pPr>
    </w:p>
    <w:p w:rsidR="00F12492" w:rsidRPr="0005210C" w:rsidRDefault="00F12492" w:rsidP="00F12492">
      <w:pPr>
        <w:jc w:val="center"/>
        <w:rPr>
          <w:b/>
          <w:bCs/>
          <w:sz w:val="30"/>
          <w:szCs w:val="30"/>
          <w:lang w:val="uk-UA"/>
        </w:rPr>
      </w:pPr>
      <w:r w:rsidRPr="0005210C">
        <w:rPr>
          <w:b/>
          <w:bCs/>
          <w:sz w:val="30"/>
          <w:szCs w:val="30"/>
          <w:lang w:val="uk-UA"/>
        </w:rPr>
        <w:t xml:space="preserve">СНОВСЬКА МІСЬКА РАДА </w:t>
      </w:r>
    </w:p>
    <w:p w:rsidR="00F12492" w:rsidRPr="00424859" w:rsidRDefault="00F12492" w:rsidP="00F12492">
      <w:pPr>
        <w:jc w:val="center"/>
        <w:rPr>
          <w:b/>
          <w:bCs/>
          <w:sz w:val="28"/>
          <w:szCs w:val="28"/>
          <w:lang w:val="uk-UA"/>
        </w:rPr>
      </w:pPr>
    </w:p>
    <w:p w:rsidR="00F12492" w:rsidRPr="00424859" w:rsidRDefault="00F12492" w:rsidP="00F12492">
      <w:pPr>
        <w:jc w:val="center"/>
        <w:rPr>
          <w:b/>
          <w:bCs/>
          <w:sz w:val="28"/>
          <w:szCs w:val="28"/>
          <w:lang w:val="uk-UA"/>
        </w:rPr>
      </w:pPr>
      <w:r w:rsidRPr="00424859">
        <w:rPr>
          <w:b/>
          <w:bCs/>
          <w:sz w:val="28"/>
          <w:szCs w:val="28"/>
          <w:lang w:val="uk-UA"/>
        </w:rPr>
        <w:t xml:space="preserve">Р О З П О Р Я Д Ж Е Н </w:t>
      </w:r>
      <w:proofErr w:type="spellStart"/>
      <w:r w:rsidRPr="00424859">
        <w:rPr>
          <w:b/>
          <w:bCs/>
          <w:sz w:val="28"/>
          <w:szCs w:val="28"/>
          <w:lang w:val="uk-UA"/>
        </w:rPr>
        <w:t>Н</w:t>
      </w:r>
      <w:proofErr w:type="spellEnd"/>
      <w:r w:rsidRPr="00424859">
        <w:rPr>
          <w:b/>
          <w:bCs/>
          <w:sz w:val="28"/>
          <w:szCs w:val="28"/>
          <w:lang w:val="uk-UA"/>
        </w:rPr>
        <w:t xml:space="preserve"> Я</w:t>
      </w:r>
    </w:p>
    <w:p w:rsidR="00F12492" w:rsidRPr="00424859" w:rsidRDefault="00F12492" w:rsidP="00F12492">
      <w:pPr>
        <w:jc w:val="center"/>
        <w:rPr>
          <w:b/>
          <w:bCs/>
          <w:sz w:val="28"/>
          <w:szCs w:val="28"/>
          <w:lang w:val="uk-UA"/>
        </w:rPr>
      </w:pPr>
    </w:p>
    <w:p w:rsidR="00F12492" w:rsidRPr="00424859" w:rsidRDefault="00F12492" w:rsidP="00F12492">
      <w:pPr>
        <w:jc w:val="both"/>
        <w:rPr>
          <w:b/>
          <w:bCs/>
          <w:sz w:val="28"/>
          <w:szCs w:val="28"/>
          <w:lang w:val="uk-UA"/>
        </w:rPr>
      </w:pPr>
    </w:p>
    <w:p w:rsidR="00F12492" w:rsidRPr="00424859" w:rsidRDefault="00D023D0" w:rsidP="00F12492">
      <w:pPr>
        <w:jc w:val="both"/>
        <w:rPr>
          <w:sz w:val="28"/>
          <w:szCs w:val="28"/>
          <w:lang w:val="uk-UA"/>
        </w:rPr>
      </w:pPr>
      <w:r>
        <w:rPr>
          <w:sz w:val="28"/>
          <w:szCs w:val="28"/>
          <w:lang w:val="uk-UA"/>
        </w:rPr>
        <w:t>____________ 20</w:t>
      </w:r>
      <w:r w:rsidR="00FB7E18">
        <w:rPr>
          <w:sz w:val="28"/>
          <w:szCs w:val="28"/>
          <w:lang w:val="uk-UA"/>
        </w:rPr>
        <w:t>20</w:t>
      </w:r>
      <w:r w:rsidR="00F12492" w:rsidRPr="00424859">
        <w:rPr>
          <w:sz w:val="28"/>
          <w:szCs w:val="28"/>
          <w:lang w:val="uk-UA"/>
        </w:rPr>
        <w:t xml:space="preserve"> року                м.Сновськ                        </w:t>
      </w:r>
      <w:r w:rsidR="00F12492" w:rsidRPr="00424859">
        <w:rPr>
          <w:b/>
          <w:bCs/>
          <w:sz w:val="32"/>
          <w:szCs w:val="32"/>
          <w:lang w:val="uk-UA"/>
        </w:rPr>
        <w:t>№  _____</w:t>
      </w:r>
      <w:r w:rsidR="00F12492" w:rsidRPr="00424859">
        <w:rPr>
          <w:sz w:val="28"/>
          <w:szCs w:val="28"/>
          <w:lang w:val="uk-UA"/>
        </w:rPr>
        <w:t xml:space="preserve">   </w:t>
      </w:r>
    </w:p>
    <w:p w:rsidR="00F12492" w:rsidRPr="009A3D58" w:rsidRDefault="00F12492" w:rsidP="00F12492">
      <w:pPr>
        <w:jc w:val="center"/>
        <w:rPr>
          <w:b/>
          <w:bCs/>
          <w:lang w:val="uk-UA"/>
        </w:rPr>
      </w:pPr>
    </w:p>
    <w:p w:rsidR="00F12492" w:rsidRPr="009A3D58" w:rsidRDefault="00F12492" w:rsidP="00F12492">
      <w:pPr>
        <w:jc w:val="both"/>
        <w:rPr>
          <w:b/>
          <w:bCs/>
          <w:lang w:val="uk-UA"/>
        </w:rPr>
      </w:pPr>
    </w:p>
    <w:p w:rsidR="00F12492" w:rsidRDefault="00F12492" w:rsidP="00F12492">
      <w:pPr>
        <w:ind w:left="6660"/>
        <w:rPr>
          <w:lang w:val="uk-UA"/>
        </w:rPr>
      </w:pPr>
    </w:p>
    <w:p w:rsidR="0005210C" w:rsidRDefault="0005210C" w:rsidP="00F12492">
      <w:pPr>
        <w:ind w:left="6660"/>
        <w:rPr>
          <w:lang w:val="uk-UA"/>
        </w:rPr>
      </w:pPr>
    </w:p>
    <w:p w:rsidR="0068772C" w:rsidRDefault="0068772C" w:rsidP="00F12492">
      <w:pPr>
        <w:ind w:left="6660"/>
        <w:rPr>
          <w:lang w:val="uk-UA"/>
        </w:rPr>
      </w:pPr>
    </w:p>
    <w:p w:rsidR="0068772C" w:rsidRDefault="0068772C" w:rsidP="00F12492">
      <w:pPr>
        <w:ind w:left="6660"/>
        <w:rPr>
          <w:lang w:val="uk-UA"/>
        </w:rPr>
      </w:pPr>
    </w:p>
    <w:p w:rsidR="009A2A51" w:rsidRDefault="00D023D0" w:rsidP="00F12492">
      <w:pPr>
        <w:ind w:left="6660"/>
        <w:rPr>
          <w:b/>
          <w:lang w:val="uk-UA"/>
        </w:rPr>
      </w:pPr>
      <w:r>
        <w:rPr>
          <w:b/>
          <w:lang w:val="uk-UA"/>
        </w:rPr>
        <w:t xml:space="preserve">        </w:t>
      </w:r>
      <w:r w:rsidR="00F12492">
        <w:rPr>
          <w:b/>
          <w:lang w:val="uk-UA"/>
        </w:rPr>
        <w:t xml:space="preserve"> </w:t>
      </w:r>
    </w:p>
    <w:p w:rsidR="0005210C" w:rsidRPr="00FF26F6" w:rsidRDefault="0005210C" w:rsidP="0005210C">
      <w:pPr>
        <w:pStyle w:val="a3"/>
        <w:spacing w:before="0" w:beforeAutospacing="0" w:after="0" w:afterAutospacing="0"/>
        <w:rPr>
          <w:sz w:val="28"/>
          <w:szCs w:val="28"/>
          <w:lang w:val="uk-UA"/>
        </w:rPr>
      </w:pPr>
      <w:r w:rsidRPr="00FF26F6">
        <w:rPr>
          <w:sz w:val="28"/>
          <w:szCs w:val="28"/>
          <w:lang w:val="uk-UA"/>
        </w:rPr>
        <w:t>Міський голова</w:t>
      </w:r>
      <w:r w:rsidRPr="00FF26F6">
        <w:rPr>
          <w:sz w:val="28"/>
          <w:szCs w:val="28"/>
          <w:lang w:val="uk-UA"/>
        </w:rPr>
        <w:tab/>
      </w:r>
      <w:r w:rsidRPr="00FF26F6">
        <w:rPr>
          <w:sz w:val="28"/>
          <w:szCs w:val="28"/>
          <w:lang w:val="uk-UA"/>
        </w:rPr>
        <w:tab/>
      </w:r>
      <w:r w:rsidRPr="00FF26F6">
        <w:rPr>
          <w:sz w:val="28"/>
          <w:szCs w:val="28"/>
          <w:lang w:val="uk-UA"/>
        </w:rPr>
        <w:tab/>
      </w:r>
      <w:r w:rsidRPr="00FF26F6">
        <w:rPr>
          <w:sz w:val="28"/>
          <w:szCs w:val="28"/>
          <w:lang w:val="uk-UA"/>
        </w:rPr>
        <w:tab/>
      </w:r>
      <w:r w:rsidRPr="00FF26F6">
        <w:rPr>
          <w:sz w:val="28"/>
          <w:szCs w:val="28"/>
          <w:lang w:val="uk-UA"/>
        </w:rPr>
        <w:tab/>
      </w:r>
      <w:r w:rsidRPr="00FF26F6">
        <w:rPr>
          <w:sz w:val="28"/>
          <w:szCs w:val="28"/>
          <w:lang w:val="uk-UA"/>
        </w:rPr>
        <w:tab/>
      </w:r>
      <w:r w:rsidRPr="00FF26F6">
        <w:rPr>
          <w:sz w:val="28"/>
          <w:szCs w:val="28"/>
          <w:lang w:val="uk-UA"/>
        </w:rPr>
        <w:tab/>
        <w:t xml:space="preserve">  О</w:t>
      </w:r>
      <w:r w:rsidR="00FB7E18">
        <w:rPr>
          <w:sz w:val="28"/>
          <w:szCs w:val="28"/>
          <w:lang w:val="uk-UA"/>
        </w:rPr>
        <w:t xml:space="preserve">лександр </w:t>
      </w:r>
      <w:r w:rsidRPr="00FF26F6">
        <w:rPr>
          <w:sz w:val="28"/>
          <w:szCs w:val="28"/>
          <w:lang w:val="uk-UA"/>
        </w:rPr>
        <w:t>МЕДВЕДЬОВ</w:t>
      </w:r>
    </w:p>
    <w:p w:rsidR="009A2A51" w:rsidRDefault="009A2A51" w:rsidP="00F12492">
      <w:pPr>
        <w:ind w:left="6660"/>
        <w:rPr>
          <w:b/>
          <w:lang w:val="uk-UA"/>
        </w:rPr>
      </w:pPr>
    </w:p>
    <w:p w:rsidR="009A2A51" w:rsidRDefault="009A2A51" w:rsidP="00F12492">
      <w:pPr>
        <w:ind w:left="6660"/>
        <w:rPr>
          <w:b/>
          <w:lang w:val="uk-UA"/>
        </w:rPr>
      </w:pPr>
    </w:p>
    <w:p w:rsidR="00E02A96" w:rsidRPr="00555FEA" w:rsidRDefault="009A2A51" w:rsidP="00F12492">
      <w:pPr>
        <w:ind w:left="6660"/>
        <w:rPr>
          <w:lang w:val="uk-UA"/>
        </w:rPr>
      </w:pPr>
      <w:r w:rsidRPr="00555FEA">
        <w:rPr>
          <w:lang w:val="uk-UA"/>
        </w:rPr>
        <w:t xml:space="preserve">         </w:t>
      </w:r>
      <w:r w:rsidR="00F12492" w:rsidRPr="00555FEA">
        <w:rPr>
          <w:lang w:val="uk-UA"/>
        </w:rPr>
        <w:t xml:space="preserve"> Додаток 5 </w:t>
      </w:r>
    </w:p>
    <w:p w:rsidR="00E02A96" w:rsidRPr="00555FEA" w:rsidRDefault="00E02A96" w:rsidP="00F12492">
      <w:pPr>
        <w:ind w:left="6660"/>
        <w:rPr>
          <w:lang w:val="uk-UA"/>
        </w:rPr>
      </w:pPr>
      <w:r w:rsidRPr="00555FEA">
        <w:rPr>
          <w:lang w:val="uk-UA"/>
        </w:rPr>
        <w:t>до Інструкції з діловодства</w:t>
      </w:r>
    </w:p>
    <w:p w:rsidR="00D023D0" w:rsidRPr="00555FEA" w:rsidRDefault="00D023D0" w:rsidP="00D023D0">
      <w:pPr>
        <w:pStyle w:val="a7"/>
        <w:ind w:left="5664"/>
        <w:jc w:val="left"/>
        <w:rPr>
          <w:i/>
          <w:iCs/>
          <w:sz w:val="24"/>
          <w:szCs w:val="24"/>
        </w:rPr>
      </w:pPr>
      <w:r w:rsidRPr="00555FEA">
        <w:rPr>
          <w:sz w:val="24"/>
          <w:szCs w:val="24"/>
        </w:rPr>
        <w:t xml:space="preserve">                        </w:t>
      </w:r>
      <w:r w:rsidR="005E560D" w:rsidRPr="00555FEA">
        <w:rPr>
          <w:sz w:val="24"/>
          <w:szCs w:val="24"/>
        </w:rPr>
        <w:t xml:space="preserve">   </w:t>
      </w:r>
      <w:r w:rsidRPr="00555FEA">
        <w:rPr>
          <w:sz w:val="24"/>
          <w:szCs w:val="24"/>
        </w:rPr>
        <w:t xml:space="preserve">   (п.18)</w:t>
      </w:r>
    </w:p>
    <w:tbl>
      <w:tblPr>
        <w:tblW w:w="0" w:type="auto"/>
        <w:tblInd w:w="108" w:type="dxa"/>
        <w:tblLook w:val="01E0" w:firstRow="1" w:lastRow="1" w:firstColumn="1" w:lastColumn="1" w:noHBand="0" w:noVBand="0"/>
      </w:tblPr>
      <w:tblGrid>
        <w:gridCol w:w="880"/>
        <w:gridCol w:w="8203"/>
      </w:tblGrid>
      <w:tr w:rsidR="00D023D0" w:rsidRPr="00CC2664" w:rsidTr="00D023D0">
        <w:trPr>
          <w:trHeight w:val="2685"/>
        </w:trPr>
        <w:tc>
          <w:tcPr>
            <w:tcW w:w="880" w:type="dxa"/>
          </w:tcPr>
          <w:p w:rsidR="00D023D0" w:rsidRDefault="00D023D0" w:rsidP="00583DBD"/>
          <w:p w:rsidR="00D023D0" w:rsidRDefault="00D023D0" w:rsidP="00583DBD">
            <w:r w:rsidRPr="007355E9">
              <w:rPr>
                <w:sz w:val="20"/>
                <w:szCs w:val="20"/>
              </w:rPr>
              <w:t xml:space="preserve">     </w:t>
            </w:r>
            <w:r w:rsidRPr="007355E9">
              <w:rPr>
                <w:sz w:val="20"/>
                <w:szCs w:val="20"/>
              </w:rPr>
              <w:object w:dxaOrig="2010" w:dyaOrig="2655">
                <v:shape id="_x0000_i1029" type="#_x0000_t75" style="width:33pt;height:43.5pt" o:ole="" fillcolor="window">
                  <v:imagedata r:id="rId23" o:title=""/>
                </v:shape>
                <o:OLEObject Type="Embed" ProgID="PBrush" ShapeID="_x0000_i1029" DrawAspect="Content" ObjectID="_1683640578" r:id="rId24"/>
              </w:object>
            </w:r>
          </w:p>
        </w:tc>
        <w:tc>
          <w:tcPr>
            <w:tcW w:w="8203" w:type="dxa"/>
          </w:tcPr>
          <w:p w:rsidR="00D023D0" w:rsidRPr="001E7994" w:rsidRDefault="00D023D0" w:rsidP="00583DBD">
            <w:pPr>
              <w:ind w:right="500"/>
              <w:jc w:val="center"/>
              <w:rPr>
                <w:b/>
                <w:bCs/>
                <w:sz w:val="28"/>
                <w:szCs w:val="28"/>
                <w:lang w:val="uk-UA"/>
              </w:rPr>
            </w:pPr>
          </w:p>
          <w:p w:rsidR="00D023D0" w:rsidRDefault="00D023D0" w:rsidP="00583DBD">
            <w:pPr>
              <w:ind w:right="500"/>
              <w:jc w:val="center"/>
              <w:rPr>
                <w:b/>
                <w:bCs/>
                <w:sz w:val="28"/>
                <w:szCs w:val="28"/>
                <w:lang w:val="uk-UA"/>
              </w:rPr>
            </w:pPr>
            <w:r w:rsidRPr="00FC184A">
              <w:rPr>
                <w:b/>
                <w:bCs/>
                <w:sz w:val="28"/>
                <w:szCs w:val="28"/>
                <w:lang w:val="uk-UA"/>
              </w:rPr>
              <w:t>МІСЬК</w:t>
            </w:r>
            <w:r>
              <w:rPr>
                <w:b/>
                <w:bCs/>
                <w:sz w:val="28"/>
                <w:szCs w:val="28"/>
                <w:lang w:val="uk-UA"/>
              </w:rPr>
              <w:t>ИЙ ГОЛОВА</w:t>
            </w:r>
            <w:r w:rsidRPr="00FC184A">
              <w:rPr>
                <w:b/>
                <w:bCs/>
                <w:sz w:val="28"/>
                <w:szCs w:val="28"/>
                <w:lang w:val="uk-UA"/>
              </w:rPr>
              <w:t xml:space="preserve">   </w:t>
            </w:r>
          </w:p>
          <w:p w:rsidR="00D023D0" w:rsidRDefault="00D023D0" w:rsidP="00583DBD">
            <w:pPr>
              <w:jc w:val="center"/>
              <w:rPr>
                <w:b/>
                <w:sz w:val="28"/>
                <w:szCs w:val="28"/>
                <w:lang w:val="uk-UA"/>
              </w:rPr>
            </w:pPr>
            <w:r>
              <w:rPr>
                <w:b/>
                <w:sz w:val="28"/>
                <w:szCs w:val="28"/>
                <w:lang w:val="uk-UA"/>
              </w:rPr>
              <w:t>_____________________________</w:t>
            </w:r>
          </w:p>
          <w:p w:rsidR="00D023D0" w:rsidRDefault="00D023D0" w:rsidP="00583DBD">
            <w:pPr>
              <w:jc w:val="center"/>
              <w:rPr>
                <w:sz w:val="28"/>
                <w:szCs w:val="28"/>
                <w:lang w:val="uk-UA"/>
              </w:rPr>
            </w:pPr>
            <w:r>
              <w:rPr>
                <w:sz w:val="28"/>
                <w:szCs w:val="28"/>
                <w:lang w:val="uk-UA"/>
              </w:rPr>
              <w:t>_____________________________</w:t>
            </w:r>
          </w:p>
          <w:p w:rsidR="00D023D0" w:rsidRDefault="00D023D0" w:rsidP="00D023D0">
            <w:pPr>
              <w:rPr>
                <w:sz w:val="28"/>
                <w:szCs w:val="28"/>
                <w:lang w:val="uk-UA"/>
              </w:rPr>
            </w:pPr>
          </w:p>
          <w:p w:rsidR="00D023D0" w:rsidRPr="00FF26F6" w:rsidRDefault="00D023D0" w:rsidP="00D023D0">
            <w:pPr>
              <w:rPr>
                <w:bCs/>
                <w:iCs/>
                <w:sz w:val="28"/>
                <w:szCs w:val="28"/>
                <w:lang w:val="uk-UA"/>
              </w:rPr>
            </w:pPr>
            <w:r w:rsidRPr="00FF26F6">
              <w:rPr>
                <w:bCs/>
                <w:iCs/>
                <w:sz w:val="28"/>
                <w:szCs w:val="28"/>
                <w:lang w:val="uk-UA"/>
              </w:rPr>
              <w:t xml:space="preserve">___________                                                               </w:t>
            </w:r>
            <w:r w:rsidR="00D11D1B" w:rsidRPr="00FF26F6">
              <w:rPr>
                <w:sz w:val="28"/>
                <w:szCs w:val="28"/>
                <w:lang w:val="uk-UA"/>
              </w:rPr>
              <w:t>І.ПРІЗВИЩЕ</w:t>
            </w:r>
          </w:p>
          <w:p w:rsidR="009A2A51" w:rsidRPr="005E560D" w:rsidRDefault="00D023D0" w:rsidP="005E560D">
            <w:pPr>
              <w:ind w:left="180"/>
              <w:rPr>
                <w:bCs/>
                <w:iCs/>
                <w:sz w:val="28"/>
                <w:szCs w:val="28"/>
                <w:lang w:val="uk-UA"/>
              </w:rPr>
            </w:pPr>
            <w:r>
              <w:rPr>
                <w:bCs/>
                <w:iCs/>
                <w:sz w:val="28"/>
                <w:szCs w:val="28"/>
                <w:lang w:val="uk-UA"/>
              </w:rPr>
              <w:t xml:space="preserve">        </w:t>
            </w:r>
            <w:r w:rsidR="005E560D">
              <w:rPr>
                <w:bCs/>
                <w:iCs/>
                <w:sz w:val="28"/>
                <w:szCs w:val="28"/>
                <w:lang w:val="uk-UA"/>
              </w:rPr>
              <w:t xml:space="preserve"> </w:t>
            </w:r>
          </w:p>
        </w:tc>
      </w:tr>
    </w:tbl>
    <w:p w:rsidR="00E02A96" w:rsidRPr="00555FEA" w:rsidRDefault="00F12492" w:rsidP="00F12492">
      <w:pPr>
        <w:ind w:left="6660"/>
        <w:rPr>
          <w:lang w:val="uk-UA"/>
        </w:rPr>
      </w:pPr>
      <w:r>
        <w:rPr>
          <w:b/>
          <w:lang w:val="uk-UA"/>
        </w:rPr>
        <w:t xml:space="preserve"> </w:t>
      </w:r>
      <w:r w:rsidR="00D023D0">
        <w:rPr>
          <w:b/>
          <w:lang w:val="uk-UA"/>
        </w:rPr>
        <w:t xml:space="preserve">         </w:t>
      </w:r>
      <w:r>
        <w:rPr>
          <w:b/>
          <w:lang w:val="uk-UA"/>
        </w:rPr>
        <w:t xml:space="preserve"> </w:t>
      </w:r>
      <w:r w:rsidRPr="00555FEA">
        <w:rPr>
          <w:lang w:val="uk-UA"/>
        </w:rPr>
        <w:t>Додаток 6</w:t>
      </w:r>
    </w:p>
    <w:p w:rsidR="00E02A96" w:rsidRDefault="00E02A96" w:rsidP="00F12492">
      <w:pPr>
        <w:ind w:left="6660"/>
        <w:rPr>
          <w:b/>
          <w:lang w:val="uk-UA"/>
        </w:rPr>
      </w:pPr>
      <w:r w:rsidRPr="00555FEA">
        <w:rPr>
          <w:lang w:val="uk-UA"/>
        </w:rPr>
        <w:t>до Інструкції з діловодства</w:t>
      </w:r>
    </w:p>
    <w:tbl>
      <w:tblPr>
        <w:tblW w:w="0" w:type="auto"/>
        <w:tblInd w:w="108" w:type="dxa"/>
        <w:tblLook w:val="01E0" w:firstRow="1" w:lastRow="1" w:firstColumn="1" w:lastColumn="1" w:noHBand="0" w:noVBand="0"/>
      </w:tblPr>
      <w:tblGrid>
        <w:gridCol w:w="880"/>
        <w:gridCol w:w="8334"/>
      </w:tblGrid>
      <w:tr w:rsidR="00C711B2" w:rsidRPr="00CC2664" w:rsidTr="00C711B2">
        <w:trPr>
          <w:trHeight w:val="2685"/>
        </w:trPr>
        <w:tc>
          <w:tcPr>
            <w:tcW w:w="880" w:type="dxa"/>
          </w:tcPr>
          <w:p w:rsidR="00C711B2" w:rsidRPr="005E560D" w:rsidRDefault="00D023D0" w:rsidP="00583DBD">
            <w:pPr>
              <w:rPr>
                <w:lang w:val="uk-UA"/>
              </w:rPr>
            </w:pPr>
            <w:r>
              <w:rPr>
                <w:b/>
              </w:rPr>
              <w:t xml:space="preserve">                          </w:t>
            </w:r>
            <w:r w:rsidR="005E560D">
              <w:rPr>
                <w:b/>
                <w:lang w:val="uk-UA"/>
              </w:rPr>
              <w:t xml:space="preserve">  </w:t>
            </w:r>
          </w:p>
          <w:p w:rsidR="00C711B2" w:rsidRDefault="00C711B2" w:rsidP="00583DBD">
            <w:r w:rsidRPr="007355E9">
              <w:rPr>
                <w:sz w:val="20"/>
                <w:szCs w:val="20"/>
              </w:rPr>
              <w:t xml:space="preserve">     </w:t>
            </w:r>
            <w:r w:rsidRPr="007355E9">
              <w:rPr>
                <w:sz w:val="20"/>
                <w:szCs w:val="20"/>
              </w:rPr>
              <w:object w:dxaOrig="2010" w:dyaOrig="2655">
                <v:shape id="_x0000_i1030" type="#_x0000_t75" style="width:33pt;height:43.5pt" o:ole="" fillcolor="window">
                  <v:imagedata r:id="rId23" o:title=""/>
                </v:shape>
                <o:OLEObject Type="Embed" ProgID="PBrush" ShapeID="_x0000_i1030" DrawAspect="Content" ObjectID="_1683640579" r:id="rId25"/>
              </w:object>
            </w:r>
          </w:p>
        </w:tc>
        <w:tc>
          <w:tcPr>
            <w:tcW w:w="8334" w:type="dxa"/>
          </w:tcPr>
          <w:p w:rsidR="00C711B2" w:rsidRPr="001E7994" w:rsidRDefault="005E560D" w:rsidP="00583DBD">
            <w:pPr>
              <w:ind w:right="500"/>
              <w:jc w:val="center"/>
              <w:rPr>
                <w:b/>
                <w:bCs/>
                <w:sz w:val="28"/>
                <w:szCs w:val="28"/>
                <w:lang w:val="uk-UA"/>
              </w:rPr>
            </w:pPr>
            <w:r>
              <w:rPr>
                <w:lang w:val="uk-UA"/>
              </w:rPr>
              <w:t xml:space="preserve">                                                                                                  </w:t>
            </w:r>
            <w:r w:rsidRPr="003A5177">
              <w:t>(п.18)</w:t>
            </w:r>
          </w:p>
          <w:p w:rsidR="005E560D" w:rsidRDefault="005E560D" w:rsidP="00583DBD">
            <w:pPr>
              <w:ind w:right="500"/>
              <w:jc w:val="center"/>
              <w:rPr>
                <w:b/>
                <w:bCs/>
                <w:sz w:val="28"/>
                <w:szCs w:val="28"/>
                <w:lang w:val="uk-UA"/>
              </w:rPr>
            </w:pPr>
          </w:p>
          <w:p w:rsidR="00C711B2" w:rsidRDefault="00C711B2" w:rsidP="00583DBD">
            <w:pPr>
              <w:ind w:right="500"/>
              <w:jc w:val="center"/>
              <w:rPr>
                <w:b/>
                <w:bCs/>
                <w:sz w:val="28"/>
                <w:szCs w:val="28"/>
                <w:lang w:val="uk-UA"/>
              </w:rPr>
            </w:pPr>
            <w:r>
              <w:rPr>
                <w:b/>
                <w:bCs/>
                <w:sz w:val="28"/>
                <w:szCs w:val="28"/>
                <w:lang w:val="uk-UA"/>
              </w:rPr>
              <w:t xml:space="preserve">СЕКРЕТАР СНОВСЬКОЇ </w:t>
            </w:r>
            <w:r w:rsidRPr="00FC184A">
              <w:rPr>
                <w:b/>
                <w:bCs/>
                <w:sz w:val="28"/>
                <w:szCs w:val="28"/>
                <w:lang w:val="uk-UA"/>
              </w:rPr>
              <w:t>МІСЬК</w:t>
            </w:r>
            <w:r>
              <w:rPr>
                <w:b/>
                <w:bCs/>
                <w:sz w:val="28"/>
                <w:szCs w:val="28"/>
                <w:lang w:val="uk-UA"/>
              </w:rPr>
              <w:t>ОЇ  РАДИ</w:t>
            </w:r>
            <w:r w:rsidRPr="00FC184A">
              <w:rPr>
                <w:b/>
                <w:bCs/>
                <w:sz w:val="28"/>
                <w:szCs w:val="28"/>
                <w:lang w:val="uk-UA"/>
              </w:rPr>
              <w:t xml:space="preserve">   </w:t>
            </w:r>
          </w:p>
          <w:p w:rsidR="00C711B2" w:rsidRDefault="00C711B2" w:rsidP="00583DBD">
            <w:pPr>
              <w:jc w:val="center"/>
              <w:rPr>
                <w:b/>
                <w:sz w:val="28"/>
                <w:szCs w:val="28"/>
                <w:lang w:val="uk-UA"/>
              </w:rPr>
            </w:pPr>
            <w:r>
              <w:rPr>
                <w:b/>
                <w:sz w:val="28"/>
                <w:szCs w:val="28"/>
                <w:lang w:val="uk-UA"/>
              </w:rPr>
              <w:t>_____________________________</w:t>
            </w:r>
          </w:p>
          <w:p w:rsidR="00C711B2" w:rsidRDefault="00C711B2" w:rsidP="00583DBD">
            <w:pPr>
              <w:jc w:val="center"/>
              <w:rPr>
                <w:sz w:val="28"/>
                <w:szCs w:val="28"/>
                <w:lang w:val="uk-UA"/>
              </w:rPr>
            </w:pPr>
            <w:r>
              <w:rPr>
                <w:sz w:val="28"/>
                <w:szCs w:val="28"/>
                <w:lang w:val="uk-UA"/>
              </w:rPr>
              <w:t>_____________________________</w:t>
            </w:r>
          </w:p>
          <w:p w:rsidR="00C711B2" w:rsidRDefault="00C711B2" w:rsidP="00583DBD">
            <w:pPr>
              <w:rPr>
                <w:sz w:val="28"/>
                <w:szCs w:val="28"/>
                <w:lang w:val="uk-UA"/>
              </w:rPr>
            </w:pPr>
          </w:p>
          <w:p w:rsidR="00E42D9E" w:rsidRPr="00FF26F6" w:rsidRDefault="00E42D9E" w:rsidP="00E42D9E">
            <w:pPr>
              <w:rPr>
                <w:bCs/>
                <w:iCs/>
                <w:sz w:val="28"/>
                <w:szCs w:val="28"/>
                <w:lang w:val="uk-UA"/>
              </w:rPr>
            </w:pPr>
            <w:r w:rsidRPr="00FF26F6">
              <w:rPr>
                <w:bCs/>
                <w:iCs/>
                <w:sz w:val="28"/>
                <w:szCs w:val="28"/>
                <w:lang w:val="uk-UA"/>
              </w:rPr>
              <w:t xml:space="preserve">___________                                                               </w:t>
            </w:r>
            <w:r w:rsidRPr="00FF26F6">
              <w:rPr>
                <w:sz w:val="28"/>
                <w:szCs w:val="28"/>
                <w:lang w:val="uk-UA"/>
              </w:rPr>
              <w:t>І.ПРІЗВИЩЕ</w:t>
            </w:r>
          </w:p>
          <w:p w:rsidR="00C711B2" w:rsidRPr="00E42D9E" w:rsidRDefault="00E42D9E" w:rsidP="00E42D9E">
            <w:pPr>
              <w:rPr>
                <w:bCs/>
                <w:iCs/>
                <w:sz w:val="28"/>
                <w:szCs w:val="28"/>
                <w:lang w:val="uk-UA"/>
              </w:rPr>
            </w:pPr>
            <w:r w:rsidRPr="00FF26F6">
              <w:rPr>
                <w:bCs/>
                <w:iCs/>
                <w:sz w:val="28"/>
                <w:szCs w:val="28"/>
                <w:lang w:val="uk-UA"/>
              </w:rPr>
              <w:t xml:space="preserve">                                                </w:t>
            </w:r>
            <w:r>
              <w:rPr>
                <w:bCs/>
                <w:iCs/>
                <w:sz w:val="28"/>
                <w:szCs w:val="28"/>
                <w:lang w:val="uk-UA"/>
              </w:rPr>
              <w:t xml:space="preserve">      </w:t>
            </w:r>
          </w:p>
        </w:tc>
      </w:tr>
    </w:tbl>
    <w:p w:rsidR="00C711B2" w:rsidRPr="00555FEA" w:rsidRDefault="005E560D" w:rsidP="00F12492">
      <w:pPr>
        <w:pStyle w:val="a3"/>
        <w:spacing w:before="0" w:beforeAutospacing="0" w:after="0" w:afterAutospacing="0"/>
        <w:ind w:firstLine="6480"/>
        <w:jc w:val="both"/>
        <w:rPr>
          <w:lang w:val="uk-UA"/>
        </w:rPr>
      </w:pPr>
      <w:r>
        <w:rPr>
          <w:b/>
          <w:lang w:val="uk-UA"/>
        </w:rPr>
        <w:lastRenderedPageBreak/>
        <w:t xml:space="preserve">           </w:t>
      </w:r>
      <w:r w:rsidR="00F12492" w:rsidRPr="00555FEA">
        <w:rPr>
          <w:lang w:val="uk-UA"/>
        </w:rPr>
        <w:t>Додаток 7</w:t>
      </w:r>
    </w:p>
    <w:p w:rsidR="00F12492" w:rsidRPr="00555FEA" w:rsidRDefault="00F12492" w:rsidP="00F12492">
      <w:pPr>
        <w:pStyle w:val="a3"/>
        <w:spacing w:before="0" w:beforeAutospacing="0" w:after="0" w:afterAutospacing="0"/>
        <w:ind w:firstLine="6480"/>
        <w:jc w:val="both"/>
        <w:rPr>
          <w:lang w:val="uk-UA"/>
        </w:rPr>
      </w:pPr>
      <w:r w:rsidRPr="00555FEA">
        <w:rPr>
          <w:lang w:val="uk-UA"/>
        </w:rPr>
        <w:t xml:space="preserve"> до Інструкції</w:t>
      </w:r>
      <w:r w:rsidR="00C711B2" w:rsidRPr="00555FEA">
        <w:rPr>
          <w:lang w:val="uk-UA"/>
        </w:rPr>
        <w:t xml:space="preserve"> з діловодства</w:t>
      </w:r>
    </w:p>
    <w:p w:rsidR="00C711B2" w:rsidRPr="003A5177" w:rsidRDefault="00C711B2" w:rsidP="00C711B2">
      <w:pPr>
        <w:pStyle w:val="a7"/>
        <w:ind w:left="5664"/>
        <w:jc w:val="left"/>
        <w:rPr>
          <w:i/>
          <w:iCs/>
          <w:sz w:val="24"/>
          <w:szCs w:val="24"/>
        </w:rPr>
      </w:pPr>
      <w:r>
        <w:rPr>
          <w:b/>
          <w:sz w:val="24"/>
          <w:szCs w:val="24"/>
        </w:rPr>
        <w:t xml:space="preserve">                          </w:t>
      </w:r>
      <w:r w:rsidRPr="003A5177">
        <w:rPr>
          <w:sz w:val="24"/>
          <w:szCs w:val="24"/>
        </w:rPr>
        <w:t>(п.18)</w:t>
      </w:r>
    </w:p>
    <w:p w:rsidR="00C711B2" w:rsidRDefault="00C711B2" w:rsidP="00C711B2">
      <w:pPr>
        <w:pStyle w:val="a3"/>
        <w:spacing w:before="0" w:beforeAutospacing="0" w:after="0" w:afterAutospacing="0"/>
        <w:jc w:val="both"/>
        <w:rPr>
          <w:b/>
          <w:bCs/>
          <w:sz w:val="28"/>
          <w:szCs w:val="28"/>
          <w:lang w:val="uk-UA"/>
        </w:rPr>
      </w:pPr>
      <w:r w:rsidRPr="007355E9">
        <w:rPr>
          <w:sz w:val="20"/>
          <w:szCs w:val="20"/>
        </w:rPr>
        <w:object w:dxaOrig="2010" w:dyaOrig="2655">
          <v:shape id="_x0000_i1031" type="#_x0000_t75" style="width:33pt;height:43.5pt" o:ole="" fillcolor="window">
            <v:imagedata r:id="rId23" o:title=""/>
          </v:shape>
          <o:OLEObject Type="Embed" ProgID="PBrush" ShapeID="_x0000_i1031" DrawAspect="Content" ObjectID="_1683640580" r:id="rId26"/>
        </w:object>
      </w:r>
      <w:r>
        <w:rPr>
          <w:sz w:val="20"/>
          <w:szCs w:val="20"/>
          <w:lang w:val="uk-UA"/>
        </w:rPr>
        <w:t xml:space="preserve">                                                     </w:t>
      </w:r>
      <w:r>
        <w:rPr>
          <w:b/>
          <w:bCs/>
          <w:sz w:val="28"/>
          <w:szCs w:val="28"/>
          <w:lang w:val="uk-UA"/>
        </w:rPr>
        <w:t>ЗАСТУПНИК   ГОЛОВИ</w:t>
      </w:r>
      <w:r w:rsidRPr="00FC184A">
        <w:rPr>
          <w:b/>
          <w:bCs/>
          <w:sz w:val="28"/>
          <w:szCs w:val="28"/>
          <w:lang w:val="uk-UA"/>
        </w:rPr>
        <w:t xml:space="preserve">   </w:t>
      </w:r>
    </w:p>
    <w:p w:rsidR="00C711B2" w:rsidRDefault="00C711B2" w:rsidP="00C711B2">
      <w:pPr>
        <w:jc w:val="center"/>
        <w:rPr>
          <w:b/>
          <w:sz w:val="28"/>
          <w:szCs w:val="28"/>
          <w:lang w:val="uk-UA"/>
        </w:rPr>
      </w:pPr>
      <w:r>
        <w:rPr>
          <w:b/>
          <w:sz w:val="28"/>
          <w:szCs w:val="28"/>
          <w:lang w:val="uk-UA"/>
        </w:rPr>
        <w:t>_____________________________</w:t>
      </w:r>
    </w:p>
    <w:p w:rsidR="00C711B2" w:rsidRDefault="00C711B2" w:rsidP="00C711B2">
      <w:pPr>
        <w:jc w:val="center"/>
        <w:rPr>
          <w:sz w:val="28"/>
          <w:szCs w:val="28"/>
          <w:lang w:val="uk-UA"/>
        </w:rPr>
      </w:pPr>
      <w:r>
        <w:rPr>
          <w:sz w:val="28"/>
          <w:szCs w:val="28"/>
          <w:lang w:val="uk-UA"/>
        </w:rPr>
        <w:t>______________________________</w:t>
      </w:r>
    </w:p>
    <w:p w:rsidR="00C711B2" w:rsidRDefault="00C711B2" w:rsidP="00C711B2">
      <w:pPr>
        <w:rPr>
          <w:sz w:val="28"/>
          <w:szCs w:val="28"/>
          <w:lang w:val="uk-UA"/>
        </w:rPr>
      </w:pPr>
      <w:r>
        <w:rPr>
          <w:sz w:val="28"/>
          <w:szCs w:val="28"/>
          <w:lang w:val="uk-UA"/>
        </w:rPr>
        <w:t xml:space="preserve"> </w:t>
      </w:r>
    </w:p>
    <w:p w:rsidR="00E42D9E" w:rsidRPr="00FF26F6" w:rsidRDefault="00E42D9E" w:rsidP="00E42D9E">
      <w:pPr>
        <w:rPr>
          <w:bCs/>
          <w:iCs/>
          <w:sz w:val="28"/>
          <w:szCs w:val="28"/>
          <w:lang w:val="uk-UA"/>
        </w:rPr>
      </w:pPr>
      <w:r w:rsidRPr="00FF26F6">
        <w:rPr>
          <w:bCs/>
          <w:iCs/>
          <w:sz w:val="28"/>
          <w:szCs w:val="28"/>
          <w:lang w:val="uk-UA"/>
        </w:rPr>
        <w:t xml:space="preserve">___________                                                    </w:t>
      </w:r>
      <w:r>
        <w:rPr>
          <w:bCs/>
          <w:iCs/>
          <w:sz w:val="28"/>
          <w:szCs w:val="28"/>
          <w:lang w:val="uk-UA"/>
        </w:rPr>
        <w:t xml:space="preserve">                    </w:t>
      </w:r>
      <w:r w:rsidRPr="00FF26F6">
        <w:rPr>
          <w:bCs/>
          <w:iCs/>
          <w:sz w:val="28"/>
          <w:szCs w:val="28"/>
          <w:lang w:val="uk-UA"/>
        </w:rPr>
        <w:t xml:space="preserve">           </w:t>
      </w:r>
      <w:r w:rsidRPr="00FF26F6">
        <w:rPr>
          <w:sz w:val="28"/>
          <w:szCs w:val="28"/>
          <w:lang w:val="uk-UA"/>
        </w:rPr>
        <w:t>І.ПРІЗВИЩЕ</w:t>
      </w:r>
    </w:p>
    <w:p w:rsidR="009A2A51" w:rsidRDefault="00C711B2" w:rsidP="009A2A51">
      <w:pPr>
        <w:pStyle w:val="a3"/>
        <w:spacing w:before="0" w:beforeAutospacing="0" w:after="120" w:afterAutospacing="0"/>
        <w:rPr>
          <w:lang w:val="uk-UA"/>
        </w:rPr>
      </w:pPr>
      <w:r>
        <w:rPr>
          <w:bCs/>
          <w:iCs/>
          <w:sz w:val="28"/>
          <w:szCs w:val="28"/>
          <w:lang w:val="uk-UA"/>
        </w:rPr>
        <w:t xml:space="preserve">        </w:t>
      </w:r>
      <w:r w:rsidRPr="00FC184A">
        <w:rPr>
          <w:bCs/>
          <w:iCs/>
          <w:sz w:val="28"/>
          <w:szCs w:val="28"/>
          <w:lang w:val="uk-UA"/>
        </w:rPr>
        <w:t xml:space="preserve">     </w:t>
      </w:r>
      <w:r w:rsidR="009A2A51">
        <w:rPr>
          <w:bCs/>
          <w:iCs/>
          <w:sz w:val="28"/>
          <w:szCs w:val="28"/>
          <w:lang w:val="uk-UA"/>
        </w:rPr>
        <w:tab/>
      </w:r>
      <w:r w:rsidR="009A2A51">
        <w:rPr>
          <w:bCs/>
          <w:iCs/>
          <w:sz w:val="28"/>
          <w:szCs w:val="28"/>
          <w:lang w:val="uk-UA"/>
        </w:rPr>
        <w:tab/>
      </w:r>
      <w:r w:rsidR="009A2A51">
        <w:rPr>
          <w:bCs/>
          <w:iCs/>
          <w:sz w:val="28"/>
          <w:szCs w:val="28"/>
          <w:lang w:val="uk-UA"/>
        </w:rPr>
        <w:tab/>
      </w:r>
      <w:r w:rsidR="009A2A51">
        <w:rPr>
          <w:bCs/>
          <w:iCs/>
          <w:sz w:val="28"/>
          <w:szCs w:val="28"/>
          <w:lang w:val="uk-UA"/>
        </w:rPr>
        <w:tab/>
      </w:r>
      <w:r w:rsidR="009A2A51">
        <w:rPr>
          <w:bCs/>
          <w:iCs/>
          <w:sz w:val="28"/>
          <w:szCs w:val="28"/>
          <w:lang w:val="uk-UA"/>
        </w:rPr>
        <w:tab/>
      </w:r>
      <w:r w:rsidR="009A2A51">
        <w:rPr>
          <w:bCs/>
          <w:iCs/>
          <w:sz w:val="28"/>
          <w:szCs w:val="28"/>
          <w:lang w:val="uk-UA"/>
        </w:rPr>
        <w:tab/>
      </w:r>
      <w:r w:rsidR="009A2A51">
        <w:rPr>
          <w:bCs/>
          <w:iCs/>
          <w:sz w:val="28"/>
          <w:szCs w:val="28"/>
          <w:lang w:val="uk-UA"/>
        </w:rPr>
        <w:tab/>
      </w:r>
      <w:r w:rsidR="009A2A51">
        <w:rPr>
          <w:bCs/>
          <w:iCs/>
          <w:sz w:val="28"/>
          <w:szCs w:val="28"/>
          <w:lang w:val="uk-UA"/>
        </w:rPr>
        <w:tab/>
      </w:r>
      <w:r w:rsidR="009A2A51">
        <w:rPr>
          <w:bCs/>
          <w:iCs/>
          <w:sz w:val="28"/>
          <w:szCs w:val="28"/>
          <w:lang w:val="uk-UA"/>
        </w:rPr>
        <w:tab/>
      </w:r>
      <w:r w:rsidR="00F12492" w:rsidRPr="00424859">
        <w:rPr>
          <w:lang w:val="uk-UA"/>
        </w:rPr>
        <w:tab/>
        <w:t xml:space="preserve">  </w:t>
      </w:r>
    </w:p>
    <w:p w:rsidR="0068772C" w:rsidRDefault="00F12492" w:rsidP="009A2A51">
      <w:pPr>
        <w:pStyle w:val="a3"/>
        <w:spacing w:before="0" w:beforeAutospacing="0" w:after="120" w:afterAutospacing="0"/>
        <w:ind w:left="5664" w:firstLine="708"/>
        <w:rPr>
          <w:lang w:val="uk-UA"/>
        </w:rPr>
      </w:pPr>
      <w:r w:rsidRPr="00424859">
        <w:rPr>
          <w:lang w:val="uk-UA"/>
        </w:rPr>
        <w:t xml:space="preserve">  </w:t>
      </w:r>
      <w:r w:rsidR="009A2A51">
        <w:rPr>
          <w:lang w:val="uk-UA"/>
        </w:rPr>
        <w:t xml:space="preserve"> </w:t>
      </w:r>
    </w:p>
    <w:p w:rsidR="0068772C" w:rsidRDefault="0068772C" w:rsidP="009A2A51">
      <w:pPr>
        <w:pStyle w:val="a3"/>
        <w:spacing w:before="0" w:beforeAutospacing="0" w:after="120" w:afterAutospacing="0"/>
        <w:ind w:left="5664" w:firstLine="708"/>
        <w:rPr>
          <w:lang w:val="uk-UA"/>
        </w:rPr>
      </w:pPr>
    </w:p>
    <w:p w:rsidR="0068772C" w:rsidRDefault="0068772C" w:rsidP="009A2A51">
      <w:pPr>
        <w:pStyle w:val="a3"/>
        <w:spacing w:before="0" w:beforeAutospacing="0" w:after="120" w:afterAutospacing="0"/>
        <w:ind w:left="5664" w:firstLine="708"/>
        <w:rPr>
          <w:lang w:val="uk-UA"/>
        </w:rPr>
      </w:pPr>
    </w:p>
    <w:p w:rsidR="00E02A96" w:rsidRPr="00555FEA" w:rsidRDefault="009A2A51" w:rsidP="009A2A51">
      <w:pPr>
        <w:pStyle w:val="a3"/>
        <w:spacing w:before="0" w:beforeAutospacing="0" w:after="120" w:afterAutospacing="0"/>
        <w:ind w:left="5664" w:firstLine="708"/>
        <w:rPr>
          <w:lang w:val="uk-UA"/>
        </w:rPr>
      </w:pPr>
      <w:r w:rsidRPr="00555FEA">
        <w:rPr>
          <w:lang w:val="uk-UA"/>
        </w:rPr>
        <w:t xml:space="preserve">      </w:t>
      </w:r>
      <w:r w:rsidR="00F12492" w:rsidRPr="00555FEA">
        <w:rPr>
          <w:lang w:val="uk-UA"/>
        </w:rPr>
        <w:t xml:space="preserve">Додаток 8 </w:t>
      </w:r>
    </w:p>
    <w:p w:rsidR="00E02A96" w:rsidRPr="00555FEA" w:rsidRDefault="009A2A51" w:rsidP="00F12492">
      <w:pPr>
        <w:pStyle w:val="a3"/>
        <w:spacing w:before="0" w:beforeAutospacing="0" w:after="0" w:afterAutospacing="0"/>
        <w:ind w:firstLine="5760"/>
        <w:jc w:val="both"/>
        <w:rPr>
          <w:lang w:val="uk-UA"/>
        </w:rPr>
      </w:pPr>
      <w:r w:rsidRPr="00555FEA">
        <w:rPr>
          <w:lang w:val="uk-UA"/>
        </w:rPr>
        <w:t xml:space="preserve">         </w:t>
      </w:r>
      <w:r w:rsidR="00E02A96" w:rsidRPr="00555FEA">
        <w:rPr>
          <w:lang w:val="uk-UA"/>
        </w:rPr>
        <w:t>до Інструкції з діловодства</w:t>
      </w:r>
    </w:p>
    <w:p w:rsidR="009A2A51" w:rsidRPr="003A5177" w:rsidRDefault="009A2A51" w:rsidP="009A2A51">
      <w:pPr>
        <w:pStyle w:val="a7"/>
        <w:ind w:left="5664"/>
        <w:jc w:val="left"/>
        <w:rPr>
          <w:i/>
          <w:iCs/>
          <w:sz w:val="24"/>
          <w:szCs w:val="24"/>
        </w:rPr>
      </w:pPr>
      <w:r>
        <w:rPr>
          <w:sz w:val="24"/>
          <w:szCs w:val="24"/>
        </w:rPr>
        <w:t xml:space="preserve">                           </w:t>
      </w:r>
      <w:r w:rsidRPr="003A5177">
        <w:rPr>
          <w:sz w:val="24"/>
          <w:szCs w:val="24"/>
        </w:rPr>
        <w:t>(п.18)</w:t>
      </w:r>
    </w:p>
    <w:p w:rsidR="00F12492" w:rsidRPr="00424859" w:rsidRDefault="00F12492" w:rsidP="00F12492">
      <w:pPr>
        <w:rPr>
          <w:lang w:val="uk-UA"/>
        </w:rPr>
      </w:pPr>
      <w:r w:rsidRPr="00424859">
        <w:rPr>
          <w:lang w:val="uk-UA"/>
        </w:rPr>
        <w:tab/>
      </w:r>
      <w:r w:rsidRPr="00424859">
        <w:rPr>
          <w:lang w:val="uk-UA"/>
        </w:rPr>
        <w:tab/>
        <w:t xml:space="preserve">               </w:t>
      </w:r>
    </w:p>
    <w:p w:rsidR="00F12492" w:rsidRPr="00424859" w:rsidRDefault="00BE02C2" w:rsidP="00F12492">
      <w:pPr>
        <w:jc w:val="center"/>
        <w:rPr>
          <w:lang w:val="uk-UA"/>
        </w:rPr>
      </w:pPr>
      <w:r>
        <w:rPr>
          <w:noProof/>
        </w:rPr>
        <w:pict>
          <v:shape id="_x0000_i1032" type="#_x0000_t75" alt="gerb" style="width:33pt;height:45.75pt;visibility:visible;mso-wrap-style:square">
            <v:imagedata r:id="rId16" o:title="gerb"/>
          </v:shape>
        </w:pict>
      </w:r>
    </w:p>
    <w:p w:rsidR="00F12492" w:rsidRPr="00424859" w:rsidRDefault="00F12492" w:rsidP="00F12492">
      <w:pPr>
        <w:rPr>
          <w:lang w:val="uk-UA"/>
        </w:rPr>
      </w:pPr>
    </w:p>
    <w:p w:rsidR="00F12492" w:rsidRPr="00424859" w:rsidRDefault="00F12492" w:rsidP="00F12492">
      <w:pPr>
        <w:jc w:val="center"/>
        <w:rPr>
          <w:b/>
          <w:bCs/>
          <w:sz w:val="28"/>
          <w:szCs w:val="28"/>
          <w:lang w:val="uk-UA"/>
        </w:rPr>
      </w:pPr>
      <w:r w:rsidRPr="00424859">
        <w:rPr>
          <w:b/>
          <w:bCs/>
          <w:sz w:val="28"/>
          <w:szCs w:val="28"/>
          <w:lang w:val="uk-UA"/>
        </w:rPr>
        <w:t>УКРАЇНА</w:t>
      </w:r>
    </w:p>
    <w:p w:rsidR="00F12492" w:rsidRPr="00424859" w:rsidRDefault="00F12492" w:rsidP="00F12492">
      <w:pPr>
        <w:jc w:val="center"/>
        <w:rPr>
          <w:b/>
          <w:bCs/>
          <w:sz w:val="8"/>
          <w:szCs w:val="8"/>
          <w:lang w:val="uk-UA"/>
        </w:rPr>
      </w:pPr>
    </w:p>
    <w:p w:rsidR="00F12492" w:rsidRPr="00424859" w:rsidRDefault="00F12492" w:rsidP="00F12492">
      <w:pPr>
        <w:jc w:val="center"/>
        <w:rPr>
          <w:b/>
          <w:bCs/>
          <w:sz w:val="28"/>
          <w:szCs w:val="28"/>
          <w:lang w:val="uk-UA"/>
        </w:rPr>
      </w:pPr>
      <w:r w:rsidRPr="00424859">
        <w:rPr>
          <w:b/>
          <w:bCs/>
          <w:sz w:val="28"/>
          <w:szCs w:val="28"/>
          <w:lang w:val="uk-UA"/>
        </w:rPr>
        <w:t>СНОВСЬКА МІСЬКА РАДА</w:t>
      </w:r>
    </w:p>
    <w:p w:rsidR="00F12492" w:rsidRPr="00424859" w:rsidRDefault="00F12492" w:rsidP="00F12492">
      <w:pPr>
        <w:jc w:val="center"/>
        <w:rPr>
          <w:b/>
          <w:bCs/>
          <w:sz w:val="28"/>
          <w:szCs w:val="28"/>
          <w:lang w:val="uk-UA"/>
        </w:rPr>
      </w:pPr>
      <w:r w:rsidRPr="00424859">
        <w:rPr>
          <w:b/>
          <w:bCs/>
          <w:sz w:val="28"/>
          <w:szCs w:val="28"/>
          <w:lang w:val="uk-UA"/>
        </w:rPr>
        <w:t xml:space="preserve">   СНОВСЬКОГО РАЙОНУ ЧЕРНІГІВСЬКОЇ ОБЛАСТІ</w:t>
      </w:r>
    </w:p>
    <w:p w:rsidR="00F12492" w:rsidRPr="00424859" w:rsidRDefault="00F12492" w:rsidP="00F12492">
      <w:pPr>
        <w:jc w:val="center"/>
        <w:rPr>
          <w:b/>
          <w:bCs/>
          <w:sz w:val="28"/>
          <w:szCs w:val="28"/>
          <w:lang w:val="uk-UA"/>
        </w:rPr>
      </w:pPr>
      <w:r w:rsidRPr="00424859">
        <w:rPr>
          <w:b/>
          <w:bCs/>
          <w:sz w:val="28"/>
          <w:szCs w:val="28"/>
          <w:lang w:val="uk-UA"/>
        </w:rPr>
        <w:t>ВИКОНАВЧИЙ КОМІТЕТ</w:t>
      </w:r>
    </w:p>
    <w:p w:rsidR="00F12492" w:rsidRPr="00424859" w:rsidRDefault="00F12492" w:rsidP="00F12492">
      <w:pPr>
        <w:jc w:val="center"/>
        <w:rPr>
          <w:b/>
          <w:bCs/>
          <w:lang w:val="uk-UA"/>
        </w:rPr>
      </w:pPr>
    </w:p>
    <w:p w:rsidR="00F12492" w:rsidRPr="00424859" w:rsidRDefault="00F12492" w:rsidP="00F12492">
      <w:pPr>
        <w:jc w:val="center"/>
        <w:rPr>
          <w:b/>
          <w:bCs/>
          <w:lang w:val="uk-UA"/>
        </w:rPr>
      </w:pPr>
      <w:r w:rsidRPr="00424859">
        <w:rPr>
          <w:b/>
          <w:bCs/>
          <w:sz w:val="28"/>
          <w:szCs w:val="28"/>
          <w:lang w:val="uk-UA"/>
        </w:rPr>
        <w:t>РІШЕННЯ</w:t>
      </w:r>
    </w:p>
    <w:p w:rsidR="00F12492" w:rsidRPr="00424859" w:rsidRDefault="00F12492" w:rsidP="00F12492">
      <w:pPr>
        <w:rPr>
          <w:lang w:val="uk-UA"/>
        </w:rPr>
      </w:pPr>
    </w:p>
    <w:p w:rsidR="00F12492" w:rsidRPr="00424859" w:rsidRDefault="00F12492" w:rsidP="00F12492">
      <w:pPr>
        <w:rPr>
          <w:lang w:val="uk-UA"/>
        </w:rPr>
      </w:pPr>
      <w:r>
        <w:rPr>
          <w:lang w:val="uk-UA"/>
        </w:rPr>
        <w:t>___</w:t>
      </w:r>
      <w:r w:rsidRPr="00424859">
        <w:rPr>
          <w:lang w:val="uk-UA"/>
        </w:rPr>
        <w:t xml:space="preserve"> __________ _______р.                        </w:t>
      </w:r>
      <w:r w:rsidRPr="00424859">
        <w:rPr>
          <w:sz w:val="28"/>
          <w:szCs w:val="28"/>
          <w:lang w:val="uk-UA"/>
        </w:rPr>
        <w:t>м.Сновськ</w:t>
      </w:r>
      <w:r w:rsidRPr="00424859">
        <w:rPr>
          <w:lang w:val="uk-UA"/>
        </w:rPr>
        <w:t xml:space="preserve">                                      №____</w:t>
      </w:r>
    </w:p>
    <w:p w:rsidR="00F12492" w:rsidRPr="00424859" w:rsidRDefault="00F12492" w:rsidP="00F12492">
      <w:pPr>
        <w:rPr>
          <w:lang w:val="uk-UA"/>
        </w:rPr>
      </w:pPr>
    </w:p>
    <w:p w:rsidR="00F12492" w:rsidRPr="009A3D58" w:rsidRDefault="00F12492" w:rsidP="00F12492">
      <w:pPr>
        <w:rPr>
          <w:lang w:val="uk-UA"/>
        </w:rPr>
      </w:pPr>
      <w:r w:rsidRPr="00424859">
        <w:rPr>
          <w:lang w:val="uk-UA"/>
        </w:rPr>
        <w:t xml:space="preserve">  </w:t>
      </w:r>
    </w:p>
    <w:p w:rsidR="0068772C" w:rsidRDefault="0068772C" w:rsidP="0068772C">
      <w:pPr>
        <w:pStyle w:val="a3"/>
        <w:spacing w:before="0" w:beforeAutospacing="0" w:after="0" w:afterAutospacing="0"/>
        <w:rPr>
          <w:b/>
          <w:i/>
          <w:sz w:val="28"/>
          <w:szCs w:val="28"/>
          <w:lang w:val="uk-UA"/>
        </w:rPr>
      </w:pPr>
    </w:p>
    <w:p w:rsidR="0068772C" w:rsidRDefault="0068772C" w:rsidP="0068772C">
      <w:pPr>
        <w:pStyle w:val="a3"/>
        <w:spacing w:before="0" w:beforeAutospacing="0" w:after="0" w:afterAutospacing="0"/>
        <w:rPr>
          <w:b/>
          <w:i/>
          <w:sz w:val="28"/>
          <w:szCs w:val="28"/>
          <w:lang w:val="uk-UA"/>
        </w:rPr>
      </w:pPr>
    </w:p>
    <w:p w:rsidR="0068772C" w:rsidRDefault="0068772C" w:rsidP="0068772C">
      <w:pPr>
        <w:pStyle w:val="a3"/>
        <w:spacing w:before="0" w:beforeAutospacing="0" w:after="0" w:afterAutospacing="0"/>
        <w:rPr>
          <w:b/>
          <w:i/>
          <w:sz w:val="28"/>
          <w:szCs w:val="28"/>
          <w:lang w:val="uk-UA"/>
        </w:rPr>
      </w:pPr>
    </w:p>
    <w:p w:rsidR="0068772C" w:rsidRDefault="0068772C" w:rsidP="0068772C">
      <w:pPr>
        <w:pStyle w:val="a3"/>
        <w:spacing w:before="0" w:beforeAutospacing="0" w:after="0" w:afterAutospacing="0"/>
        <w:rPr>
          <w:b/>
          <w:i/>
          <w:sz w:val="28"/>
          <w:szCs w:val="28"/>
          <w:lang w:val="uk-UA"/>
        </w:rPr>
      </w:pPr>
    </w:p>
    <w:p w:rsidR="0068772C" w:rsidRDefault="0068772C" w:rsidP="0068772C">
      <w:pPr>
        <w:pStyle w:val="a3"/>
        <w:spacing w:before="0" w:beforeAutospacing="0" w:after="0" w:afterAutospacing="0"/>
        <w:rPr>
          <w:b/>
          <w:i/>
          <w:sz w:val="28"/>
          <w:szCs w:val="28"/>
          <w:lang w:val="uk-UA"/>
        </w:rPr>
      </w:pPr>
    </w:p>
    <w:p w:rsidR="0068772C" w:rsidRPr="00FF26F6" w:rsidRDefault="0068772C" w:rsidP="0068772C">
      <w:pPr>
        <w:pStyle w:val="a3"/>
        <w:spacing w:before="0" w:beforeAutospacing="0" w:after="0" w:afterAutospacing="0"/>
        <w:rPr>
          <w:sz w:val="28"/>
          <w:szCs w:val="28"/>
          <w:lang w:val="uk-UA"/>
        </w:rPr>
      </w:pPr>
      <w:r w:rsidRPr="00FF26F6">
        <w:rPr>
          <w:sz w:val="28"/>
          <w:szCs w:val="28"/>
          <w:lang w:val="uk-UA"/>
        </w:rPr>
        <w:t>Міський голова</w:t>
      </w:r>
      <w:r w:rsidRPr="00FF26F6">
        <w:rPr>
          <w:sz w:val="28"/>
          <w:szCs w:val="28"/>
          <w:lang w:val="uk-UA"/>
        </w:rPr>
        <w:tab/>
      </w:r>
      <w:r w:rsidRPr="00FF26F6">
        <w:rPr>
          <w:sz w:val="28"/>
          <w:szCs w:val="28"/>
          <w:lang w:val="uk-UA"/>
        </w:rPr>
        <w:tab/>
      </w:r>
      <w:r w:rsidRPr="00FF26F6">
        <w:rPr>
          <w:sz w:val="28"/>
          <w:szCs w:val="28"/>
          <w:lang w:val="uk-UA"/>
        </w:rPr>
        <w:tab/>
      </w:r>
      <w:r w:rsidRPr="00FF26F6">
        <w:rPr>
          <w:sz w:val="28"/>
          <w:szCs w:val="28"/>
          <w:lang w:val="uk-UA"/>
        </w:rPr>
        <w:tab/>
      </w:r>
      <w:r w:rsidRPr="00FF26F6">
        <w:rPr>
          <w:sz w:val="28"/>
          <w:szCs w:val="28"/>
          <w:lang w:val="uk-UA"/>
        </w:rPr>
        <w:tab/>
      </w:r>
      <w:r w:rsidRPr="00FF26F6">
        <w:rPr>
          <w:sz w:val="28"/>
          <w:szCs w:val="28"/>
          <w:lang w:val="uk-UA"/>
        </w:rPr>
        <w:tab/>
        <w:t xml:space="preserve">      </w:t>
      </w:r>
      <w:r w:rsidR="00FB7E18">
        <w:rPr>
          <w:sz w:val="28"/>
          <w:szCs w:val="28"/>
          <w:lang w:val="uk-UA"/>
        </w:rPr>
        <w:t xml:space="preserve">Власне ім’я </w:t>
      </w:r>
      <w:r w:rsidR="00FB7E18" w:rsidRPr="00FF26F6">
        <w:rPr>
          <w:sz w:val="28"/>
          <w:szCs w:val="28"/>
          <w:lang w:val="uk-UA"/>
        </w:rPr>
        <w:t>ПРІЗВИЩЕ</w:t>
      </w:r>
    </w:p>
    <w:p w:rsidR="00F12492" w:rsidRPr="009A3D58" w:rsidRDefault="00F12492" w:rsidP="00F12492">
      <w:pPr>
        <w:rPr>
          <w:lang w:val="uk-UA"/>
        </w:rPr>
      </w:pPr>
    </w:p>
    <w:p w:rsidR="0068772C" w:rsidRDefault="00F12492" w:rsidP="00F12492">
      <w:pPr>
        <w:pStyle w:val="a3"/>
        <w:spacing w:before="0" w:beforeAutospacing="0" w:after="0" w:afterAutospacing="0"/>
        <w:ind w:firstLine="5760"/>
        <w:jc w:val="both"/>
        <w:rPr>
          <w:lang w:val="uk-UA"/>
        </w:rPr>
      </w:pPr>
      <w:r w:rsidRPr="009A3D58">
        <w:rPr>
          <w:lang w:val="uk-UA"/>
        </w:rPr>
        <w:t xml:space="preserve"> </w:t>
      </w:r>
      <w:r w:rsidRPr="009A3D58">
        <w:rPr>
          <w:lang w:val="uk-UA"/>
        </w:rPr>
        <w:tab/>
      </w:r>
      <w:r w:rsidRPr="009A3D58">
        <w:rPr>
          <w:lang w:val="uk-UA"/>
        </w:rPr>
        <w:tab/>
      </w:r>
      <w:r w:rsidRPr="009A3D58">
        <w:rPr>
          <w:lang w:val="uk-UA"/>
        </w:rPr>
        <w:tab/>
      </w:r>
      <w:r w:rsidRPr="009A3D58">
        <w:rPr>
          <w:lang w:val="uk-UA"/>
        </w:rPr>
        <w:tab/>
      </w:r>
      <w:r w:rsidRPr="009A3D58">
        <w:rPr>
          <w:lang w:val="uk-UA"/>
        </w:rPr>
        <w:tab/>
      </w:r>
      <w:r w:rsidRPr="009A3D58">
        <w:rPr>
          <w:lang w:val="uk-UA"/>
        </w:rPr>
        <w:tab/>
      </w:r>
      <w:r w:rsidRPr="009A3D58">
        <w:rPr>
          <w:lang w:val="uk-UA"/>
        </w:rPr>
        <w:tab/>
      </w:r>
      <w:r w:rsidRPr="009A3D58">
        <w:rPr>
          <w:lang w:val="uk-UA"/>
        </w:rPr>
        <w:tab/>
      </w:r>
      <w:r w:rsidRPr="009A3D58">
        <w:rPr>
          <w:lang w:val="uk-UA"/>
        </w:rPr>
        <w:tab/>
        <w:t xml:space="preserve">                                                           </w:t>
      </w:r>
      <w:r>
        <w:rPr>
          <w:lang w:val="uk-UA"/>
        </w:rPr>
        <w:t xml:space="preserve">   </w:t>
      </w:r>
      <w:r w:rsidRPr="009A3D58">
        <w:rPr>
          <w:lang w:val="uk-UA"/>
        </w:rPr>
        <w:t xml:space="preserve">  </w:t>
      </w:r>
    </w:p>
    <w:p w:rsidR="00D11D1B" w:rsidRDefault="00D11D1B" w:rsidP="00F12492">
      <w:pPr>
        <w:pStyle w:val="a3"/>
        <w:spacing w:before="0" w:beforeAutospacing="0" w:after="0" w:afterAutospacing="0"/>
        <w:ind w:firstLine="5760"/>
        <w:jc w:val="both"/>
        <w:rPr>
          <w:lang w:val="uk-UA"/>
        </w:rPr>
      </w:pPr>
    </w:p>
    <w:p w:rsidR="00E42D9E" w:rsidRDefault="00E42D9E" w:rsidP="00F12492">
      <w:pPr>
        <w:pStyle w:val="a3"/>
        <w:spacing w:before="0" w:beforeAutospacing="0" w:after="0" w:afterAutospacing="0"/>
        <w:ind w:firstLine="5760"/>
        <w:jc w:val="both"/>
        <w:rPr>
          <w:lang w:val="uk-UA"/>
        </w:rPr>
      </w:pPr>
    </w:p>
    <w:p w:rsidR="00E42D9E" w:rsidRDefault="00E42D9E" w:rsidP="00F12492">
      <w:pPr>
        <w:pStyle w:val="a3"/>
        <w:spacing w:before="0" w:beforeAutospacing="0" w:after="0" w:afterAutospacing="0"/>
        <w:ind w:firstLine="5760"/>
        <w:jc w:val="both"/>
        <w:rPr>
          <w:lang w:val="uk-UA"/>
        </w:rPr>
      </w:pPr>
    </w:p>
    <w:p w:rsidR="00E42D9E" w:rsidRDefault="00E42D9E" w:rsidP="00F12492">
      <w:pPr>
        <w:pStyle w:val="a3"/>
        <w:spacing w:before="0" w:beforeAutospacing="0" w:after="0" w:afterAutospacing="0"/>
        <w:ind w:firstLine="5760"/>
        <w:jc w:val="both"/>
        <w:rPr>
          <w:lang w:val="uk-UA"/>
        </w:rPr>
      </w:pPr>
    </w:p>
    <w:p w:rsidR="0068772C" w:rsidRDefault="0068772C" w:rsidP="00F12492">
      <w:pPr>
        <w:pStyle w:val="a3"/>
        <w:spacing w:before="0" w:beforeAutospacing="0" w:after="0" w:afterAutospacing="0"/>
        <w:ind w:firstLine="5760"/>
        <w:jc w:val="both"/>
        <w:rPr>
          <w:lang w:val="uk-UA"/>
        </w:rPr>
      </w:pPr>
    </w:p>
    <w:p w:rsidR="0068772C" w:rsidRDefault="0068772C" w:rsidP="00F12492">
      <w:pPr>
        <w:pStyle w:val="a3"/>
        <w:spacing w:before="0" w:beforeAutospacing="0" w:after="0" w:afterAutospacing="0"/>
        <w:ind w:firstLine="5760"/>
        <w:jc w:val="both"/>
        <w:rPr>
          <w:lang w:val="uk-UA"/>
        </w:rPr>
      </w:pPr>
    </w:p>
    <w:p w:rsidR="00E02A96" w:rsidRPr="00555FEA" w:rsidRDefault="0068772C" w:rsidP="00F12492">
      <w:pPr>
        <w:pStyle w:val="a3"/>
        <w:spacing w:before="0" w:beforeAutospacing="0" w:after="0" w:afterAutospacing="0"/>
        <w:ind w:firstLine="5760"/>
        <w:jc w:val="both"/>
        <w:rPr>
          <w:lang w:val="uk-UA"/>
        </w:rPr>
      </w:pPr>
      <w:r>
        <w:rPr>
          <w:lang w:val="uk-UA"/>
        </w:rPr>
        <w:t xml:space="preserve">              </w:t>
      </w:r>
      <w:r w:rsidR="009A2A51">
        <w:rPr>
          <w:lang w:val="uk-UA"/>
        </w:rPr>
        <w:t xml:space="preserve">  </w:t>
      </w:r>
      <w:r w:rsidR="00F12492" w:rsidRPr="009A3D58">
        <w:rPr>
          <w:lang w:val="uk-UA"/>
        </w:rPr>
        <w:t xml:space="preserve"> </w:t>
      </w:r>
      <w:r w:rsidR="00F12492" w:rsidRPr="00555FEA">
        <w:rPr>
          <w:lang w:val="uk-UA"/>
        </w:rPr>
        <w:t xml:space="preserve">Додаток 9 </w:t>
      </w:r>
    </w:p>
    <w:p w:rsidR="00E02A96" w:rsidRPr="00555FEA" w:rsidRDefault="009A2A51" w:rsidP="00F12492">
      <w:pPr>
        <w:pStyle w:val="a3"/>
        <w:spacing w:before="0" w:beforeAutospacing="0" w:after="0" w:afterAutospacing="0"/>
        <w:ind w:firstLine="5760"/>
        <w:jc w:val="both"/>
        <w:rPr>
          <w:lang w:val="uk-UA"/>
        </w:rPr>
      </w:pPr>
      <w:r w:rsidRPr="00555FEA">
        <w:rPr>
          <w:lang w:val="uk-UA"/>
        </w:rPr>
        <w:t xml:space="preserve">    </w:t>
      </w:r>
      <w:r w:rsidR="00E02A96" w:rsidRPr="00555FEA">
        <w:rPr>
          <w:lang w:val="uk-UA"/>
        </w:rPr>
        <w:t>до Інструкції з діловодства</w:t>
      </w:r>
    </w:p>
    <w:p w:rsidR="009A2A51" w:rsidRPr="003A5177" w:rsidRDefault="009A2A51" w:rsidP="009A2A51">
      <w:pPr>
        <w:pStyle w:val="a7"/>
        <w:ind w:left="5664"/>
        <w:jc w:val="left"/>
        <w:rPr>
          <w:i/>
          <w:iCs/>
          <w:sz w:val="24"/>
          <w:szCs w:val="24"/>
        </w:rPr>
      </w:pPr>
      <w:r>
        <w:rPr>
          <w:sz w:val="24"/>
          <w:szCs w:val="24"/>
        </w:rPr>
        <w:t xml:space="preserve">                      </w:t>
      </w:r>
      <w:r w:rsidRPr="003A5177">
        <w:rPr>
          <w:sz w:val="24"/>
          <w:szCs w:val="24"/>
        </w:rPr>
        <w:t>(п.18)</w:t>
      </w:r>
    </w:p>
    <w:p w:rsidR="00F12492" w:rsidRPr="009A3D58" w:rsidRDefault="00F12492" w:rsidP="00F12492">
      <w:pPr>
        <w:rPr>
          <w:lang w:val="uk-UA"/>
        </w:rPr>
      </w:pPr>
    </w:p>
    <w:p w:rsidR="00F12492" w:rsidRPr="00424859" w:rsidRDefault="00BE02C2" w:rsidP="00F12492">
      <w:pPr>
        <w:jc w:val="center"/>
        <w:rPr>
          <w:lang w:val="uk-UA"/>
        </w:rPr>
      </w:pPr>
      <w:r>
        <w:rPr>
          <w:noProof/>
        </w:rPr>
        <w:pict>
          <v:shape id="Рисунок 1" o:spid="_x0000_i1033" type="#_x0000_t75" alt="gerb" style="width:33pt;height:45.75pt;visibility:visible;mso-wrap-style:square">
            <v:imagedata r:id="rId16" o:title="gerb"/>
          </v:shape>
        </w:pict>
      </w:r>
    </w:p>
    <w:p w:rsidR="00F12492" w:rsidRPr="00424859" w:rsidRDefault="00F12492" w:rsidP="00F12492">
      <w:pPr>
        <w:tabs>
          <w:tab w:val="left" w:pos="3765"/>
        </w:tabs>
        <w:rPr>
          <w:lang w:val="uk-UA"/>
        </w:rPr>
      </w:pPr>
      <w:r w:rsidRPr="00424859">
        <w:rPr>
          <w:lang w:val="uk-UA"/>
        </w:rPr>
        <w:tab/>
      </w:r>
    </w:p>
    <w:p w:rsidR="00F12492" w:rsidRPr="00434C71" w:rsidRDefault="00F12492" w:rsidP="00F12492">
      <w:pPr>
        <w:jc w:val="center"/>
        <w:rPr>
          <w:b/>
          <w:sz w:val="28"/>
          <w:szCs w:val="28"/>
          <w:lang w:val="uk-UA"/>
        </w:rPr>
      </w:pPr>
      <w:r w:rsidRPr="00434C71">
        <w:rPr>
          <w:b/>
          <w:sz w:val="28"/>
          <w:szCs w:val="28"/>
          <w:lang w:val="uk-UA"/>
        </w:rPr>
        <w:t>УКРАЇНА</w:t>
      </w:r>
    </w:p>
    <w:p w:rsidR="00F12492" w:rsidRPr="00434C71" w:rsidRDefault="00F12492" w:rsidP="00F12492">
      <w:pPr>
        <w:jc w:val="center"/>
        <w:rPr>
          <w:b/>
          <w:sz w:val="28"/>
          <w:szCs w:val="28"/>
          <w:lang w:val="uk-UA"/>
        </w:rPr>
      </w:pPr>
      <w:r w:rsidRPr="00434C71">
        <w:rPr>
          <w:b/>
          <w:sz w:val="28"/>
          <w:szCs w:val="28"/>
          <w:lang w:val="uk-UA"/>
        </w:rPr>
        <w:t>СНОВСЬКА МІСЬКА РАДА</w:t>
      </w:r>
    </w:p>
    <w:p w:rsidR="00F12492" w:rsidRPr="00434C71" w:rsidRDefault="00CB0874" w:rsidP="00F12492">
      <w:pPr>
        <w:jc w:val="center"/>
        <w:rPr>
          <w:b/>
          <w:sz w:val="28"/>
          <w:szCs w:val="28"/>
          <w:lang w:val="uk-UA"/>
        </w:rPr>
      </w:pPr>
      <w:r>
        <w:rPr>
          <w:b/>
          <w:sz w:val="28"/>
          <w:szCs w:val="28"/>
          <w:lang w:val="uk-UA"/>
        </w:rPr>
        <w:t>КОРЮКІВСЬКОГО</w:t>
      </w:r>
      <w:r w:rsidR="00F12492" w:rsidRPr="00434C71">
        <w:rPr>
          <w:b/>
          <w:sz w:val="28"/>
          <w:szCs w:val="28"/>
          <w:lang w:val="uk-UA"/>
        </w:rPr>
        <w:t xml:space="preserve"> РАЙОНУ ЧЕРНІГІВСЬКОЇ ОБЛАСТІ</w:t>
      </w:r>
    </w:p>
    <w:p w:rsidR="00F12492" w:rsidRPr="00434C71" w:rsidRDefault="00F12492" w:rsidP="00F12492">
      <w:pPr>
        <w:jc w:val="center"/>
        <w:rPr>
          <w:b/>
          <w:sz w:val="16"/>
          <w:szCs w:val="16"/>
          <w:lang w:val="uk-UA"/>
        </w:rPr>
      </w:pPr>
    </w:p>
    <w:p w:rsidR="00F12492" w:rsidRPr="00434C71" w:rsidRDefault="00F12492" w:rsidP="00F12492">
      <w:pPr>
        <w:jc w:val="center"/>
        <w:rPr>
          <w:b/>
          <w:sz w:val="28"/>
          <w:szCs w:val="28"/>
          <w:lang w:val="uk-UA"/>
        </w:rPr>
      </w:pPr>
      <w:r>
        <w:rPr>
          <w:b/>
          <w:sz w:val="28"/>
          <w:szCs w:val="28"/>
          <w:lang w:val="uk-UA"/>
        </w:rPr>
        <w:t>Восьма</w:t>
      </w:r>
      <w:r w:rsidRPr="00434C71">
        <w:rPr>
          <w:b/>
          <w:sz w:val="28"/>
          <w:szCs w:val="28"/>
          <w:lang w:val="uk-UA"/>
        </w:rPr>
        <w:t xml:space="preserve"> сесія восьмого скликання</w:t>
      </w:r>
    </w:p>
    <w:p w:rsidR="00F12492" w:rsidRPr="00434C71" w:rsidRDefault="00F12492" w:rsidP="00F12492">
      <w:pPr>
        <w:pStyle w:val="a3"/>
        <w:spacing w:before="0" w:beforeAutospacing="0" w:after="0" w:afterAutospacing="0"/>
        <w:ind w:left="35" w:right="35" w:firstLine="567"/>
        <w:jc w:val="center"/>
        <w:rPr>
          <w:color w:val="000000"/>
          <w:sz w:val="20"/>
          <w:szCs w:val="20"/>
          <w:lang w:val="uk-UA"/>
        </w:rPr>
      </w:pPr>
    </w:p>
    <w:p w:rsidR="00F12492" w:rsidRPr="00434C71" w:rsidRDefault="00F12492" w:rsidP="00F12492">
      <w:pPr>
        <w:autoSpaceDE w:val="0"/>
        <w:autoSpaceDN w:val="0"/>
        <w:adjustRightInd w:val="0"/>
        <w:jc w:val="center"/>
        <w:rPr>
          <w:rFonts w:ascii="TimesNewRomanPS-BoldMT" w:hAnsi="TimesNewRomanPS-BoldMT" w:cs="TimesNewRomanPS-BoldMT"/>
          <w:b/>
          <w:bCs/>
          <w:sz w:val="28"/>
          <w:szCs w:val="28"/>
          <w:lang w:val="uk-UA"/>
        </w:rPr>
      </w:pPr>
      <w:r w:rsidRPr="00434C71">
        <w:rPr>
          <w:rFonts w:ascii="TimesNewRomanPS-BoldMT" w:hAnsi="TimesNewRomanPS-BoldMT" w:cs="TimesNewRomanPS-BoldMT"/>
          <w:b/>
          <w:bCs/>
          <w:sz w:val="28"/>
          <w:szCs w:val="28"/>
          <w:lang w:val="uk-UA"/>
        </w:rPr>
        <w:t>РІШЕННЯ</w:t>
      </w:r>
    </w:p>
    <w:p w:rsidR="00F12492" w:rsidRPr="00434C71" w:rsidRDefault="00F12492" w:rsidP="00F12492">
      <w:pPr>
        <w:autoSpaceDE w:val="0"/>
        <w:autoSpaceDN w:val="0"/>
        <w:adjustRightInd w:val="0"/>
        <w:jc w:val="center"/>
        <w:rPr>
          <w:rFonts w:ascii="TimesNewRomanPS-BoldMT" w:hAnsi="TimesNewRomanPS-BoldMT" w:cs="TimesNewRomanPS-BoldMT"/>
          <w:b/>
          <w:bCs/>
          <w:sz w:val="16"/>
          <w:szCs w:val="16"/>
          <w:lang w:val="uk-UA"/>
        </w:rPr>
      </w:pPr>
    </w:p>
    <w:p w:rsidR="00F12492" w:rsidRPr="00434C71" w:rsidRDefault="00F12492" w:rsidP="00F12492">
      <w:pPr>
        <w:autoSpaceDE w:val="0"/>
        <w:autoSpaceDN w:val="0"/>
        <w:adjustRightInd w:val="0"/>
        <w:rPr>
          <w:rFonts w:ascii="TimesNewRomanPS-BoldMT" w:hAnsi="TimesNewRomanPS-BoldMT" w:cs="TimesNewRomanPS-BoldMT"/>
          <w:b/>
          <w:bCs/>
          <w:sz w:val="28"/>
          <w:szCs w:val="28"/>
          <w:lang w:val="uk-UA"/>
        </w:rPr>
      </w:pPr>
      <w:r>
        <w:rPr>
          <w:rFonts w:ascii="TimesNewRomanPS-BoldMT" w:hAnsi="TimesNewRomanPS-BoldMT" w:cs="TimesNewRomanPS-BoldMT"/>
          <w:b/>
          <w:bCs/>
          <w:sz w:val="28"/>
          <w:szCs w:val="28"/>
          <w:lang w:val="uk-UA"/>
        </w:rPr>
        <w:softHyphen/>
      </w:r>
      <w:r>
        <w:rPr>
          <w:rFonts w:ascii="TimesNewRomanPS-BoldMT" w:hAnsi="TimesNewRomanPS-BoldMT" w:cs="TimesNewRomanPS-BoldMT"/>
          <w:b/>
          <w:bCs/>
          <w:sz w:val="28"/>
          <w:szCs w:val="28"/>
          <w:lang w:val="uk-UA"/>
        </w:rPr>
        <w:softHyphen/>
        <w:t xml:space="preserve">__   ______  _____ року                  </w:t>
      </w:r>
      <w:r w:rsidRPr="00434C71">
        <w:rPr>
          <w:rFonts w:ascii="TimesNewRomanPS-BoldMT" w:hAnsi="TimesNewRomanPS-BoldMT" w:cs="TimesNewRomanPS-BoldMT"/>
          <w:b/>
          <w:bCs/>
          <w:sz w:val="28"/>
          <w:szCs w:val="28"/>
          <w:lang w:val="uk-UA"/>
        </w:rPr>
        <w:t xml:space="preserve">м. Сновськ         </w:t>
      </w:r>
      <w:r>
        <w:rPr>
          <w:rFonts w:ascii="TimesNewRomanPS-BoldMT" w:hAnsi="TimesNewRomanPS-BoldMT" w:cs="TimesNewRomanPS-BoldMT"/>
          <w:b/>
          <w:bCs/>
          <w:sz w:val="28"/>
          <w:szCs w:val="28"/>
          <w:lang w:val="uk-UA"/>
        </w:rPr>
        <w:t xml:space="preserve">                            № </w:t>
      </w:r>
      <w:r>
        <w:rPr>
          <w:rFonts w:ascii="TimesNewRomanPS-BoldMT" w:hAnsi="TimesNewRomanPS-BoldMT" w:cs="TimesNewRomanPS-BoldMT"/>
          <w:b/>
          <w:bCs/>
          <w:sz w:val="28"/>
          <w:szCs w:val="28"/>
          <w:lang w:val="uk-UA"/>
        </w:rPr>
        <w:softHyphen/>
      </w:r>
      <w:r>
        <w:rPr>
          <w:rFonts w:ascii="TimesNewRomanPS-BoldMT" w:hAnsi="TimesNewRomanPS-BoldMT" w:cs="TimesNewRomanPS-BoldMT"/>
          <w:b/>
          <w:bCs/>
          <w:sz w:val="28"/>
          <w:szCs w:val="28"/>
          <w:lang w:val="uk-UA"/>
        </w:rPr>
        <w:softHyphen/>
      </w:r>
      <w:r>
        <w:rPr>
          <w:rFonts w:ascii="TimesNewRomanPS-BoldMT" w:hAnsi="TimesNewRomanPS-BoldMT" w:cs="TimesNewRomanPS-BoldMT"/>
          <w:b/>
          <w:bCs/>
          <w:sz w:val="28"/>
          <w:szCs w:val="28"/>
          <w:lang w:val="uk-UA"/>
        </w:rPr>
        <w:softHyphen/>
      </w:r>
      <w:r>
        <w:rPr>
          <w:rFonts w:ascii="TimesNewRomanPS-BoldMT" w:hAnsi="TimesNewRomanPS-BoldMT" w:cs="TimesNewRomanPS-BoldMT"/>
          <w:b/>
          <w:bCs/>
          <w:sz w:val="28"/>
          <w:szCs w:val="28"/>
          <w:lang w:val="uk-UA"/>
        </w:rPr>
        <w:softHyphen/>
      </w:r>
      <w:r>
        <w:rPr>
          <w:rFonts w:ascii="TimesNewRomanPS-BoldMT" w:hAnsi="TimesNewRomanPS-BoldMT" w:cs="TimesNewRomanPS-BoldMT"/>
          <w:b/>
          <w:bCs/>
          <w:sz w:val="28"/>
          <w:szCs w:val="28"/>
          <w:lang w:val="uk-UA"/>
        </w:rPr>
        <w:softHyphen/>
        <w:t>_______</w:t>
      </w:r>
    </w:p>
    <w:p w:rsidR="00F12492" w:rsidRPr="00424859" w:rsidRDefault="00F12492" w:rsidP="00F12492">
      <w:pPr>
        <w:rPr>
          <w:lang w:val="uk-UA"/>
        </w:rPr>
      </w:pPr>
      <w:r w:rsidRPr="00424859">
        <w:rPr>
          <w:lang w:val="uk-UA"/>
        </w:rPr>
        <w:tab/>
      </w:r>
      <w:r w:rsidRPr="00424859">
        <w:rPr>
          <w:lang w:val="uk-UA"/>
        </w:rPr>
        <w:tab/>
      </w:r>
      <w:r w:rsidRPr="00424859">
        <w:rPr>
          <w:lang w:val="uk-UA"/>
        </w:rPr>
        <w:tab/>
      </w:r>
      <w:r w:rsidRPr="00424859">
        <w:rPr>
          <w:lang w:val="uk-UA"/>
        </w:rPr>
        <w:tab/>
      </w:r>
      <w:r w:rsidRPr="00424859">
        <w:rPr>
          <w:lang w:val="uk-UA"/>
        </w:rPr>
        <w:tab/>
      </w:r>
      <w:r w:rsidRPr="00424859">
        <w:rPr>
          <w:lang w:val="uk-UA"/>
        </w:rPr>
        <w:tab/>
      </w:r>
    </w:p>
    <w:p w:rsidR="00F12492" w:rsidRPr="00424859" w:rsidRDefault="00F12492" w:rsidP="00F12492">
      <w:pPr>
        <w:pStyle w:val="a3"/>
        <w:spacing w:before="0" w:beforeAutospacing="0" w:after="0" w:afterAutospacing="0"/>
        <w:rPr>
          <w:sz w:val="28"/>
          <w:szCs w:val="28"/>
          <w:lang w:val="uk-UA"/>
        </w:rPr>
      </w:pPr>
    </w:p>
    <w:p w:rsidR="00F12492" w:rsidRDefault="00F12492" w:rsidP="00F12492">
      <w:pPr>
        <w:pStyle w:val="a3"/>
        <w:spacing w:before="0" w:beforeAutospacing="0" w:after="0" w:afterAutospacing="0"/>
        <w:rPr>
          <w:sz w:val="28"/>
          <w:szCs w:val="28"/>
          <w:lang w:val="uk-UA"/>
        </w:rPr>
      </w:pPr>
    </w:p>
    <w:p w:rsidR="0068772C" w:rsidRDefault="0068772C" w:rsidP="00F12492">
      <w:pPr>
        <w:pStyle w:val="a3"/>
        <w:spacing w:before="0" w:beforeAutospacing="0" w:after="0" w:afterAutospacing="0"/>
        <w:rPr>
          <w:sz w:val="28"/>
          <w:szCs w:val="28"/>
          <w:lang w:val="uk-UA"/>
        </w:rPr>
      </w:pPr>
    </w:p>
    <w:p w:rsidR="0068772C" w:rsidRDefault="0068772C" w:rsidP="00F12492">
      <w:pPr>
        <w:pStyle w:val="a3"/>
        <w:spacing w:before="0" w:beforeAutospacing="0" w:after="0" w:afterAutospacing="0"/>
        <w:rPr>
          <w:sz w:val="28"/>
          <w:szCs w:val="28"/>
          <w:lang w:val="uk-UA"/>
        </w:rPr>
      </w:pPr>
    </w:p>
    <w:p w:rsidR="0068772C" w:rsidRDefault="0068772C" w:rsidP="00F12492">
      <w:pPr>
        <w:pStyle w:val="a3"/>
        <w:spacing w:before="0" w:beforeAutospacing="0" w:after="0" w:afterAutospacing="0"/>
        <w:rPr>
          <w:sz w:val="28"/>
          <w:szCs w:val="28"/>
          <w:lang w:val="uk-UA"/>
        </w:rPr>
      </w:pPr>
    </w:p>
    <w:p w:rsidR="0068772C" w:rsidRDefault="0068772C" w:rsidP="00F12492">
      <w:pPr>
        <w:pStyle w:val="a3"/>
        <w:spacing w:before="0" w:beforeAutospacing="0" w:after="0" w:afterAutospacing="0"/>
        <w:rPr>
          <w:sz w:val="28"/>
          <w:szCs w:val="28"/>
          <w:lang w:val="uk-UA"/>
        </w:rPr>
      </w:pPr>
    </w:p>
    <w:p w:rsidR="0068772C" w:rsidRDefault="0068772C" w:rsidP="00F12492">
      <w:pPr>
        <w:pStyle w:val="a3"/>
        <w:spacing w:before="0" w:beforeAutospacing="0" w:after="0" w:afterAutospacing="0"/>
        <w:rPr>
          <w:sz w:val="28"/>
          <w:szCs w:val="28"/>
          <w:lang w:val="uk-UA"/>
        </w:rPr>
      </w:pPr>
    </w:p>
    <w:p w:rsidR="0068772C" w:rsidRDefault="0068772C" w:rsidP="00F12492">
      <w:pPr>
        <w:pStyle w:val="a3"/>
        <w:spacing w:before="0" w:beforeAutospacing="0" w:after="0" w:afterAutospacing="0"/>
        <w:rPr>
          <w:sz w:val="28"/>
          <w:szCs w:val="28"/>
          <w:lang w:val="uk-UA"/>
        </w:rPr>
      </w:pPr>
    </w:p>
    <w:p w:rsidR="0068772C" w:rsidRDefault="0068772C" w:rsidP="00F12492">
      <w:pPr>
        <w:pStyle w:val="a3"/>
        <w:spacing w:before="0" w:beforeAutospacing="0" w:after="0" w:afterAutospacing="0"/>
        <w:rPr>
          <w:sz w:val="28"/>
          <w:szCs w:val="28"/>
          <w:lang w:val="uk-UA"/>
        </w:rPr>
      </w:pPr>
    </w:p>
    <w:p w:rsidR="0068772C" w:rsidRDefault="0068772C" w:rsidP="00F12492">
      <w:pPr>
        <w:pStyle w:val="a3"/>
        <w:spacing w:before="0" w:beforeAutospacing="0" w:after="0" w:afterAutospacing="0"/>
        <w:rPr>
          <w:sz w:val="28"/>
          <w:szCs w:val="28"/>
          <w:lang w:val="uk-UA"/>
        </w:rPr>
      </w:pPr>
    </w:p>
    <w:p w:rsidR="00F12492" w:rsidRDefault="00F12492" w:rsidP="00F12492">
      <w:pPr>
        <w:pStyle w:val="a3"/>
        <w:spacing w:before="0" w:beforeAutospacing="0" w:after="0" w:afterAutospacing="0"/>
        <w:rPr>
          <w:sz w:val="28"/>
          <w:szCs w:val="28"/>
          <w:lang w:val="uk-UA"/>
        </w:rPr>
      </w:pPr>
    </w:p>
    <w:p w:rsidR="0068772C" w:rsidRPr="00FF26F6" w:rsidRDefault="0068772C" w:rsidP="0068772C">
      <w:pPr>
        <w:pStyle w:val="a3"/>
        <w:spacing w:before="0" w:beforeAutospacing="0" w:after="0" w:afterAutospacing="0"/>
        <w:rPr>
          <w:sz w:val="28"/>
          <w:szCs w:val="28"/>
          <w:lang w:val="uk-UA"/>
        </w:rPr>
      </w:pPr>
      <w:r w:rsidRPr="00FF26F6">
        <w:rPr>
          <w:sz w:val="28"/>
          <w:szCs w:val="28"/>
          <w:lang w:val="uk-UA"/>
        </w:rPr>
        <w:t>Міський голова</w:t>
      </w:r>
      <w:r w:rsidRPr="00FF26F6">
        <w:rPr>
          <w:sz w:val="28"/>
          <w:szCs w:val="28"/>
          <w:lang w:val="uk-UA"/>
        </w:rPr>
        <w:tab/>
      </w:r>
      <w:r w:rsidRPr="00FF26F6">
        <w:rPr>
          <w:sz w:val="28"/>
          <w:szCs w:val="28"/>
          <w:lang w:val="uk-UA"/>
        </w:rPr>
        <w:tab/>
      </w:r>
      <w:r w:rsidRPr="00FF26F6">
        <w:rPr>
          <w:sz w:val="28"/>
          <w:szCs w:val="28"/>
          <w:lang w:val="uk-UA"/>
        </w:rPr>
        <w:tab/>
      </w:r>
      <w:r w:rsidRPr="00FF26F6">
        <w:rPr>
          <w:sz w:val="28"/>
          <w:szCs w:val="28"/>
          <w:lang w:val="uk-UA"/>
        </w:rPr>
        <w:tab/>
      </w:r>
      <w:r w:rsidRPr="00FF26F6">
        <w:rPr>
          <w:sz w:val="28"/>
          <w:szCs w:val="28"/>
          <w:lang w:val="uk-UA"/>
        </w:rPr>
        <w:tab/>
      </w:r>
      <w:r w:rsidRPr="00FF26F6">
        <w:rPr>
          <w:sz w:val="28"/>
          <w:szCs w:val="28"/>
          <w:lang w:val="uk-UA"/>
        </w:rPr>
        <w:tab/>
      </w:r>
      <w:r w:rsidRPr="00FF26F6">
        <w:rPr>
          <w:sz w:val="28"/>
          <w:szCs w:val="28"/>
          <w:lang w:val="uk-UA"/>
        </w:rPr>
        <w:tab/>
        <w:t xml:space="preserve">     </w:t>
      </w:r>
      <w:r w:rsidR="00CB0874">
        <w:rPr>
          <w:sz w:val="28"/>
          <w:szCs w:val="28"/>
          <w:lang w:val="uk-UA"/>
        </w:rPr>
        <w:t xml:space="preserve">Власне ім’я </w:t>
      </w:r>
      <w:r w:rsidR="00CB0874" w:rsidRPr="00FF26F6">
        <w:rPr>
          <w:sz w:val="28"/>
          <w:szCs w:val="28"/>
          <w:lang w:val="uk-UA"/>
        </w:rPr>
        <w:t>ПРІЗВИЩЕ</w:t>
      </w:r>
    </w:p>
    <w:p w:rsidR="00F12492" w:rsidRDefault="00F12492" w:rsidP="00F12492">
      <w:pPr>
        <w:pStyle w:val="a3"/>
        <w:spacing w:before="0" w:beforeAutospacing="0" w:after="0" w:afterAutospacing="0"/>
        <w:rPr>
          <w:sz w:val="28"/>
          <w:szCs w:val="28"/>
          <w:lang w:val="uk-UA"/>
        </w:rPr>
      </w:pPr>
    </w:p>
    <w:p w:rsidR="0068772C" w:rsidRPr="0068772C" w:rsidRDefault="0068772C" w:rsidP="00F12492">
      <w:pPr>
        <w:pStyle w:val="a3"/>
        <w:spacing w:before="0" w:beforeAutospacing="0" w:after="0" w:afterAutospacing="0"/>
        <w:jc w:val="right"/>
        <w:rPr>
          <w:b/>
          <w:sz w:val="28"/>
          <w:szCs w:val="28"/>
          <w:lang w:val="uk-UA"/>
        </w:rPr>
      </w:pPr>
    </w:p>
    <w:p w:rsidR="0068772C" w:rsidRDefault="0068772C" w:rsidP="00F12492">
      <w:pPr>
        <w:pStyle w:val="a3"/>
        <w:spacing w:before="0" w:beforeAutospacing="0" w:after="0" w:afterAutospacing="0"/>
        <w:jc w:val="right"/>
        <w:rPr>
          <w:b/>
          <w:sz w:val="28"/>
          <w:szCs w:val="28"/>
          <w:lang w:val="uk-UA"/>
        </w:rPr>
      </w:pPr>
    </w:p>
    <w:p w:rsidR="0068772C" w:rsidRDefault="0068772C" w:rsidP="00F12492">
      <w:pPr>
        <w:pStyle w:val="a3"/>
        <w:spacing w:before="0" w:beforeAutospacing="0" w:after="0" w:afterAutospacing="0"/>
        <w:jc w:val="right"/>
        <w:rPr>
          <w:b/>
          <w:sz w:val="28"/>
          <w:szCs w:val="28"/>
          <w:lang w:val="uk-UA"/>
        </w:rPr>
      </w:pPr>
    </w:p>
    <w:p w:rsidR="0068772C" w:rsidRDefault="0068772C" w:rsidP="00F12492">
      <w:pPr>
        <w:pStyle w:val="a3"/>
        <w:spacing w:before="0" w:beforeAutospacing="0" w:after="0" w:afterAutospacing="0"/>
        <w:jc w:val="right"/>
        <w:rPr>
          <w:b/>
          <w:sz w:val="28"/>
          <w:szCs w:val="28"/>
          <w:lang w:val="uk-UA"/>
        </w:rPr>
      </w:pPr>
    </w:p>
    <w:p w:rsidR="0068772C" w:rsidRDefault="0068772C" w:rsidP="00F12492">
      <w:pPr>
        <w:pStyle w:val="a3"/>
        <w:spacing w:before="0" w:beforeAutospacing="0" w:after="0" w:afterAutospacing="0"/>
        <w:jc w:val="right"/>
        <w:rPr>
          <w:b/>
          <w:sz w:val="28"/>
          <w:szCs w:val="28"/>
          <w:lang w:val="uk-UA"/>
        </w:rPr>
      </w:pPr>
    </w:p>
    <w:p w:rsidR="0068772C" w:rsidRDefault="0068772C" w:rsidP="00F12492">
      <w:pPr>
        <w:pStyle w:val="a3"/>
        <w:spacing w:before="0" w:beforeAutospacing="0" w:after="0" w:afterAutospacing="0"/>
        <w:jc w:val="right"/>
        <w:rPr>
          <w:b/>
          <w:sz w:val="28"/>
          <w:szCs w:val="28"/>
          <w:lang w:val="uk-UA"/>
        </w:rPr>
      </w:pPr>
    </w:p>
    <w:p w:rsidR="0068772C" w:rsidRDefault="0068772C" w:rsidP="00F12492">
      <w:pPr>
        <w:pStyle w:val="a3"/>
        <w:spacing w:before="0" w:beforeAutospacing="0" w:after="0" w:afterAutospacing="0"/>
        <w:jc w:val="right"/>
        <w:rPr>
          <w:b/>
          <w:sz w:val="28"/>
          <w:szCs w:val="28"/>
          <w:lang w:val="uk-UA"/>
        </w:rPr>
      </w:pPr>
    </w:p>
    <w:p w:rsidR="0068772C" w:rsidRDefault="0068772C" w:rsidP="00F12492">
      <w:pPr>
        <w:pStyle w:val="a3"/>
        <w:spacing w:before="0" w:beforeAutospacing="0" w:after="0" w:afterAutospacing="0"/>
        <w:jc w:val="right"/>
        <w:rPr>
          <w:b/>
          <w:sz w:val="28"/>
          <w:szCs w:val="28"/>
          <w:lang w:val="uk-UA"/>
        </w:rPr>
      </w:pPr>
    </w:p>
    <w:p w:rsidR="0068772C" w:rsidRDefault="0068772C" w:rsidP="00F12492">
      <w:pPr>
        <w:pStyle w:val="a3"/>
        <w:spacing w:before="0" w:beforeAutospacing="0" w:after="0" w:afterAutospacing="0"/>
        <w:jc w:val="right"/>
        <w:rPr>
          <w:b/>
          <w:sz w:val="28"/>
          <w:szCs w:val="28"/>
          <w:lang w:val="uk-UA"/>
        </w:rPr>
      </w:pPr>
    </w:p>
    <w:p w:rsidR="0068772C" w:rsidRDefault="0068772C" w:rsidP="00F12492">
      <w:pPr>
        <w:pStyle w:val="a3"/>
        <w:spacing w:before="0" w:beforeAutospacing="0" w:after="0" w:afterAutospacing="0"/>
        <w:jc w:val="right"/>
        <w:rPr>
          <w:b/>
          <w:sz w:val="28"/>
          <w:szCs w:val="28"/>
          <w:lang w:val="uk-UA"/>
        </w:rPr>
      </w:pPr>
    </w:p>
    <w:p w:rsidR="0068772C" w:rsidRDefault="0068772C" w:rsidP="00F12492">
      <w:pPr>
        <w:pStyle w:val="a3"/>
        <w:spacing w:before="0" w:beforeAutospacing="0" w:after="0" w:afterAutospacing="0"/>
        <w:jc w:val="right"/>
        <w:rPr>
          <w:b/>
          <w:sz w:val="28"/>
          <w:szCs w:val="28"/>
          <w:lang w:val="uk-UA"/>
        </w:rPr>
      </w:pPr>
    </w:p>
    <w:p w:rsidR="0068772C" w:rsidRDefault="0068772C" w:rsidP="00F12492">
      <w:pPr>
        <w:pStyle w:val="a3"/>
        <w:spacing w:before="0" w:beforeAutospacing="0" w:after="0" w:afterAutospacing="0"/>
        <w:jc w:val="right"/>
        <w:rPr>
          <w:b/>
          <w:sz w:val="28"/>
          <w:szCs w:val="28"/>
          <w:lang w:val="uk-UA"/>
        </w:rPr>
      </w:pPr>
    </w:p>
    <w:p w:rsidR="0068772C" w:rsidRDefault="0068772C" w:rsidP="00F12492">
      <w:pPr>
        <w:pStyle w:val="a3"/>
        <w:spacing w:before="0" w:beforeAutospacing="0" w:after="0" w:afterAutospacing="0"/>
        <w:jc w:val="right"/>
        <w:rPr>
          <w:b/>
          <w:sz w:val="28"/>
          <w:szCs w:val="28"/>
          <w:lang w:val="uk-UA"/>
        </w:rPr>
      </w:pPr>
    </w:p>
    <w:p w:rsidR="0068772C" w:rsidRDefault="0068772C" w:rsidP="00F12492">
      <w:pPr>
        <w:pStyle w:val="a3"/>
        <w:spacing w:before="0" w:beforeAutospacing="0" w:after="0" w:afterAutospacing="0"/>
        <w:jc w:val="right"/>
        <w:rPr>
          <w:b/>
          <w:sz w:val="28"/>
          <w:szCs w:val="28"/>
          <w:lang w:val="uk-UA"/>
        </w:rPr>
      </w:pPr>
    </w:p>
    <w:p w:rsidR="0068772C" w:rsidRDefault="0068772C" w:rsidP="00F12492">
      <w:pPr>
        <w:pStyle w:val="a3"/>
        <w:spacing w:before="0" w:beforeAutospacing="0" w:after="0" w:afterAutospacing="0"/>
        <w:jc w:val="right"/>
        <w:rPr>
          <w:b/>
          <w:sz w:val="28"/>
          <w:szCs w:val="28"/>
          <w:lang w:val="uk-UA"/>
        </w:rPr>
      </w:pPr>
    </w:p>
    <w:p w:rsidR="0068772C" w:rsidRDefault="0068772C" w:rsidP="00F12492">
      <w:pPr>
        <w:pStyle w:val="a3"/>
        <w:spacing w:before="0" w:beforeAutospacing="0" w:after="0" w:afterAutospacing="0"/>
        <w:jc w:val="right"/>
        <w:rPr>
          <w:b/>
          <w:sz w:val="28"/>
          <w:szCs w:val="28"/>
          <w:lang w:val="uk-UA"/>
        </w:rPr>
      </w:pPr>
    </w:p>
    <w:p w:rsidR="00E02A96" w:rsidRPr="00555FEA" w:rsidRDefault="0068772C" w:rsidP="0068772C">
      <w:pPr>
        <w:pStyle w:val="a3"/>
        <w:spacing w:before="0" w:beforeAutospacing="0" w:after="0" w:afterAutospacing="0"/>
        <w:jc w:val="center"/>
        <w:rPr>
          <w:sz w:val="28"/>
          <w:szCs w:val="28"/>
          <w:lang w:val="uk-UA"/>
        </w:rPr>
      </w:pPr>
      <w:r w:rsidRPr="0068772C">
        <w:rPr>
          <w:b/>
          <w:sz w:val="28"/>
          <w:szCs w:val="28"/>
          <w:lang w:val="uk-UA"/>
        </w:rPr>
        <w:t xml:space="preserve">                                                                                    </w:t>
      </w:r>
      <w:r w:rsidR="00F12492" w:rsidRPr="00555FEA">
        <w:rPr>
          <w:sz w:val="28"/>
          <w:szCs w:val="28"/>
          <w:lang w:val="uk-UA"/>
        </w:rPr>
        <w:t xml:space="preserve">Додаток 10 </w:t>
      </w:r>
    </w:p>
    <w:p w:rsidR="00E02A96" w:rsidRPr="00555FEA" w:rsidRDefault="00E02A96" w:rsidP="00F12492">
      <w:pPr>
        <w:pStyle w:val="a3"/>
        <w:spacing w:before="0" w:beforeAutospacing="0" w:after="0" w:afterAutospacing="0"/>
        <w:jc w:val="right"/>
        <w:rPr>
          <w:sz w:val="28"/>
          <w:szCs w:val="28"/>
          <w:lang w:val="uk-UA"/>
        </w:rPr>
      </w:pPr>
      <w:r w:rsidRPr="00555FEA">
        <w:rPr>
          <w:sz w:val="28"/>
          <w:szCs w:val="28"/>
          <w:lang w:val="uk-UA"/>
        </w:rPr>
        <w:t>до Інструкції з діловодства</w:t>
      </w:r>
    </w:p>
    <w:p w:rsidR="00F12492" w:rsidRPr="00424859" w:rsidRDefault="0068772C" w:rsidP="00F12492">
      <w:pPr>
        <w:pStyle w:val="a3"/>
        <w:spacing w:before="0" w:beforeAutospacing="0" w:after="120" w:afterAutospacing="0"/>
        <w:ind w:firstLine="720"/>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(п.33)</w:t>
      </w:r>
    </w:p>
    <w:p w:rsidR="00F12492" w:rsidRPr="00424859" w:rsidRDefault="00F12492" w:rsidP="00F12492">
      <w:pPr>
        <w:pStyle w:val="3"/>
        <w:spacing w:before="0" w:beforeAutospacing="0" w:after="120" w:afterAutospacing="0"/>
        <w:ind w:firstLine="720"/>
        <w:jc w:val="center"/>
        <w:rPr>
          <w:sz w:val="28"/>
          <w:szCs w:val="28"/>
          <w:lang w:val="uk-UA"/>
        </w:rPr>
      </w:pPr>
      <w:r w:rsidRPr="00424859">
        <w:rPr>
          <w:sz w:val="28"/>
          <w:szCs w:val="28"/>
          <w:lang w:val="uk-UA"/>
        </w:rPr>
        <w:t xml:space="preserve">ПРИМІРНИЙ ПЕРЕЛІК </w:t>
      </w:r>
      <w:r w:rsidRPr="00424859">
        <w:rPr>
          <w:sz w:val="28"/>
          <w:szCs w:val="28"/>
          <w:lang w:val="uk-UA"/>
        </w:rPr>
        <w:br/>
        <w:t>документів, що затверджуються з проставлянням грифа затвердження</w:t>
      </w:r>
    </w:p>
    <w:p w:rsidR="00F12492" w:rsidRPr="002F793D" w:rsidRDefault="00F12492" w:rsidP="00F12492">
      <w:pPr>
        <w:pStyle w:val="a3"/>
        <w:spacing w:before="0" w:beforeAutospacing="0" w:after="120" w:afterAutospacing="0"/>
        <w:ind w:firstLine="720"/>
        <w:jc w:val="both"/>
        <w:rPr>
          <w:lang w:val="uk-UA"/>
        </w:rPr>
      </w:pPr>
      <w:r w:rsidRPr="002F793D">
        <w:rPr>
          <w:lang w:val="uk-UA"/>
        </w:rPr>
        <w:t>1. Акти (готовності об'єкта до експлуатації; списання; інвентаризації; експертизи; вилучення справ для знищення; передачі справ; тощо).</w:t>
      </w:r>
    </w:p>
    <w:p w:rsidR="00F12492" w:rsidRPr="002F793D" w:rsidRDefault="00F12492" w:rsidP="00F12492">
      <w:pPr>
        <w:pStyle w:val="a3"/>
        <w:spacing w:before="0" w:beforeAutospacing="0" w:after="120" w:afterAutospacing="0"/>
        <w:ind w:firstLine="720"/>
        <w:jc w:val="both"/>
        <w:rPr>
          <w:lang w:val="uk-UA"/>
        </w:rPr>
      </w:pPr>
      <w:r w:rsidRPr="002F793D">
        <w:rPr>
          <w:lang w:val="uk-UA"/>
        </w:rPr>
        <w:t xml:space="preserve">2. Завдання (на </w:t>
      </w:r>
      <w:proofErr w:type="spellStart"/>
      <w:r w:rsidR="0041583D">
        <w:rPr>
          <w:lang w:val="uk-UA"/>
        </w:rPr>
        <w:t>проєкт</w:t>
      </w:r>
      <w:r w:rsidRPr="002F793D">
        <w:rPr>
          <w:lang w:val="uk-UA"/>
        </w:rPr>
        <w:t>ування</w:t>
      </w:r>
      <w:proofErr w:type="spellEnd"/>
      <w:r w:rsidRPr="002F793D">
        <w:rPr>
          <w:lang w:val="uk-UA"/>
        </w:rPr>
        <w:t xml:space="preserve"> об'єктів, технічних споруд, капітальне будівництво; на проведення </w:t>
      </w:r>
      <w:proofErr w:type="spellStart"/>
      <w:r w:rsidR="0041583D">
        <w:rPr>
          <w:lang w:val="uk-UA"/>
        </w:rPr>
        <w:t>проєкт</w:t>
      </w:r>
      <w:r w:rsidRPr="002F793D">
        <w:rPr>
          <w:lang w:val="uk-UA"/>
        </w:rPr>
        <w:t>но-конструкторських</w:t>
      </w:r>
      <w:proofErr w:type="spellEnd"/>
      <w:r w:rsidRPr="002F793D">
        <w:rPr>
          <w:lang w:val="uk-UA"/>
        </w:rPr>
        <w:t xml:space="preserve"> і технологічних робіт; технічні тощо).</w:t>
      </w:r>
    </w:p>
    <w:p w:rsidR="00F12492" w:rsidRPr="002F793D" w:rsidRDefault="00F12492" w:rsidP="00F12492">
      <w:pPr>
        <w:pStyle w:val="a3"/>
        <w:spacing w:before="0" w:beforeAutospacing="0" w:after="120" w:afterAutospacing="0"/>
        <w:ind w:firstLine="720"/>
        <w:jc w:val="both"/>
        <w:rPr>
          <w:lang w:val="uk-UA"/>
        </w:rPr>
      </w:pPr>
      <w:r w:rsidRPr="002F793D">
        <w:rPr>
          <w:lang w:val="uk-UA"/>
        </w:rPr>
        <w:t>3.</w:t>
      </w:r>
      <w:r w:rsidR="009C57EA">
        <w:rPr>
          <w:lang w:val="uk-UA"/>
        </w:rPr>
        <w:t xml:space="preserve"> Звіти (про основну діяльність</w:t>
      </w:r>
      <w:r w:rsidRPr="002F793D">
        <w:rPr>
          <w:lang w:val="uk-UA"/>
        </w:rPr>
        <w:t xml:space="preserve"> тощо).</w:t>
      </w:r>
    </w:p>
    <w:p w:rsidR="00F12492" w:rsidRPr="002F793D" w:rsidRDefault="00F12492" w:rsidP="00F12492">
      <w:pPr>
        <w:pStyle w:val="a3"/>
        <w:spacing w:before="0" w:beforeAutospacing="0" w:after="120" w:afterAutospacing="0"/>
        <w:ind w:firstLine="720"/>
        <w:jc w:val="both"/>
        <w:rPr>
          <w:lang w:val="uk-UA"/>
        </w:rPr>
      </w:pPr>
      <w:r w:rsidRPr="002F793D">
        <w:rPr>
          <w:lang w:val="uk-UA"/>
        </w:rPr>
        <w:t>4. Кошториси витрат (на утримання апарату та структурних підрозділів облдержадміністрації, будинків, приміщень, споруд; на капітальне будівництво тощо).</w:t>
      </w:r>
    </w:p>
    <w:p w:rsidR="00F12492" w:rsidRPr="002F793D" w:rsidRDefault="00F12492" w:rsidP="00F12492">
      <w:pPr>
        <w:pStyle w:val="a3"/>
        <w:spacing w:before="0" w:beforeAutospacing="0" w:after="120" w:afterAutospacing="0"/>
        <w:ind w:firstLine="720"/>
        <w:jc w:val="both"/>
        <w:rPr>
          <w:lang w:val="uk-UA"/>
        </w:rPr>
      </w:pPr>
      <w:r w:rsidRPr="002F793D">
        <w:rPr>
          <w:lang w:val="uk-UA"/>
        </w:rPr>
        <w:t>5. Номенклатура справ.</w:t>
      </w:r>
    </w:p>
    <w:p w:rsidR="00F12492" w:rsidRPr="002F793D" w:rsidRDefault="00F12492" w:rsidP="00F12492">
      <w:pPr>
        <w:pStyle w:val="a3"/>
        <w:spacing w:before="0" w:beforeAutospacing="0" w:after="120" w:afterAutospacing="0"/>
        <w:ind w:firstLine="720"/>
        <w:jc w:val="both"/>
        <w:rPr>
          <w:lang w:val="uk-UA"/>
        </w:rPr>
      </w:pPr>
      <w:r w:rsidRPr="002F793D">
        <w:rPr>
          <w:lang w:val="uk-UA"/>
        </w:rPr>
        <w:t>6. Описи справ.</w:t>
      </w:r>
    </w:p>
    <w:p w:rsidR="00F12492" w:rsidRPr="002F793D" w:rsidRDefault="00F12492" w:rsidP="00F12492">
      <w:pPr>
        <w:pStyle w:val="a3"/>
        <w:spacing w:before="0" w:beforeAutospacing="0" w:after="120" w:afterAutospacing="0"/>
        <w:ind w:firstLine="720"/>
        <w:jc w:val="both"/>
        <w:rPr>
          <w:lang w:val="uk-UA"/>
        </w:rPr>
      </w:pPr>
      <w:r w:rsidRPr="002F793D">
        <w:rPr>
          <w:lang w:val="uk-UA"/>
        </w:rPr>
        <w:t>7. Плани (роботи, заходів, підготовки засідань комісій, роботи консультативно-дорадчих органів тощо).</w:t>
      </w:r>
    </w:p>
    <w:p w:rsidR="00F12492" w:rsidRPr="002F793D" w:rsidRDefault="00F12492" w:rsidP="00F12492">
      <w:pPr>
        <w:pStyle w:val="a3"/>
        <w:spacing w:before="0" w:beforeAutospacing="0" w:after="120" w:afterAutospacing="0"/>
        <w:ind w:firstLine="720"/>
        <w:jc w:val="both"/>
        <w:rPr>
          <w:lang w:val="uk-UA"/>
        </w:rPr>
      </w:pPr>
      <w:r w:rsidRPr="002F793D">
        <w:rPr>
          <w:lang w:val="uk-UA"/>
        </w:rPr>
        <w:t>8. Посадові інструкції.</w:t>
      </w:r>
    </w:p>
    <w:p w:rsidR="00F12492" w:rsidRPr="002F793D" w:rsidRDefault="00F12492" w:rsidP="00F12492">
      <w:pPr>
        <w:pStyle w:val="a3"/>
        <w:spacing w:before="0" w:beforeAutospacing="0" w:after="120" w:afterAutospacing="0"/>
        <w:ind w:firstLine="720"/>
        <w:jc w:val="both"/>
        <w:rPr>
          <w:lang w:val="uk-UA"/>
        </w:rPr>
      </w:pPr>
      <w:r w:rsidRPr="002F793D">
        <w:rPr>
          <w:lang w:val="uk-UA"/>
        </w:rPr>
        <w:t>9. Програми (фінансово-економічні; проведення робіт і заходів; відряджень тощо).</w:t>
      </w:r>
    </w:p>
    <w:p w:rsidR="00F12492" w:rsidRPr="002F793D" w:rsidRDefault="00F12492" w:rsidP="00F12492">
      <w:pPr>
        <w:pStyle w:val="a3"/>
        <w:spacing w:before="0" w:beforeAutospacing="0" w:after="120" w:afterAutospacing="0"/>
        <w:ind w:firstLine="720"/>
        <w:jc w:val="both"/>
        <w:rPr>
          <w:lang w:val="uk-UA"/>
        </w:rPr>
      </w:pPr>
      <w:r w:rsidRPr="002F793D">
        <w:rPr>
          <w:lang w:val="uk-UA"/>
        </w:rPr>
        <w:t>10. Протоколи засідань комісій (за потреби).</w:t>
      </w:r>
    </w:p>
    <w:p w:rsidR="00F12492" w:rsidRPr="002F793D" w:rsidRDefault="00F12492" w:rsidP="00F12492">
      <w:pPr>
        <w:pStyle w:val="a3"/>
        <w:spacing w:before="0" w:beforeAutospacing="0" w:after="120" w:afterAutospacing="0"/>
        <w:ind w:firstLine="720"/>
        <w:jc w:val="both"/>
        <w:rPr>
          <w:lang w:val="uk-UA"/>
        </w:rPr>
      </w:pPr>
      <w:r w:rsidRPr="002F793D">
        <w:rPr>
          <w:lang w:val="uk-UA"/>
        </w:rPr>
        <w:t>11. Статути (положення) установ.</w:t>
      </w:r>
    </w:p>
    <w:p w:rsidR="00F12492" w:rsidRPr="002F793D" w:rsidRDefault="00F12492" w:rsidP="00F12492">
      <w:pPr>
        <w:pStyle w:val="a3"/>
        <w:spacing w:before="0" w:beforeAutospacing="0" w:after="120" w:afterAutospacing="0"/>
        <w:ind w:firstLine="720"/>
        <w:jc w:val="both"/>
        <w:rPr>
          <w:lang w:val="uk-UA"/>
        </w:rPr>
      </w:pPr>
      <w:r w:rsidRPr="002F793D">
        <w:rPr>
          <w:lang w:val="uk-UA"/>
        </w:rPr>
        <w:t xml:space="preserve">12. Штатні розписи міської ради та її виконавчого комітету. </w:t>
      </w:r>
    </w:p>
    <w:p w:rsidR="00F12492" w:rsidRPr="002F793D" w:rsidRDefault="00F12492" w:rsidP="00F12492">
      <w:pPr>
        <w:pStyle w:val="a3"/>
        <w:spacing w:before="0" w:beforeAutospacing="0" w:after="120" w:afterAutospacing="0"/>
        <w:ind w:firstLine="720"/>
        <w:jc w:val="both"/>
        <w:rPr>
          <w:lang w:val="uk-UA"/>
        </w:rPr>
      </w:pPr>
      <w:r w:rsidRPr="002F793D">
        <w:rPr>
          <w:lang w:val="uk-UA"/>
        </w:rPr>
        <w:t>13. Штатні розписи структурних підрозділів міської ради.</w:t>
      </w:r>
    </w:p>
    <w:p w:rsidR="00F12492" w:rsidRPr="00424859" w:rsidRDefault="00F12492" w:rsidP="00F12492">
      <w:pPr>
        <w:pStyle w:val="a3"/>
        <w:spacing w:before="0" w:beforeAutospacing="0" w:after="120" w:afterAutospacing="0"/>
        <w:ind w:firstLine="720"/>
        <w:jc w:val="both"/>
        <w:rPr>
          <w:sz w:val="28"/>
          <w:szCs w:val="28"/>
          <w:lang w:val="uk-UA"/>
        </w:rPr>
        <w:sectPr w:rsidR="00F12492" w:rsidRPr="00424859" w:rsidSect="005E560D">
          <w:pgSz w:w="11906" w:h="16838"/>
          <w:pgMar w:top="1134" w:right="567" w:bottom="993" w:left="1701" w:header="709" w:footer="709" w:gutter="0"/>
          <w:pgNumType w:start="37"/>
          <w:cols w:space="708"/>
          <w:docGrid w:linePitch="360"/>
        </w:sectPr>
      </w:pPr>
    </w:p>
    <w:p w:rsidR="00E02A96" w:rsidRPr="00555FEA" w:rsidRDefault="00F12492" w:rsidP="00F12492">
      <w:pPr>
        <w:pStyle w:val="a3"/>
        <w:spacing w:before="0" w:beforeAutospacing="0" w:after="0" w:afterAutospacing="0"/>
        <w:ind w:left="6480"/>
        <w:jc w:val="both"/>
        <w:rPr>
          <w:lang w:val="uk-UA"/>
        </w:rPr>
      </w:pPr>
      <w:r w:rsidRPr="00555FEA">
        <w:rPr>
          <w:lang w:val="uk-UA"/>
        </w:rPr>
        <w:lastRenderedPageBreak/>
        <w:t xml:space="preserve">Додаток 11 </w:t>
      </w:r>
    </w:p>
    <w:p w:rsidR="00E02A96" w:rsidRPr="00555FEA" w:rsidRDefault="00E02A96" w:rsidP="00F12492">
      <w:pPr>
        <w:pStyle w:val="a3"/>
        <w:spacing w:before="0" w:beforeAutospacing="0" w:after="0" w:afterAutospacing="0"/>
        <w:ind w:left="6480"/>
        <w:jc w:val="both"/>
        <w:rPr>
          <w:lang w:val="uk-UA"/>
        </w:rPr>
      </w:pPr>
      <w:r w:rsidRPr="00555FEA">
        <w:rPr>
          <w:lang w:val="uk-UA"/>
        </w:rPr>
        <w:t>до Інструкції з діловодства</w:t>
      </w:r>
    </w:p>
    <w:p w:rsidR="00F12492" w:rsidRDefault="00E02A96" w:rsidP="00F12492">
      <w:pPr>
        <w:pStyle w:val="a3"/>
        <w:spacing w:before="0" w:beforeAutospacing="0" w:after="0" w:afterAutospacing="0"/>
        <w:ind w:left="7380"/>
        <w:jc w:val="both"/>
        <w:rPr>
          <w:lang w:val="uk-UA"/>
        </w:rPr>
      </w:pPr>
      <w:r>
        <w:rPr>
          <w:lang w:val="uk-UA"/>
        </w:rPr>
        <w:t xml:space="preserve"> </w:t>
      </w:r>
      <w:r w:rsidR="00293713">
        <w:rPr>
          <w:lang w:val="uk-UA"/>
        </w:rPr>
        <w:t>(п.68)</w:t>
      </w:r>
    </w:p>
    <w:p w:rsidR="00293713" w:rsidRPr="002C6507" w:rsidRDefault="00293713" w:rsidP="00F12492">
      <w:pPr>
        <w:pStyle w:val="a3"/>
        <w:spacing w:before="0" w:beforeAutospacing="0" w:after="0" w:afterAutospacing="0"/>
        <w:ind w:left="7380"/>
        <w:jc w:val="both"/>
        <w:rPr>
          <w:lang w:val="uk-UA"/>
        </w:rPr>
      </w:pPr>
    </w:p>
    <w:p w:rsidR="00F12492" w:rsidRPr="002C6507" w:rsidRDefault="00F12492" w:rsidP="00F12492">
      <w:pPr>
        <w:pStyle w:val="3"/>
        <w:spacing w:before="0" w:beforeAutospacing="0" w:after="120" w:afterAutospacing="0"/>
        <w:ind w:firstLine="720"/>
        <w:jc w:val="center"/>
        <w:rPr>
          <w:sz w:val="24"/>
          <w:szCs w:val="24"/>
          <w:lang w:val="uk-UA"/>
        </w:rPr>
      </w:pPr>
      <w:r w:rsidRPr="002C6507">
        <w:rPr>
          <w:sz w:val="24"/>
          <w:szCs w:val="24"/>
          <w:lang w:val="uk-UA"/>
        </w:rPr>
        <w:t xml:space="preserve">ПРИМІРНИЙ ПЕРЕЛІК </w:t>
      </w:r>
      <w:r w:rsidRPr="002C6507">
        <w:rPr>
          <w:sz w:val="24"/>
          <w:szCs w:val="24"/>
          <w:lang w:val="uk-UA"/>
        </w:rPr>
        <w:br/>
        <w:t>документів, підписи на яких скріплюються гербовою печаткою</w:t>
      </w:r>
    </w:p>
    <w:p w:rsidR="00F12492" w:rsidRPr="002C6507" w:rsidRDefault="00F12492" w:rsidP="00F12492">
      <w:pPr>
        <w:pStyle w:val="a3"/>
        <w:spacing w:before="0" w:beforeAutospacing="0" w:after="60" w:afterAutospacing="0"/>
        <w:ind w:firstLine="720"/>
        <w:jc w:val="both"/>
        <w:rPr>
          <w:lang w:val="uk-UA"/>
        </w:rPr>
      </w:pPr>
      <w:r w:rsidRPr="002C6507">
        <w:rPr>
          <w:lang w:val="uk-UA"/>
        </w:rPr>
        <w:t>1. Акти (виконання робіт, списання, експертизи, фінансових перевірок; вилучення справ для знищення; передачі справ тощо).</w:t>
      </w:r>
    </w:p>
    <w:p w:rsidR="00F12492" w:rsidRPr="002C6507" w:rsidRDefault="00F12492" w:rsidP="00F12492">
      <w:pPr>
        <w:pStyle w:val="a3"/>
        <w:spacing w:before="0" w:beforeAutospacing="0" w:after="60" w:afterAutospacing="0"/>
        <w:ind w:firstLine="720"/>
        <w:jc w:val="both"/>
        <w:rPr>
          <w:lang w:val="uk-UA"/>
        </w:rPr>
      </w:pPr>
      <w:r w:rsidRPr="002C6507">
        <w:rPr>
          <w:lang w:val="uk-UA"/>
        </w:rPr>
        <w:t xml:space="preserve">2. Аркуші погодження </w:t>
      </w:r>
      <w:proofErr w:type="spellStart"/>
      <w:r w:rsidR="0041583D">
        <w:rPr>
          <w:lang w:val="uk-UA"/>
        </w:rPr>
        <w:t>проєкт</w:t>
      </w:r>
      <w:r w:rsidRPr="002C6507">
        <w:rPr>
          <w:lang w:val="uk-UA"/>
        </w:rPr>
        <w:t>ів</w:t>
      </w:r>
      <w:proofErr w:type="spellEnd"/>
      <w:r w:rsidRPr="002C6507">
        <w:rPr>
          <w:lang w:val="uk-UA"/>
        </w:rPr>
        <w:t xml:space="preserve"> нормативно-правових актів.</w:t>
      </w:r>
    </w:p>
    <w:p w:rsidR="00F12492" w:rsidRPr="002C6507" w:rsidRDefault="00F12492" w:rsidP="00F12492">
      <w:pPr>
        <w:pStyle w:val="a3"/>
        <w:spacing w:before="0" w:beforeAutospacing="0" w:after="60" w:afterAutospacing="0"/>
        <w:ind w:firstLine="720"/>
        <w:jc w:val="both"/>
        <w:rPr>
          <w:lang w:val="uk-UA"/>
        </w:rPr>
      </w:pPr>
      <w:r w:rsidRPr="002C6507">
        <w:rPr>
          <w:lang w:val="uk-UA"/>
        </w:rPr>
        <w:t>3. Довідки (лімітні; про виплату страхових сум; використання бюджетних асигнувань на зарплату; про нараховану зарплату тощо).</w:t>
      </w:r>
    </w:p>
    <w:p w:rsidR="00F12492" w:rsidRPr="002C6507" w:rsidRDefault="00F12492" w:rsidP="00F12492">
      <w:pPr>
        <w:pStyle w:val="a3"/>
        <w:spacing w:before="0" w:beforeAutospacing="0" w:after="60" w:afterAutospacing="0"/>
        <w:ind w:firstLine="720"/>
        <w:jc w:val="both"/>
        <w:rPr>
          <w:lang w:val="uk-UA"/>
        </w:rPr>
      </w:pPr>
      <w:r w:rsidRPr="002C6507">
        <w:rPr>
          <w:lang w:val="uk-UA"/>
        </w:rPr>
        <w:t>4. Договори (про матеріальну відповідальність, науково-технічне співробітництво, підряди, оренду приміщень; про виконання робіт тощо).</w:t>
      </w:r>
    </w:p>
    <w:p w:rsidR="00F12492" w:rsidRPr="002C6507" w:rsidRDefault="00F12492" w:rsidP="00F12492">
      <w:pPr>
        <w:pStyle w:val="a3"/>
        <w:spacing w:before="0" w:beforeAutospacing="0" w:after="60" w:afterAutospacing="0"/>
        <w:ind w:firstLine="720"/>
        <w:jc w:val="both"/>
        <w:rPr>
          <w:lang w:val="uk-UA"/>
        </w:rPr>
      </w:pPr>
      <w:r w:rsidRPr="002C6507">
        <w:rPr>
          <w:lang w:val="uk-UA"/>
        </w:rPr>
        <w:t>5. Документи (довідки, посвідчення тощо), що засвідчують права громадян і юридичних осіб.</w:t>
      </w:r>
    </w:p>
    <w:p w:rsidR="00F12492" w:rsidRPr="002C6507" w:rsidRDefault="00F12492" w:rsidP="00F12492">
      <w:pPr>
        <w:pStyle w:val="a3"/>
        <w:spacing w:before="0" w:beforeAutospacing="0" w:after="60" w:afterAutospacing="0"/>
        <w:ind w:firstLine="720"/>
        <w:jc w:val="both"/>
        <w:rPr>
          <w:lang w:val="uk-UA"/>
        </w:rPr>
      </w:pPr>
      <w:r w:rsidRPr="002C6507">
        <w:rPr>
          <w:lang w:val="uk-UA"/>
        </w:rPr>
        <w:t>6. Доручення на одержання товарно-матеріальних цінностей, бюджетні, банківські, пенсійні, платіжні.</w:t>
      </w:r>
    </w:p>
    <w:p w:rsidR="00F12492" w:rsidRPr="002C6507" w:rsidRDefault="00F12492" w:rsidP="00F12492">
      <w:pPr>
        <w:pStyle w:val="a3"/>
        <w:spacing w:before="0" w:beforeAutospacing="0" w:after="60" w:afterAutospacing="0"/>
        <w:ind w:firstLine="720"/>
        <w:jc w:val="both"/>
        <w:rPr>
          <w:lang w:val="uk-UA"/>
        </w:rPr>
      </w:pPr>
      <w:r w:rsidRPr="002C6507">
        <w:rPr>
          <w:lang w:val="uk-UA"/>
        </w:rPr>
        <w:t xml:space="preserve">7. Завдання (на </w:t>
      </w:r>
      <w:proofErr w:type="spellStart"/>
      <w:r w:rsidR="0041583D">
        <w:rPr>
          <w:lang w:val="uk-UA"/>
        </w:rPr>
        <w:t>проєкт</w:t>
      </w:r>
      <w:r w:rsidRPr="002C6507">
        <w:rPr>
          <w:lang w:val="uk-UA"/>
        </w:rPr>
        <w:t>ування</w:t>
      </w:r>
      <w:proofErr w:type="spellEnd"/>
      <w:r w:rsidRPr="002C6507">
        <w:rPr>
          <w:lang w:val="uk-UA"/>
        </w:rPr>
        <w:t xml:space="preserve"> об'єктів, технічних споруд, капітальне будівництво; технічні тощо).</w:t>
      </w:r>
    </w:p>
    <w:p w:rsidR="00F12492" w:rsidRPr="002C6507" w:rsidRDefault="00F12492" w:rsidP="00F12492">
      <w:pPr>
        <w:pStyle w:val="a3"/>
        <w:spacing w:before="0" w:beforeAutospacing="0" w:after="60" w:afterAutospacing="0"/>
        <w:ind w:firstLine="720"/>
        <w:jc w:val="both"/>
        <w:rPr>
          <w:lang w:val="uk-UA"/>
        </w:rPr>
      </w:pPr>
      <w:r w:rsidRPr="002C6507">
        <w:rPr>
          <w:lang w:val="uk-UA"/>
        </w:rPr>
        <w:t>8. Заяви (на акредитив; про відмову від акцепту тощо).</w:t>
      </w:r>
    </w:p>
    <w:p w:rsidR="00F12492" w:rsidRPr="002C6507" w:rsidRDefault="00F12492" w:rsidP="00F12492">
      <w:pPr>
        <w:pStyle w:val="a3"/>
        <w:spacing w:before="0" w:beforeAutospacing="0" w:after="60" w:afterAutospacing="0"/>
        <w:ind w:firstLine="720"/>
        <w:jc w:val="both"/>
        <w:rPr>
          <w:lang w:val="uk-UA"/>
        </w:rPr>
      </w:pPr>
      <w:r w:rsidRPr="002C6507">
        <w:rPr>
          <w:lang w:val="uk-UA"/>
        </w:rPr>
        <w:t>9. Заявки (на обладнання тощо).</w:t>
      </w:r>
    </w:p>
    <w:p w:rsidR="00F12492" w:rsidRPr="002C6507" w:rsidRDefault="00F12492" w:rsidP="00F12492">
      <w:pPr>
        <w:pStyle w:val="a3"/>
        <w:spacing w:before="0" w:beforeAutospacing="0" w:after="60" w:afterAutospacing="0"/>
        <w:ind w:firstLine="720"/>
        <w:jc w:val="both"/>
        <w:rPr>
          <w:lang w:val="uk-UA"/>
        </w:rPr>
      </w:pPr>
      <w:r w:rsidRPr="002C6507">
        <w:rPr>
          <w:lang w:val="uk-UA"/>
        </w:rPr>
        <w:t>10. Зразки відбитків печаток і підписів працівників, які мають право здійснювати фінансово-господарські операції.</w:t>
      </w:r>
    </w:p>
    <w:p w:rsidR="00F12492" w:rsidRPr="002C6507" w:rsidRDefault="00F12492" w:rsidP="00F12492">
      <w:pPr>
        <w:pStyle w:val="a3"/>
        <w:spacing w:before="0" w:beforeAutospacing="0" w:after="60" w:afterAutospacing="0"/>
        <w:ind w:firstLine="720"/>
        <w:jc w:val="both"/>
        <w:rPr>
          <w:lang w:val="uk-UA"/>
        </w:rPr>
      </w:pPr>
      <w:r w:rsidRPr="002C6507">
        <w:rPr>
          <w:lang w:val="uk-UA"/>
        </w:rPr>
        <w:t>11. Кошториси витрат (на утримання апарату міської ради та її виконкому; на калькуляцію за договором; на капітальне будівництво тощо).</w:t>
      </w:r>
    </w:p>
    <w:p w:rsidR="00F12492" w:rsidRPr="002C6507" w:rsidRDefault="00F12492" w:rsidP="00F12492">
      <w:pPr>
        <w:pStyle w:val="a3"/>
        <w:spacing w:before="0" w:beforeAutospacing="0" w:after="60" w:afterAutospacing="0"/>
        <w:ind w:firstLine="720"/>
        <w:jc w:val="both"/>
        <w:rPr>
          <w:lang w:val="uk-UA"/>
        </w:rPr>
      </w:pPr>
      <w:r w:rsidRPr="002C6507">
        <w:rPr>
          <w:lang w:val="uk-UA"/>
        </w:rPr>
        <w:t>12. Листи гарантійні (на виконання робіт, надання послуг тощо).</w:t>
      </w:r>
    </w:p>
    <w:p w:rsidR="00F12492" w:rsidRPr="002C6507" w:rsidRDefault="00F12492" w:rsidP="00F12492">
      <w:pPr>
        <w:pStyle w:val="a3"/>
        <w:spacing w:before="0" w:beforeAutospacing="0" w:after="60" w:afterAutospacing="0"/>
        <w:ind w:firstLine="720"/>
        <w:jc w:val="both"/>
        <w:rPr>
          <w:lang w:val="uk-UA"/>
        </w:rPr>
      </w:pPr>
      <w:r w:rsidRPr="002C6507">
        <w:rPr>
          <w:lang w:val="uk-UA"/>
        </w:rPr>
        <w:t>13. Номенклатура справ.</w:t>
      </w:r>
    </w:p>
    <w:p w:rsidR="00F12492" w:rsidRPr="002C6507" w:rsidRDefault="00F12492" w:rsidP="00F12492">
      <w:pPr>
        <w:pStyle w:val="a3"/>
        <w:spacing w:before="0" w:beforeAutospacing="0" w:after="60" w:afterAutospacing="0"/>
        <w:ind w:firstLine="720"/>
        <w:jc w:val="both"/>
        <w:rPr>
          <w:lang w:val="uk-UA"/>
        </w:rPr>
      </w:pPr>
      <w:r w:rsidRPr="002C6507">
        <w:rPr>
          <w:lang w:val="uk-UA"/>
        </w:rPr>
        <w:t>14. Описи справ.</w:t>
      </w:r>
    </w:p>
    <w:p w:rsidR="00F12492" w:rsidRPr="002C6507" w:rsidRDefault="00F12492" w:rsidP="00F12492">
      <w:pPr>
        <w:pStyle w:val="a3"/>
        <w:spacing w:before="0" w:beforeAutospacing="0" w:after="60" w:afterAutospacing="0"/>
        <w:ind w:firstLine="720"/>
        <w:jc w:val="both"/>
        <w:rPr>
          <w:lang w:val="uk-UA"/>
        </w:rPr>
      </w:pPr>
      <w:r w:rsidRPr="002C6507">
        <w:rPr>
          <w:lang w:val="uk-UA"/>
        </w:rPr>
        <w:t>15. Подання і клопотання (про нагородження орденами і медалями; про преміювання).</w:t>
      </w:r>
    </w:p>
    <w:p w:rsidR="00F12492" w:rsidRPr="002C6507" w:rsidRDefault="00F12492" w:rsidP="00F12492">
      <w:pPr>
        <w:pStyle w:val="a3"/>
        <w:spacing w:before="0" w:beforeAutospacing="0" w:after="60" w:afterAutospacing="0"/>
        <w:ind w:firstLine="720"/>
        <w:jc w:val="both"/>
        <w:rPr>
          <w:lang w:val="uk-UA"/>
        </w:rPr>
      </w:pPr>
      <w:r w:rsidRPr="002C6507">
        <w:rPr>
          <w:lang w:val="uk-UA"/>
        </w:rPr>
        <w:t>16. Протоколи.</w:t>
      </w:r>
    </w:p>
    <w:p w:rsidR="00F12492" w:rsidRPr="002C6507" w:rsidRDefault="00F12492" w:rsidP="00F12492">
      <w:pPr>
        <w:pStyle w:val="a3"/>
        <w:spacing w:before="0" w:beforeAutospacing="0" w:after="60" w:afterAutospacing="0"/>
        <w:ind w:firstLine="720"/>
        <w:jc w:val="both"/>
        <w:rPr>
          <w:lang w:val="uk-UA"/>
        </w:rPr>
      </w:pPr>
      <w:r w:rsidRPr="002C6507">
        <w:rPr>
          <w:lang w:val="uk-UA"/>
        </w:rPr>
        <w:t>17. Реєстри (чеків, бюджетних доручень).</w:t>
      </w:r>
    </w:p>
    <w:p w:rsidR="00F12492" w:rsidRPr="002C6507" w:rsidRDefault="00F12492" w:rsidP="00F12492">
      <w:pPr>
        <w:pStyle w:val="a3"/>
        <w:spacing w:before="0" w:beforeAutospacing="0" w:after="60" w:afterAutospacing="0"/>
        <w:ind w:firstLine="720"/>
        <w:jc w:val="both"/>
        <w:rPr>
          <w:lang w:val="uk-UA"/>
        </w:rPr>
      </w:pPr>
      <w:r w:rsidRPr="002C6507">
        <w:rPr>
          <w:lang w:val="uk-UA"/>
        </w:rPr>
        <w:t>18. Статути установ.</w:t>
      </w:r>
    </w:p>
    <w:p w:rsidR="00F12492" w:rsidRPr="002C6507" w:rsidRDefault="00F12492" w:rsidP="00F12492">
      <w:pPr>
        <w:pStyle w:val="a3"/>
        <w:spacing w:before="0" w:beforeAutospacing="0" w:after="60" w:afterAutospacing="0"/>
        <w:ind w:firstLine="720"/>
        <w:jc w:val="both"/>
        <w:rPr>
          <w:lang w:val="uk-UA"/>
        </w:rPr>
      </w:pPr>
      <w:r w:rsidRPr="002C6507">
        <w:rPr>
          <w:lang w:val="uk-UA"/>
        </w:rPr>
        <w:t>19. Титульні списки.</w:t>
      </w:r>
    </w:p>
    <w:p w:rsidR="00F12492" w:rsidRPr="002C6507" w:rsidRDefault="00F12492" w:rsidP="00F12492">
      <w:pPr>
        <w:pStyle w:val="a3"/>
        <w:spacing w:before="0" w:beforeAutospacing="0" w:after="60" w:afterAutospacing="0"/>
        <w:ind w:firstLine="720"/>
        <w:jc w:val="both"/>
        <w:rPr>
          <w:lang w:val="uk-UA"/>
        </w:rPr>
      </w:pPr>
      <w:r w:rsidRPr="002C6507">
        <w:rPr>
          <w:lang w:val="uk-UA"/>
        </w:rPr>
        <w:t>20. Трудові книжки.</w:t>
      </w:r>
    </w:p>
    <w:p w:rsidR="00F12492" w:rsidRPr="002C6507" w:rsidRDefault="00F12492" w:rsidP="00F12492">
      <w:pPr>
        <w:pStyle w:val="a3"/>
        <w:spacing w:before="0" w:beforeAutospacing="0" w:after="60" w:afterAutospacing="0"/>
        <w:ind w:firstLine="720"/>
        <w:rPr>
          <w:lang w:val="uk-UA"/>
        </w:rPr>
      </w:pPr>
      <w:r w:rsidRPr="002C6507">
        <w:rPr>
          <w:lang w:val="uk-UA"/>
        </w:rPr>
        <w:t>21. Штатні розписи апарату та структурних підрозділів міської ради та її виконавчого комітету.</w:t>
      </w:r>
    </w:p>
    <w:p w:rsidR="00F12492" w:rsidRPr="00424859" w:rsidRDefault="00F12492" w:rsidP="00F12492">
      <w:pPr>
        <w:pStyle w:val="a3"/>
        <w:spacing w:before="0" w:beforeAutospacing="0" w:after="60" w:afterAutospacing="0"/>
        <w:ind w:firstLine="720"/>
        <w:rPr>
          <w:sz w:val="28"/>
          <w:szCs w:val="28"/>
          <w:lang w:val="uk-UA"/>
        </w:rPr>
        <w:sectPr w:rsidR="00F12492" w:rsidRPr="00424859" w:rsidSect="0017698E">
          <w:pgSz w:w="11906" w:h="16838"/>
          <w:pgMar w:top="1134" w:right="567" w:bottom="1134" w:left="1701" w:header="709" w:footer="709" w:gutter="0"/>
          <w:pgNumType w:start="39"/>
          <w:cols w:space="708"/>
          <w:docGrid w:linePitch="360"/>
        </w:sectPr>
      </w:pPr>
      <w:r w:rsidRPr="002C6507">
        <w:rPr>
          <w:lang w:val="uk-UA"/>
        </w:rPr>
        <w:t>22. Спільні документи, підготовлені від імені міської ради та іншої установи.</w:t>
      </w:r>
    </w:p>
    <w:p w:rsidR="00E02A96" w:rsidRPr="00555FEA" w:rsidRDefault="009C57EA" w:rsidP="00F12492">
      <w:pPr>
        <w:pStyle w:val="a3"/>
        <w:spacing w:before="0" w:beforeAutospacing="0" w:after="0" w:afterAutospacing="0"/>
        <w:ind w:left="6480"/>
        <w:jc w:val="both"/>
        <w:rPr>
          <w:lang w:val="uk-UA"/>
        </w:rPr>
      </w:pPr>
      <w:r w:rsidRPr="00555FEA">
        <w:rPr>
          <w:lang w:val="uk-UA"/>
        </w:rPr>
        <w:lastRenderedPageBreak/>
        <w:t xml:space="preserve">        </w:t>
      </w:r>
      <w:r w:rsidR="00F12492" w:rsidRPr="00555FEA">
        <w:rPr>
          <w:lang w:val="uk-UA"/>
        </w:rPr>
        <w:t xml:space="preserve">Додаток 12 </w:t>
      </w:r>
    </w:p>
    <w:p w:rsidR="00E02A96" w:rsidRPr="00555FEA" w:rsidRDefault="00E02A96" w:rsidP="00F12492">
      <w:pPr>
        <w:pStyle w:val="a3"/>
        <w:spacing w:before="0" w:beforeAutospacing="0" w:after="0" w:afterAutospacing="0"/>
        <w:ind w:left="6480"/>
        <w:jc w:val="both"/>
        <w:rPr>
          <w:lang w:val="uk-UA"/>
        </w:rPr>
      </w:pPr>
      <w:r w:rsidRPr="00555FEA">
        <w:rPr>
          <w:lang w:val="uk-UA"/>
        </w:rPr>
        <w:t>до Інструкції з діловодства</w:t>
      </w:r>
    </w:p>
    <w:p w:rsidR="00B97001" w:rsidRPr="00B97001" w:rsidRDefault="00B97001" w:rsidP="00F12492">
      <w:pPr>
        <w:pStyle w:val="a3"/>
        <w:spacing w:before="0" w:beforeAutospacing="0" w:after="0" w:afterAutospacing="0"/>
        <w:ind w:left="6480"/>
        <w:jc w:val="both"/>
        <w:rPr>
          <w:lang w:val="uk-UA"/>
        </w:rPr>
      </w:pPr>
      <w:r>
        <w:rPr>
          <w:lang w:val="uk-UA"/>
        </w:rPr>
        <w:t xml:space="preserve">                </w:t>
      </w:r>
      <w:r w:rsidRPr="00B97001">
        <w:rPr>
          <w:lang w:val="uk-UA"/>
        </w:rPr>
        <w:t>(п.147)</w:t>
      </w:r>
    </w:p>
    <w:p w:rsidR="00B97001" w:rsidRPr="00B97001" w:rsidRDefault="00B97001" w:rsidP="00B97001">
      <w:pPr>
        <w:shd w:val="clear" w:color="auto" w:fill="FFFFFF"/>
        <w:spacing w:line="435" w:lineRule="atLeast"/>
        <w:jc w:val="center"/>
        <w:outlineLvl w:val="2"/>
        <w:rPr>
          <w:b/>
          <w:sz w:val="28"/>
          <w:szCs w:val="28"/>
          <w:lang w:val="uk-UA"/>
        </w:rPr>
      </w:pPr>
      <w:r w:rsidRPr="00B97001">
        <w:rPr>
          <w:b/>
          <w:sz w:val="28"/>
          <w:szCs w:val="28"/>
          <w:lang w:val="uk-UA"/>
        </w:rPr>
        <w:t>ПІДСУМКОВІ ДАНІ</w:t>
      </w:r>
      <w:r w:rsidRPr="00B97001">
        <w:rPr>
          <w:b/>
          <w:sz w:val="28"/>
          <w:szCs w:val="28"/>
          <w:lang w:val="uk-UA"/>
        </w:rPr>
        <w:br/>
        <w:t>обліку обсягу документообігу</w:t>
      </w:r>
    </w:p>
    <w:p w:rsidR="00B97001" w:rsidRPr="00C56F3A" w:rsidRDefault="00B97001" w:rsidP="00B97001">
      <w:pPr>
        <w:shd w:val="clear" w:color="auto" w:fill="FFFFFF"/>
        <w:spacing w:after="60" w:line="360" w:lineRule="atLeast"/>
        <w:jc w:val="center"/>
        <w:rPr>
          <w:sz w:val="28"/>
          <w:szCs w:val="28"/>
          <w:lang w:val="uk-UA"/>
        </w:rPr>
      </w:pPr>
      <w:r w:rsidRPr="00C56F3A">
        <w:rPr>
          <w:sz w:val="28"/>
          <w:szCs w:val="28"/>
          <w:lang w:val="uk-UA"/>
        </w:rPr>
        <w:t>за період з ___.___.____ р. по ___.___.___ р.</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147"/>
        <w:gridCol w:w="1630"/>
        <w:gridCol w:w="1726"/>
        <w:gridCol w:w="1919"/>
        <w:gridCol w:w="1919"/>
        <w:gridCol w:w="666"/>
        <w:gridCol w:w="647"/>
      </w:tblGrid>
      <w:tr w:rsidR="00B97001" w:rsidRPr="00C56F3A" w:rsidTr="00C03E42">
        <w:trPr>
          <w:gridBefore w:val="1"/>
          <w:wBefore w:w="594" w:type="pct"/>
        </w:trPr>
        <w:tc>
          <w:tcPr>
            <w:tcW w:w="844"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jc w:val="center"/>
              <w:rPr>
                <w:sz w:val="28"/>
                <w:szCs w:val="28"/>
                <w:lang w:val="uk-UA"/>
              </w:rPr>
            </w:pPr>
            <w:r w:rsidRPr="00C56F3A">
              <w:rPr>
                <w:sz w:val="28"/>
                <w:szCs w:val="28"/>
                <w:lang w:val="uk-UA"/>
              </w:rPr>
              <w:t>Документи</w:t>
            </w:r>
          </w:p>
        </w:tc>
        <w:tc>
          <w:tcPr>
            <w:tcW w:w="356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jc w:val="center"/>
              <w:rPr>
                <w:sz w:val="28"/>
                <w:szCs w:val="28"/>
                <w:lang w:val="uk-UA"/>
              </w:rPr>
            </w:pPr>
            <w:r w:rsidRPr="00C56F3A">
              <w:rPr>
                <w:sz w:val="28"/>
                <w:szCs w:val="28"/>
                <w:lang w:val="uk-UA"/>
              </w:rPr>
              <w:t>Кількість документів</w:t>
            </w:r>
          </w:p>
        </w:tc>
      </w:tr>
      <w:tr w:rsidR="00B97001" w:rsidRPr="00C56F3A" w:rsidTr="00C03E42">
        <w:trPr>
          <w:gridBefore w:val="1"/>
          <w:wBefore w:w="594" w:type="pct"/>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97001" w:rsidRPr="00C56F3A" w:rsidRDefault="00B97001" w:rsidP="00C03E42">
            <w:pPr>
              <w:rPr>
                <w:sz w:val="28"/>
                <w:szCs w:val="28"/>
                <w:lang w:val="uk-UA"/>
              </w:rPr>
            </w:pPr>
          </w:p>
        </w:tc>
        <w:tc>
          <w:tcPr>
            <w:tcW w:w="894"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jc w:val="center"/>
              <w:rPr>
                <w:sz w:val="28"/>
                <w:szCs w:val="28"/>
                <w:lang w:val="uk-UA"/>
              </w:rPr>
            </w:pPr>
            <w:r w:rsidRPr="00C56F3A">
              <w:rPr>
                <w:sz w:val="28"/>
                <w:szCs w:val="28"/>
                <w:lang w:val="uk-UA"/>
              </w:rPr>
              <w:t>усього</w:t>
            </w:r>
          </w:p>
        </w:tc>
        <w:tc>
          <w:tcPr>
            <w:tcW w:w="266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jc w:val="center"/>
              <w:rPr>
                <w:sz w:val="28"/>
                <w:szCs w:val="28"/>
                <w:lang w:val="uk-UA"/>
              </w:rPr>
            </w:pPr>
            <w:r w:rsidRPr="00C56F3A">
              <w:rPr>
                <w:sz w:val="28"/>
                <w:szCs w:val="28"/>
                <w:lang w:val="uk-UA"/>
              </w:rPr>
              <w:t>з них</w:t>
            </w:r>
          </w:p>
        </w:tc>
      </w:tr>
      <w:tr w:rsidR="00B97001" w:rsidRPr="00C56F3A" w:rsidTr="00C03E42">
        <w:trPr>
          <w:gridBefore w:val="1"/>
          <w:wBefore w:w="594" w:type="pct"/>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97001" w:rsidRPr="00C56F3A" w:rsidRDefault="00B97001" w:rsidP="00C03E42">
            <w:pPr>
              <w:rPr>
                <w:sz w:val="28"/>
                <w:szCs w:val="28"/>
                <w:lang w:val="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97001" w:rsidRPr="00C56F3A" w:rsidRDefault="00B97001" w:rsidP="00C03E42">
            <w:pPr>
              <w:rPr>
                <w:sz w:val="28"/>
                <w:szCs w:val="28"/>
                <w:lang w:val="uk-UA"/>
              </w:rPr>
            </w:pPr>
          </w:p>
        </w:tc>
        <w:tc>
          <w:tcPr>
            <w:tcW w:w="994"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jc w:val="center"/>
              <w:rPr>
                <w:sz w:val="28"/>
                <w:szCs w:val="28"/>
                <w:lang w:val="uk-UA"/>
              </w:rPr>
            </w:pPr>
            <w:r w:rsidRPr="00C56F3A">
              <w:rPr>
                <w:sz w:val="28"/>
                <w:szCs w:val="28"/>
                <w:lang w:val="uk-UA"/>
              </w:rPr>
              <w:t>в електронній формі</w:t>
            </w:r>
          </w:p>
        </w:tc>
        <w:tc>
          <w:tcPr>
            <w:tcW w:w="1674"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jc w:val="center"/>
              <w:rPr>
                <w:sz w:val="28"/>
                <w:szCs w:val="28"/>
                <w:lang w:val="uk-UA"/>
              </w:rPr>
            </w:pPr>
            <w:r w:rsidRPr="00C56F3A">
              <w:rPr>
                <w:sz w:val="28"/>
                <w:szCs w:val="28"/>
                <w:lang w:val="uk-UA"/>
              </w:rPr>
              <w:t>у паперовій формі</w:t>
            </w:r>
          </w:p>
        </w:tc>
      </w:tr>
      <w:tr w:rsidR="00B97001" w:rsidRPr="00C56F3A" w:rsidTr="00C03E42">
        <w:trPr>
          <w:gridBefore w:val="1"/>
          <w:wBefore w:w="594" w:type="pct"/>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97001" w:rsidRPr="00C56F3A" w:rsidRDefault="00B97001" w:rsidP="00C03E42">
            <w:pPr>
              <w:rPr>
                <w:sz w:val="28"/>
                <w:szCs w:val="28"/>
                <w:lang w:val="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97001" w:rsidRPr="00C56F3A" w:rsidRDefault="00B97001" w:rsidP="00C03E42">
            <w:pPr>
              <w:rPr>
                <w:sz w:val="28"/>
                <w:szCs w:val="28"/>
                <w:lang w:val="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97001" w:rsidRPr="00C56F3A" w:rsidRDefault="00B97001" w:rsidP="00C03E42">
            <w:pPr>
              <w:rPr>
                <w:sz w:val="28"/>
                <w:szCs w:val="28"/>
                <w:lang w:val="uk-UA"/>
              </w:rPr>
            </w:pPr>
          </w:p>
        </w:tc>
        <w:tc>
          <w:tcPr>
            <w:tcW w:w="9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jc w:val="center"/>
              <w:rPr>
                <w:sz w:val="28"/>
                <w:szCs w:val="28"/>
                <w:lang w:val="uk-UA"/>
              </w:rPr>
            </w:pPr>
            <w:r w:rsidRPr="00C56F3A">
              <w:rPr>
                <w:sz w:val="28"/>
                <w:szCs w:val="28"/>
                <w:lang w:val="uk-UA"/>
              </w:rPr>
              <w:t>документів</w:t>
            </w:r>
          </w:p>
        </w:tc>
        <w:tc>
          <w:tcPr>
            <w:tcW w:w="6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jc w:val="center"/>
              <w:rPr>
                <w:sz w:val="28"/>
                <w:szCs w:val="28"/>
                <w:lang w:val="uk-UA"/>
              </w:rPr>
            </w:pPr>
            <w:r w:rsidRPr="00C56F3A">
              <w:rPr>
                <w:sz w:val="28"/>
                <w:szCs w:val="28"/>
                <w:lang w:val="uk-UA"/>
              </w:rPr>
              <w:t>сторінок</w:t>
            </w:r>
          </w:p>
        </w:tc>
      </w:tr>
      <w:tr w:rsidR="00B97001" w:rsidRPr="00C56F3A" w:rsidTr="00C03E42">
        <w:trPr>
          <w:gridBefore w:val="1"/>
          <w:wBefore w:w="594" w:type="pct"/>
        </w:trPr>
        <w:tc>
          <w:tcPr>
            <w:tcW w:w="84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rPr>
                <w:sz w:val="28"/>
                <w:szCs w:val="28"/>
                <w:lang w:val="uk-UA"/>
              </w:rPr>
            </w:pPr>
            <w:r w:rsidRPr="00C56F3A">
              <w:rPr>
                <w:sz w:val="28"/>
                <w:szCs w:val="28"/>
                <w:lang w:val="uk-UA"/>
              </w:rPr>
              <w:t>Вхідні</w:t>
            </w:r>
          </w:p>
        </w:tc>
        <w:tc>
          <w:tcPr>
            <w:tcW w:w="8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rPr>
                <w:sz w:val="28"/>
                <w:szCs w:val="28"/>
                <w:lang w:val="uk-UA"/>
              </w:rPr>
            </w:pPr>
            <w:r w:rsidRPr="00C56F3A">
              <w:rPr>
                <w:sz w:val="28"/>
                <w:szCs w:val="28"/>
                <w:lang w:val="uk-UA"/>
              </w:rPr>
              <w:t> </w:t>
            </w:r>
          </w:p>
        </w:tc>
        <w:tc>
          <w:tcPr>
            <w:tcW w:w="9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rPr>
                <w:sz w:val="28"/>
                <w:szCs w:val="28"/>
                <w:lang w:val="uk-UA"/>
              </w:rPr>
            </w:pPr>
            <w:r w:rsidRPr="00C56F3A">
              <w:rPr>
                <w:sz w:val="28"/>
                <w:szCs w:val="28"/>
                <w:lang w:val="uk-UA"/>
              </w:rPr>
              <w:t> </w:t>
            </w:r>
          </w:p>
        </w:tc>
        <w:tc>
          <w:tcPr>
            <w:tcW w:w="9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rPr>
                <w:sz w:val="28"/>
                <w:szCs w:val="28"/>
                <w:lang w:val="uk-UA"/>
              </w:rPr>
            </w:pPr>
            <w:r w:rsidRPr="00C56F3A">
              <w:rPr>
                <w:sz w:val="28"/>
                <w:szCs w:val="28"/>
                <w:lang w:val="uk-UA"/>
              </w:rPr>
              <w:t> </w:t>
            </w:r>
          </w:p>
        </w:tc>
        <w:tc>
          <w:tcPr>
            <w:tcW w:w="6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rPr>
                <w:sz w:val="28"/>
                <w:szCs w:val="28"/>
                <w:lang w:val="uk-UA"/>
              </w:rPr>
            </w:pPr>
            <w:r w:rsidRPr="00C56F3A">
              <w:rPr>
                <w:sz w:val="28"/>
                <w:szCs w:val="28"/>
                <w:lang w:val="uk-UA"/>
              </w:rPr>
              <w:t> </w:t>
            </w:r>
          </w:p>
        </w:tc>
      </w:tr>
      <w:tr w:rsidR="00B97001" w:rsidRPr="00C56F3A" w:rsidTr="00C03E42">
        <w:trPr>
          <w:gridBefore w:val="1"/>
          <w:wBefore w:w="594" w:type="pct"/>
        </w:trPr>
        <w:tc>
          <w:tcPr>
            <w:tcW w:w="84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rPr>
                <w:sz w:val="28"/>
                <w:szCs w:val="28"/>
                <w:lang w:val="uk-UA"/>
              </w:rPr>
            </w:pPr>
            <w:r w:rsidRPr="00C56F3A">
              <w:rPr>
                <w:sz w:val="28"/>
                <w:szCs w:val="28"/>
                <w:lang w:val="uk-UA"/>
              </w:rPr>
              <w:t>Вихідні</w:t>
            </w:r>
          </w:p>
        </w:tc>
        <w:tc>
          <w:tcPr>
            <w:tcW w:w="8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rPr>
                <w:sz w:val="28"/>
                <w:szCs w:val="28"/>
                <w:lang w:val="uk-UA"/>
              </w:rPr>
            </w:pPr>
            <w:r w:rsidRPr="00C56F3A">
              <w:rPr>
                <w:sz w:val="28"/>
                <w:szCs w:val="28"/>
                <w:lang w:val="uk-UA"/>
              </w:rPr>
              <w:t> </w:t>
            </w:r>
          </w:p>
        </w:tc>
        <w:tc>
          <w:tcPr>
            <w:tcW w:w="9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rPr>
                <w:sz w:val="28"/>
                <w:szCs w:val="28"/>
                <w:lang w:val="uk-UA"/>
              </w:rPr>
            </w:pPr>
            <w:r w:rsidRPr="00C56F3A">
              <w:rPr>
                <w:sz w:val="28"/>
                <w:szCs w:val="28"/>
                <w:lang w:val="uk-UA"/>
              </w:rPr>
              <w:t> </w:t>
            </w:r>
          </w:p>
        </w:tc>
        <w:tc>
          <w:tcPr>
            <w:tcW w:w="9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rPr>
                <w:sz w:val="28"/>
                <w:szCs w:val="28"/>
                <w:lang w:val="uk-UA"/>
              </w:rPr>
            </w:pPr>
            <w:r w:rsidRPr="00C56F3A">
              <w:rPr>
                <w:sz w:val="28"/>
                <w:szCs w:val="28"/>
                <w:lang w:val="uk-UA"/>
              </w:rPr>
              <w:t> </w:t>
            </w:r>
          </w:p>
        </w:tc>
        <w:tc>
          <w:tcPr>
            <w:tcW w:w="6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rPr>
                <w:sz w:val="28"/>
                <w:szCs w:val="28"/>
                <w:lang w:val="uk-UA"/>
              </w:rPr>
            </w:pPr>
            <w:r w:rsidRPr="00C56F3A">
              <w:rPr>
                <w:sz w:val="28"/>
                <w:szCs w:val="28"/>
                <w:lang w:val="uk-UA"/>
              </w:rPr>
              <w:t> </w:t>
            </w:r>
          </w:p>
        </w:tc>
      </w:tr>
      <w:tr w:rsidR="00B97001" w:rsidRPr="00C56F3A" w:rsidTr="00C03E42">
        <w:trPr>
          <w:gridBefore w:val="1"/>
          <w:wBefore w:w="594" w:type="pct"/>
        </w:trPr>
        <w:tc>
          <w:tcPr>
            <w:tcW w:w="84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rPr>
                <w:sz w:val="28"/>
                <w:szCs w:val="28"/>
                <w:lang w:val="uk-UA"/>
              </w:rPr>
            </w:pPr>
            <w:r w:rsidRPr="00C56F3A">
              <w:rPr>
                <w:sz w:val="28"/>
                <w:szCs w:val="28"/>
                <w:lang w:val="uk-UA"/>
              </w:rPr>
              <w:t>Усього</w:t>
            </w:r>
          </w:p>
        </w:tc>
        <w:tc>
          <w:tcPr>
            <w:tcW w:w="8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rPr>
                <w:sz w:val="28"/>
                <w:szCs w:val="28"/>
                <w:lang w:val="uk-UA"/>
              </w:rPr>
            </w:pPr>
            <w:r w:rsidRPr="00C56F3A">
              <w:rPr>
                <w:sz w:val="28"/>
                <w:szCs w:val="28"/>
                <w:lang w:val="uk-UA"/>
              </w:rPr>
              <w:t> </w:t>
            </w:r>
          </w:p>
        </w:tc>
        <w:tc>
          <w:tcPr>
            <w:tcW w:w="9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rPr>
                <w:sz w:val="28"/>
                <w:szCs w:val="28"/>
                <w:lang w:val="uk-UA"/>
              </w:rPr>
            </w:pPr>
            <w:r w:rsidRPr="00C56F3A">
              <w:rPr>
                <w:sz w:val="28"/>
                <w:szCs w:val="28"/>
                <w:lang w:val="uk-UA"/>
              </w:rPr>
              <w:t> </w:t>
            </w:r>
          </w:p>
        </w:tc>
        <w:tc>
          <w:tcPr>
            <w:tcW w:w="9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rPr>
                <w:sz w:val="28"/>
                <w:szCs w:val="28"/>
                <w:lang w:val="uk-UA"/>
              </w:rPr>
            </w:pPr>
            <w:r w:rsidRPr="00C56F3A">
              <w:rPr>
                <w:sz w:val="28"/>
                <w:szCs w:val="28"/>
                <w:lang w:val="uk-UA"/>
              </w:rPr>
              <w:t> </w:t>
            </w:r>
          </w:p>
        </w:tc>
        <w:tc>
          <w:tcPr>
            <w:tcW w:w="6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97001" w:rsidRPr="00C56F3A" w:rsidRDefault="00B97001" w:rsidP="00C03E42">
            <w:pPr>
              <w:spacing w:line="360" w:lineRule="atLeast"/>
              <w:rPr>
                <w:sz w:val="28"/>
                <w:szCs w:val="28"/>
                <w:lang w:val="uk-UA"/>
              </w:rPr>
            </w:pPr>
            <w:r w:rsidRPr="00C56F3A">
              <w:rPr>
                <w:sz w:val="28"/>
                <w:szCs w:val="28"/>
                <w:lang w:val="uk-UA"/>
              </w:rPr>
              <w:t> </w:t>
            </w:r>
          </w:p>
        </w:tc>
      </w:tr>
      <w:tr w:rsidR="00B97001" w:rsidRPr="00FF26F6" w:rsidTr="00C03E42">
        <w:tblPrEx>
          <w:jc w:val="center"/>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gridAfter w:val="1"/>
          <w:wAfter w:w="335" w:type="pct"/>
          <w:tblCellSpacing w:w="22" w:type="dxa"/>
          <w:jc w:val="center"/>
        </w:trPr>
        <w:tc>
          <w:tcPr>
            <w:tcW w:w="2332" w:type="pct"/>
            <w:gridSpan w:val="3"/>
            <w:shd w:val="clear" w:color="auto" w:fill="FFFFFF"/>
            <w:tcMar>
              <w:top w:w="0" w:type="dxa"/>
              <w:left w:w="0" w:type="dxa"/>
              <w:bottom w:w="0" w:type="dxa"/>
              <w:right w:w="0" w:type="dxa"/>
            </w:tcMar>
          </w:tcPr>
          <w:p w:rsidR="00B97001" w:rsidRPr="00FF26F6" w:rsidRDefault="00B97001" w:rsidP="00C03E42">
            <w:pPr>
              <w:spacing w:line="360" w:lineRule="atLeast"/>
              <w:rPr>
                <w:sz w:val="28"/>
                <w:szCs w:val="28"/>
                <w:lang w:val="uk-UA"/>
              </w:rPr>
            </w:pPr>
          </w:p>
          <w:p w:rsidR="00B97001" w:rsidRPr="00FF26F6" w:rsidRDefault="00B97001" w:rsidP="00C03E42">
            <w:pPr>
              <w:spacing w:line="360" w:lineRule="atLeast"/>
              <w:rPr>
                <w:sz w:val="28"/>
                <w:szCs w:val="28"/>
                <w:lang w:val="uk-UA"/>
              </w:rPr>
            </w:pPr>
          </w:p>
          <w:p w:rsidR="00B97001" w:rsidRPr="00FF26F6" w:rsidRDefault="00B97001" w:rsidP="00C03E42">
            <w:pPr>
              <w:spacing w:line="360" w:lineRule="atLeast"/>
              <w:rPr>
                <w:sz w:val="28"/>
                <w:szCs w:val="28"/>
                <w:lang w:val="uk-UA"/>
              </w:rPr>
            </w:pPr>
            <w:r w:rsidRPr="00FF26F6">
              <w:rPr>
                <w:sz w:val="28"/>
                <w:szCs w:val="28"/>
                <w:lang w:val="uk-UA"/>
              </w:rPr>
              <w:t>Начальник загального відділу</w:t>
            </w:r>
          </w:p>
        </w:tc>
        <w:tc>
          <w:tcPr>
            <w:tcW w:w="2333" w:type="pct"/>
            <w:gridSpan w:val="3"/>
            <w:shd w:val="clear" w:color="auto" w:fill="FFFFFF"/>
            <w:tcMar>
              <w:top w:w="0" w:type="dxa"/>
              <w:left w:w="0" w:type="dxa"/>
              <w:bottom w:w="0" w:type="dxa"/>
              <w:right w:w="0" w:type="dxa"/>
            </w:tcMar>
          </w:tcPr>
          <w:p w:rsidR="00B97001" w:rsidRPr="00FF26F6" w:rsidRDefault="00B97001" w:rsidP="00C03E42">
            <w:pPr>
              <w:spacing w:line="360" w:lineRule="atLeast"/>
              <w:jc w:val="center"/>
              <w:rPr>
                <w:sz w:val="28"/>
                <w:szCs w:val="28"/>
                <w:lang w:val="uk-UA"/>
              </w:rPr>
            </w:pPr>
          </w:p>
          <w:p w:rsidR="00B97001" w:rsidRPr="00FF26F6" w:rsidRDefault="00B97001" w:rsidP="00C03E42">
            <w:pPr>
              <w:spacing w:line="360" w:lineRule="atLeast"/>
              <w:jc w:val="center"/>
              <w:rPr>
                <w:sz w:val="28"/>
                <w:szCs w:val="28"/>
                <w:lang w:val="uk-UA"/>
              </w:rPr>
            </w:pPr>
          </w:p>
          <w:p w:rsidR="00B97001" w:rsidRPr="00FF26F6" w:rsidRDefault="00CB0874" w:rsidP="00C03E42">
            <w:pPr>
              <w:spacing w:line="360" w:lineRule="atLeast"/>
              <w:jc w:val="center"/>
              <w:rPr>
                <w:sz w:val="28"/>
                <w:szCs w:val="28"/>
                <w:lang w:val="uk-UA"/>
              </w:rPr>
            </w:pPr>
            <w:r>
              <w:rPr>
                <w:sz w:val="28"/>
                <w:szCs w:val="28"/>
                <w:lang w:val="uk-UA"/>
              </w:rPr>
              <w:t xml:space="preserve">            </w:t>
            </w:r>
            <w:r w:rsidR="00ED1F9C">
              <w:rPr>
                <w:sz w:val="28"/>
                <w:szCs w:val="28"/>
                <w:lang w:val="uk-UA"/>
              </w:rPr>
              <w:t xml:space="preserve">        </w:t>
            </w:r>
            <w:r>
              <w:rPr>
                <w:sz w:val="28"/>
                <w:szCs w:val="28"/>
                <w:lang w:val="uk-UA"/>
              </w:rPr>
              <w:t xml:space="preserve"> Власне ім’я </w:t>
            </w:r>
            <w:r w:rsidRPr="00FF26F6">
              <w:rPr>
                <w:sz w:val="28"/>
                <w:szCs w:val="28"/>
                <w:lang w:val="uk-UA"/>
              </w:rPr>
              <w:t>ПРІЗВИЩЕ</w:t>
            </w:r>
          </w:p>
        </w:tc>
      </w:tr>
      <w:tr w:rsidR="00B97001" w:rsidRPr="00C56F3A" w:rsidTr="00C03E42">
        <w:tblPrEx>
          <w:jc w:val="center"/>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gridAfter w:val="1"/>
          <w:wAfter w:w="335" w:type="pct"/>
          <w:tblCellSpacing w:w="22" w:type="dxa"/>
          <w:jc w:val="center"/>
        </w:trPr>
        <w:tc>
          <w:tcPr>
            <w:tcW w:w="4665" w:type="pct"/>
            <w:gridSpan w:val="6"/>
            <w:shd w:val="clear" w:color="auto" w:fill="FFFFFF"/>
            <w:tcMar>
              <w:top w:w="0" w:type="dxa"/>
              <w:left w:w="0" w:type="dxa"/>
              <w:bottom w:w="0" w:type="dxa"/>
              <w:right w:w="0" w:type="dxa"/>
            </w:tcMar>
          </w:tcPr>
          <w:p w:rsidR="009C57EA" w:rsidRDefault="009C57EA" w:rsidP="00B97001">
            <w:pPr>
              <w:spacing w:line="360" w:lineRule="atLeast"/>
              <w:rPr>
                <w:sz w:val="28"/>
                <w:szCs w:val="28"/>
                <w:lang w:val="uk-UA"/>
              </w:rPr>
            </w:pPr>
          </w:p>
          <w:p w:rsidR="00B97001" w:rsidRPr="00C56F3A" w:rsidRDefault="00B97001" w:rsidP="00B97001">
            <w:pPr>
              <w:spacing w:line="360" w:lineRule="atLeast"/>
              <w:rPr>
                <w:sz w:val="28"/>
                <w:szCs w:val="28"/>
                <w:lang w:val="uk-UA"/>
              </w:rPr>
            </w:pPr>
            <w:r w:rsidRPr="00C56F3A">
              <w:rPr>
                <w:sz w:val="28"/>
                <w:szCs w:val="28"/>
                <w:lang w:val="uk-UA"/>
              </w:rPr>
              <w:t>Дата: ___.___.__</w:t>
            </w:r>
            <w:r>
              <w:rPr>
                <w:sz w:val="28"/>
                <w:szCs w:val="28"/>
                <w:lang w:val="uk-UA"/>
              </w:rPr>
              <w:t xml:space="preserve">   </w:t>
            </w:r>
            <w:r w:rsidRPr="00C56F3A">
              <w:rPr>
                <w:sz w:val="28"/>
                <w:szCs w:val="28"/>
                <w:lang w:val="uk-UA"/>
              </w:rPr>
              <w:t>_ р.</w:t>
            </w:r>
          </w:p>
        </w:tc>
      </w:tr>
    </w:tbl>
    <w:p w:rsidR="00B97001" w:rsidRPr="00C56F3A" w:rsidRDefault="00B97001" w:rsidP="00B97001">
      <w:pPr>
        <w:shd w:val="clear" w:color="auto" w:fill="FFFFFF"/>
        <w:spacing w:line="360" w:lineRule="atLeast"/>
        <w:jc w:val="both"/>
        <w:rPr>
          <w:sz w:val="28"/>
          <w:szCs w:val="28"/>
          <w:lang w:val="uk-UA"/>
        </w:rPr>
      </w:pPr>
      <w:r w:rsidRPr="00C56F3A">
        <w:rPr>
          <w:sz w:val="28"/>
          <w:szCs w:val="28"/>
          <w:lang w:val="uk-UA"/>
        </w:rPr>
        <w:t> </w:t>
      </w:r>
    </w:p>
    <w:p w:rsidR="00F12492" w:rsidRPr="00424859" w:rsidRDefault="00F12492" w:rsidP="00F12492">
      <w:pPr>
        <w:rPr>
          <w:b/>
          <w:bCs/>
          <w:i/>
          <w:iCs/>
          <w:sz w:val="30"/>
          <w:szCs w:val="30"/>
          <w:lang w:val="uk-UA"/>
        </w:rPr>
      </w:pPr>
      <w:r w:rsidRPr="00721C68">
        <w:rPr>
          <w:b/>
          <w:bCs/>
          <w:i/>
          <w:iCs/>
          <w:lang w:val="uk-UA"/>
        </w:rPr>
        <w:tab/>
      </w:r>
      <w:r w:rsidRPr="00721C68">
        <w:rPr>
          <w:b/>
          <w:bCs/>
          <w:i/>
          <w:iCs/>
          <w:lang w:val="uk-UA"/>
        </w:rPr>
        <w:tab/>
      </w:r>
      <w:r w:rsidRPr="00721C68">
        <w:rPr>
          <w:b/>
          <w:bCs/>
          <w:i/>
          <w:iCs/>
          <w:lang w:val="uk-UA"/>
        </w:rPr>
        <w:tab/>
      </w:r>
      <w:r w:rsidRPr="00721C68">
        <w:rPr>
          <w:b/>
          <w:bCs/>
          <w:i/>
          <w:iCs/>
          <w:lang w:val="uk-UA"/>
        </w:rPr>
        <w:tab/>
      </w:r>
      <w:r w:rsidRPr="00721C68">
        <w:rPr>
          <w:b/>
          <w:bCs/>
          <w:i/>
          <w:iCs/>
          <w:lang w:val="uk-UA"/>
        </w:rPr>
        <w:tab/>
      </w:r>
    </w:p>
    <w:p w:rsidR="00F12492" w:rsidRPr="00424859" w:rsidRDefault="00F12492" w:rsidP="00F12492">
      <w:pPr>
        <w:pStyle w:val="a3"/>
        <w:spacing w:before="0" w:beforeAutospacing="0" w:after="120" w:afterAutospacing="0"/>
        <w:ind w:firstLine="720"/>
        <w:jc w:val="both"/>
        <w:rPr>
          <w:sz w:val="28"/>
          <w:szCs w:val="28"/>
          <w:lang w:val="uk-UA"/>
        </w:rPr>
        <w:sectPr w:rsidR="00F12492" w:rsidRPr="00424859" w:rsidSect="0017698E">
          <w:pgSz w:w="11906" w:h="16838"/>
          <w:pgMar w:top="1134" w:right="567" w:bottom="1134" w:left="1701" w:header="709" w:footer="709" w:gutter="0"/>
          <w:pgNumType w:start="40"/>
          <w:cols w:space="708"/>
          <w:docGrid w:linePitch="360"/>
        </w:sectPr>
      </w:pPr>
    </w:p>
    <w:p w:rsidR="00E02A96" w:rsidRPr="00555FEA" w:rsidRDefault="009C57EA" w:rsidP="00F12492">
      <w:pPr>
        <w:pStyle w:val="3"/>
        <w:spacing w:before="0" w:beforeAutospacing="0" w:after="0" w:afterAutospacing="0"/>
        <w:ind w:left="6480"/>
        <w:rPr>
          <w:b w:val="0"/>
          <w:bCs w:val="0"/>
          <w:sz w:val="24"/>
          <w:szCs w:val="24"/>
          <w:lang w:val="uk-UA"/>
        </w:rPr>
      </w:pPr>
      <w:r w:rsidRPr="00555FEA">
        <w:rPr>
          <w:b w:val="0"/>
          <w:bCs w:val="0"/>
          <w:sz w:val="24"/>
          <w:szCs w:val="24"/>
          <w:lang w:val="uk-UA"/>
        </w:rPr>
        <w:lastRenderedPageBreak/>
        <w:t xml:space="preserve">           </w:t>
      </w:r>
      <w:r w:rsidR="00F12492" w:rsidRPr="00555FEA">
        <w:rPr>
          <w:b w:val="0"/>
          <w:bCs w:val="0"/>
          <w:sz w:val="24"/>
          <w:szCs w:val="24"/>
          <w:lang w:val="uk-UA"/>
        </w:rPr>
        <w:t>Додаток 13</w:t>
      </w:r>
    </w:p>
    <w:p w:rsidR="00E02A96" w:rsidRPr="00555FEA" w:rsidRDefault="00E02A96" w:rsidP="00F12492">
      <w:pPr>
        <w:pStyle w:val="3"/>
        <w:spacing w:before="0" w:beforeAutospacing="0" w:after="0" w:afterAutospacing="0"/>
        <w:ind w:left="6480"/>
        <w:rPr>
          <w:b w:val="0"/>
          <w:bCs w:val="0"/>
          <w:sz w:val="24"/>
          <w:szCs w:val="24"/>
          <w:lang w:val="uk-UA"/>
        </w:rPr>
      </w:pPr>
      <w:r w:rsidRPr="00555FEA">
        <w:rPr>
          <w:b w:val="0"/>
          <w:sz w:val="24"/>
          <w:szCs w:val="24"/>
          <w:lang w:val="uk-UA"/>
        </w:rPr>
        <w:t>до Інструкції з діловодства</w:t>
      </w:r>
    </w:p>
    <w:p w:rsidR="00F12492" w:rsidRPr="00721C68" w:rsidRDefault="00C03E42" w:rsidP="00F12492">
      <w:pPr>
        <w:pStyle w:val="3"/>
        <w:spacing w:before="0" w:beforeAutospacing="0" w:after="0" w:afterAutospacing="0"/>
        <w:ind w:left="6480"/>
        <w:rPr>
          <w:b w:val="0"/>
          <w:bCs w:val="0"/>
          <w:sz w:val="24"/>
          <w:szCs w:val="24"/>
          <w:lang w:val="uk-UA"/>
        </w:rPr>
      </w:pPr>
      <w:r>
        <w:rPr>
          <w:b w:val="0"/>
          <w:bCs w:val="0"/>
          <w:sz w:val="24"/>
          <w:szCs w:val="24"/>
          <w:lang w:val="uk-UA"/>
        </w:rPr>
        <w:t xml:space="preserve">                  (п.159)</w:t>
      </w:r>
    </w:p>
    <w:p w:rsidR="00C03E42" w:rsidRDefault="00C03E42" w:rsidP="00F12492">
      <w:pPr>
        <w:pStyle w:val="3"/>
        <w:spacing w:before="0" w:beforeAutospacing="0" w:after="120" w:afterAutospacing="0"/>
        <w:jc w:val="center"/>
        <w:rPr>
          <w:sz w:val="24"/>
          <w:szCs w:val="24"/>
          <w:lang w:val="uk-UA"/>
        </w:rPr>
      </w:pPr>
    </w:p>
    <w:p w:rsidR="00F12492" w:rsidRPr="00721C68" w:rsidRDefault="00F12492" w:rsidP="00F12492">
      <w:pPr>
        <w:pStyle w:val="3"/>
        <w:spacing w:before="0" w:beforeAutospacing="0" w:after="120" w:afterAutospacing="0"/>
        <w:jc w:val="center"/>
        <w:rPr>
          <w:sz w:val="24"/>
          <w:szCs w:val="24"/>
          <w:lang w:val="uk-UA"/>
        </w:rPr>
      </w:pPr>
      <w:r w:rsidRPr="00721C68">
        <w:rPr>
          <w:sz w:val="24"/>
          <w:szCs w:val="24"/>
          <w:lang w:val="uk-UA"/>
        </w:rPr>
        <w:t xml:space="preserve">ПРИМІРНИЙ ПЕРЕЛІК </w:t>
      </w:r>
      <w:r w:rsidRPr="00721C68">
        <w:rPr>
          <w:sz w:val="24"/>
          <w:szCs w:val="24"/>
          <w:lang w:val="uk-UA"/>
        </w:rPr>
        <w:br/>
        <w:t>документів, що не підлягають реєстрації загальним відділом*</w:t>
      </w:r>
    </w:p>
    <w:p w:rsidR="00F12492" w:rsidRPr="00721C68" w:rsidRDefault="00F12492" w:rsidP="00F12492">
      <w:pPr>
        <w:pStyle w:val="a3"/>
        <w:spacing w:before="0" w:beforeAutospacing="0" w:after="120" w:afterAutospacing="0"/>
        <w:jc w:val="both"/>
        <w:rPr>
          <w:lang w:val="uk-UA"/>
        </w:rPr>
      </w:pPr>
      <w:r w:rsidRPr="00721C68">
        <w:rPr>
          <w:lang w:val="uk-UA"/>
        </w:rPr>
        <w:t>1. Графіки, наряди, заявки, рознарядки.</w:t>
      </w:r>
    </w:p>
    <w:p w:rsidR="00F12492" w:rsidRPr="00721C68" w:rsidRDefault="00F12492" w:rsidP="00F12492">
      <w:pPr>
        <w:pStyle w:val="a3"/>
        <w:spacing w:before="0" w:beforeAutospacing="0" w:after="120" w:afterAutospacing="0"/>
        <w:jc w:val="both"/>
        <w:rPr>
          <w:lang w:val="uk-UA"/>
        </w:rPr>
      </w:pPr>
      <w:r w:rsidRPr="00721C68">
        <w:rPr>
          <w:lang w:val="uk-UA"/>
        </w:rPr>
        <w:t>2. Зведення та інформація, надіслані до відома.</w:t>
      </w:r>
    </w:p>
    <w:p w:rsidR="00F12492" w:rsidRPr="00721C68" w:rsidRDefault="00F12492" w:rsidP="00F12492">
      <w:pPr>
        <w:pStyle w:val="a3"/>
        <w:spacing w:before="0" w:beforeAutospacing="0" w:after="120" w:afterAutospacing="0"/>
        <w:jc w:val="both"/>
        <w:rPr>
          <w:lang w:val="uk-UA"/>
        </w:rPr>
      </w:pPr>
      <w:r w:rsidRPr="00721C68">
        <w:rPr>
          <w:lang w:val="uk-UA"/>
        </w:rPr>
        <w:t>3. Навчальні плани, програми (копії).</w:t>
      </w:r>
    </w:p>
    <w:p w:rsidR="00F12492" w:rsidRPr="00721C68" w:rsidRDefault="00F12492" w:rsidP="00F12492">
      <w:pPr>
        <w:pStyle w:val="a3"/>
        <w:spacing w:before="0" w:beforeAutospacing="0" w:after="120" w:afterAutospacing="0"/>
        <w:jc w:val="both"/>
        <w:rPr>
          <w:lang w:val="uk-UA"/>
        </w:rPr>
      </w:pPr>
      <w:r w:rsidRPr="00721C68">
        <w:rPr>
          <w:lang w:val="uk-UA"/>
        </w:rPr>
        <w:t>4. Рекламні повідомлення, плакати, програми нарад, конференцій тощо.</w:t>
      </w:r>
    </w:p>
    <w:p w:rsidR="00F12492" w:rsidRPr="00721C68" w:rsidRDefault="00F12492" w:rsidP="00F12492">
      <w:pPr>
        <w:pStyle w:val="a3"/>
        <w:spacing w:before="0" w:beforeAutospacing="0" w:after="120" w:afterAutospacing="0"/>
        <w:jc w:val="both"/>
        <w:rPr>
          <w:lang w:val="uk-UA"/>
        </w:rPr>
      </w:pPr>
      <w:r w:rsidRPr="00721C68">
        <w:rPr>
          <w:lang w:val="uk-UA"/>
        </w:rPr>
        <w:t>5. Вітальні листи і запрошення.</w:t>
      </w:r>
    </w:p>
    <w:p w:rsidR="00F12492" w:rsidRPr="00721C68" w:rsidRDefault="00F12492" w:rsidP="00F12492">
      <w:pPr>
        <w:pStyle w:val="a3"/>
        <w:spacing w:before="0" w:beforeAutospacing="0" w:after="120" w:afterAutospacing="0"/>
        <w:jc w:val="both"/>
        <w:rPr>
          <w:lang w:val="uk-UA"/>
        </w:rPr>
      </w:pPr>
      <w:r w:rsidRPr="00721C68">
        <w:rPr>
          <w:lang w:val="uk-UA"/>
        </w:rPr>
        <w:t>6. Друковані видання (книги, журнали, бюлетені).</w:t>
      </w:r>
    </w:p>
    <w:p w:rsidR="00F12492" w:rsidRPr="00721C68" w:rsidRDefault="00F12492" w:rsidP="00F12492">
      <w:pPr>
        <w:pStyle w:val="a3"/>
        <w:spacing w:before="0" w:beforeAutospacing="0" w:after="120" w:afterAutospacing="0"/>
        <w:jc w:val="both"/>
        <w:rPr>
          <w:lang w:val="uk-UA"/>
        </w:rPr>
      </w:pPr>
      <w:r w:rsidRPr="00721C68">
        <w:rPr>
          <w:lang w:val="uk-UA"/>
        </w:rPr>
        <w:t>7. Наукові звіти за темами.</w:t>
      </w:r>
    </w:p>
    <w:p w:rsidR="00F12492" w:rsidRPr="00721C68" w:rsidRDefault="00F12492" w:rsidP="00F12492">
      <w:pPr>
        <w:pStyle w:val="a3"/>
        <w:spacing w:before="0" w:beforeAutospacing="0" w:after="120" w:afterAutospacing="0"/>
        <w:jc w:val="both"/>
        <w:rPr>
          <w:lang w:val="uk-UA"/>
        </w:rPr>
      </w:pPr>
      <w:r w:rsidRPr="00721C68">
        <w:rPr>
          <w:lang w:val="uk-UA"/>
        </w:rPr>
        <w:t>8. Місячні, квартальні, піврічні звіти.</w:t>
      </w:r>
    </w:p>
    <w:p w:rsidR="00F12492" w:rsidRPr="00721C68" w:rsidRDefault="00F12492" w:rsidP="00F12492">
      <w:pPr>
        <w:pStyle w:val="a3"/>
        <w:spacing w:before="0" w:beforeAutospacing="0" w:after="120" w:afterAutospacing="0"/>
        <w:jc w:val="both"/>
        <w:rPr>
          <w:lang w:val="uk-UA"/>
        </w:rPr>
      </w:pPr>
      <w:r w:rsidRPr="00721C68">
        <w:rPr>
          <w:lang w:val="uk-UA"/>
        </w:rPr>
        <w:t>9. Форми статистичної звітності.</w:t>
      </w:r>
    </w:p>
    <w:p w:rsidR="00F12492" w:rsidRPr="00721C68" w:rsidRDefault="00F12492" w:rsidP="00F12492">
      <w:pPr>
        <w:pStyle w:val="a3"/>
        <w:spacing w:before="0" w:beforeAutospacing="0" w:after="120" w:afterAutospacing="0"/>
        <w:jc w:val="both"/>
        <w:rPr>
          <w:lang w:val="uk-UA"/>
        </w:rPr>
      </w:pPr>
      <w:r w:rsidRPr="00721C68">
        <w:rPr>
          <w:lang w:val="uk-UA"/>
        </w:rPr>
        <w:t>10. Договори.</w:t>
      </w:r>
    </w:p>
    <w:p w:rsidR="00F12492" w:rsidRPr="00721C68" w:rsidRDefault="00F12492" w:rsidP="00F12492">
      <w:pPr>
        <w:pStyle w:val="a3"/>
        <w:spacing w:before="0" w:beforeAutospacing="0" w:after="120" w:afterAutospacing="0"/>
        <w:ind w:firstLine="720"/>
        <w:jc w:val="both"/>
        <w:rPr>
          <w:lang w:val="uk-UA"/>
        </w:rPr>
      </w:pPr>
      <w:r w:rsidRPr="00721C68">
        <w:rPr>
          <w:lang w:val="uk-UA"/>
        </w:rPr>
        <w:t>____________</w:t>
      </w:r>
      <w:r w:rsidRPr="00721C68">
        <w:rPr>
          <w:lang w:val="uk-UA"/>
        </w:rPr>
        <w:br/>
      </w:r>
    </w:p>
    <w:p w:rsidR="00F12492" w:rsidRPr="00424859" w:rsidRDefault="00F12492" w:rsidP="00F12492">
      <w:pPr>
        <w:pStyle w:val="a3"/>
        <w:spacing w:before="0" w:beforeAutospacing="0" w:after="120" w:afterAutospacing="0"/>
        <w:ind w:firstLine="720"/>
        <w:jc w:val="both"/>
        <w:rPr>
          <w:sz w:val="28"/>
          <w:szCs w:val="28"/>
          <w:lang w:val="uk-UA"/>
        </w:rPr>
      </w:pPr>
    </w:p>
    <w:p w:rsidR="00F12492" w:rsidRPr="00424859" w:rsidRDefault="00F12492" w:rsidP="00F12492">
      <w:pPr>
        <w:pStyle w:val="a3"/>
        <w:spacing w:before="0" w:beforeAutospacing="0" w:after="120" w:afterAutospacing="0"/>
        <w:ind w:firstLine="720"/>
        <w:jc w:val="both"/>
        <w:rPr>
          <w:sz w:val="28"/>
          <w:szCs w:val="28"/>
          <w:lang w:val="uk-UA"/>
        </w:rPr>
        <w:sectPr w:rsidR="00F12492" w:rsidRPr="00424859" w:rsidSect="0017698E">
          <w:pgSz w:w="11906" w:h="16838"/>
          <w:pgMar w:top="1134" w:right="567" w:bottom="1134" w:left="1701" w:header="709" w:footer="709" w:gutter="0"/>
          <w:pgNumType w:start="41"/>
          <w:cols w:space="708"/>
          <w:docGrid w:linePitch="360"/>
        </w:sectPr>
      </w:pPr>
    </w:p>
    <w:p w:rsidR="00E02A96" w:rsidRPr="00555FEA" w:rsidRDefault="00F12492" w:rsidP="00B74EC5">
      <w:pPr>
        <w:pStyle w:val="3"/>
        <w:spacing w:before="0" w:beforeAutospacing="0" w:after="0" w:afterAutospacing="0"/>
        <w:ind w:left="6480"/>
        <w:jc w:val="center"/>
        <w:rPr>
          <w:b w:val="0"/>
          <w:bCs w:val="0"/>
          <w:sz w:val="24"/>
          <w:szCs w:val="24"/>
          <w:lang w:val="uk-UA"/>
        </w:rPr>
      </w:pPr>
      <w:r w:rsidRPr="00555FEA">
        <w:rPr>
          <w:b w:val="0"/>
          <w:bCs w:val="0"/>
          <w:sz w:val="24"/>
          <w:szCs w:val="24"/>
          <w:lang w:val="uk-UA"/>
        </w:rPr>
        <w:lastRenderedPageBreak/>
        <w:t xml:space="preserve">Додаток 14 </w:t>
      </w:r>
    </w:p>
    <w:p w:rsidR="00E02A96" w:rsidRPr="00555FEA" w:rsidRDefault="00E02A96" w:rsidP="00B74EC5">
      <w:pPr>
        <w:pStyle w:val="3"/>
        <w:spacing w:before="0" w:beforeAutospacing="0" w:after="0" w:afterAutospacing="0"/>
        <w:ind w:left="6480"/>
        <w:jc w:val="center"/>
        <w:rPr>
          <w:b w:val="0"/>
          <w:bCs w:val="0"/>
          <w:sz w:val="24"/>
          <w:szCs w:val="24"/>
          <w:lang w:val="uk-UA"/>
        </w:rPr>
      </w:pPr>
      <w:r w:rsidRPr="00555FEA">
        <w:rPr>
          <w:b w:val="0"/>
          <w:sz w:val="24"/>
          <w:szCs w:val="24"/>
          <w:lang w:val="uk-UA"/>
        </w:rPr>
        <w:t>до Інструкції з діловодства</w:t>
      </w:r>
    </w:p>
    <w:p w:rsidR="00F12492" w:rsidRPr="00B74EC5" w:rsidRDefault="00B74EC5" w:rsidP="00B74EC5">
      <w:pPr>
        <w:pStyle w:val="3"/>
        <w:spacing w:before="0" w:beforeAutospacing="0" w:after="0" w:afterAutospacing="0"/>
        <w:ind w:left="6480"/>
        <w:jc w:val="center"/>
        <w:rPr>
          <w:b w:val="0"/>
          <w:bCs w:val="0"/>
          <w:sz w:val="28"/>
          <w:szCs w:val="28"/>
          <w:lang w:val="uk-UA"/>
        </w:rPr>
      </w:pPr>
      <w:r>
        <w:rPr>
          <w:bCs w:val="0"/>
          <w:sz w:val="28"/>
          <w:szCs w:val="28"/>
          <w:lang w:val="uk-UA"/>
        </w:rPr>
        <w:t xml:space="preserve"> </w:t>
      </w:r>
      <w:r w:rsidRPr="00B74EC5">
        <w:rPr>
          <w:b w:val="0"/>
          <w:bCs w:val="0"/>
          <w:sz w:val="28"/>
          <w:szCs w:val="28"/>
          <w:lang w:val="uk-UA"/>
        </w:rPr>
        <w:t>(168)</w:t>
      </w:r>
    </w:p>
    <w:p w:rsidR="0078701C" w:rsidRDefault="0078701C" w:rsidP="00B74EC5">
      <w:pPr>
        <w:jc w:val="center"/>
        <w:rPr>
          <w:sz w:val="28"/>
          <w:szCs w:val="28"/>
          <w:lang w:val="uk-UA"/>
        </w:rPr>
      </w:pPr>
    </w:p>
    <w:p w:rsidR="00B74EC5" w:rsidRPr="0078701C" w:rsidRDefault="00B74EC5" w:rsidP="00B74EC5">
      <w:pPr>
        <w:jc w:val="center"/>
        <w:rPr>
          <w:b/>
          <w:sz w:val="28"/>
          <w:szCs w:val="28"/>
          <w:lang w:val="uk-UA"/>
        </w:rPr>
      </w:pPr>
      <w:r w:rsidRPr="0078701C">
        <w:rPr>
          <w:b/>
          <w:sz w:val="28"/>
          <w:szCs w:val="28"/>
          <w:lang w:val="uk-UA"/>
        </w:rPr>
        <w:t>ПРИМІРНИЙ СКЛАД</w:t>
      </w:r>
    </w:p>
    <w:p w:rsidR="0078701C" w:rsidRPr="00424859" w:rsidRDefault="0078701C" w:rsidP="0078701C">
      <w:pPr>
        <w:pStyle w:val="3"/>
        <w:jc w:val="center"/>
        <w:rPr>
          <w:sz w:val="24"/>
          <w:szCs w:val="24"/>
          <w:lang w:val="uk-UA"/>
        </w:rPr>
      </w:pPr>
      <w:r w:rsidRPr="00424859">
        <w:rPr>
          <w:sz w:val="24"/>
          <w:szCs w:val="24"/>
          <w:lang w:val="uk-UA"/>
        </w:rPr>
        <w:t>РЕЄСТРАЦІЙНО-КОНТРОЛЬНА КАРТКА</w:t>
      </w:r>
    </w:p>
    <w:p w:rsidR="00B74EC5" w:rsidRPr="00C56F3A" w:rsidRDefault="00B74EC5" w:rsidP="00B74EC5">
      <w:pPr>
        <w:rPr>
          <w:sz w:val="28"/>
          <w:szCs w:val="28"/>
          <w:lang w:val="uk-UA"/>
        </w:rPr>
      </w:pPr>
      <w:r w:rsidRPr="00C56F3A">
        <w:rPr>
          <w:sz w:val="28"/>
          <w:szCs w:val="28"/>
          <w:lang w:val="uk-UA"/>
        </w:rPr>
        <w:t>1. Вид вхідного/вихідного документа.</w:t>
      </w:r>
    </w:p>
    <w:p w:rsidR="00B74EC5" w:rsidRPr="00C56F3A" w:rsidRDefault="00B74EC5" w:rsidP="00B74EC5">
      <w:pPr>
        <w:rPr>
          <w:sz w:val="28"/>
          <w:szCs w:val="28"/>
          <w:lang w:val="uk-UA"/>
        </w:rPr>
      </w:pPr>
    </w:p>
    <w:p w:rsidR="00B74EC5" w:rsidRPr="00C56F3A" w:rsidRDefault="00B74EC5" w:rsidP="00B74EC5">
      <w:pPr>
        <w:rPr>
          <w:sz w:val="28"/>
          <w:szCs w:val="28"/>
          <w:lang w:val="uk-UA"/>
        </w:rPr>
      </w:pPr>
      <w:r w:rsidRPr="00C56F3A">
        <w:rPr>
          <w:sz w:val="28"/>
          <w:szCs w:val="28"/>
          <w:lang w:val="uk-UA"/>
        </w:rPr>
        <w:t xml:space="preserve">2. Дата надходження документа </w:t>
      </w:r>
      <w:r w:rsidR="0078701C">
        <w:rPr>
          <w:sz w:val="28"/>
          <w:szCs w:val="28"/>
          <w:lang w:val="uk-UA"/>
        </w:rPr>
        <w:t>до міської ради</w:t>
      </w:r>
      <w:r w:rsidRPr="00C56F3A">
        <w:rPr>
          <w:sz w:val="28"/>
          <w:szCs w:val="28"/>
          <w:lang w:val="uk-UA"/>
        </w:rPr>
        <w:t>.</w:t>
      </w:r>
    </w:p>
    <w:p w:rsidR="00B74EC5" w:rsidRPr="00C56F3A" w:rsidRDefault="00B74EC5" w:rsidP="00B74EC5">
      <w:pPr>
        <w:rPr>
          <w:sz w:val="28"/>
          <w:szCs w:val="28"/>
          <w:lang w:val="uk-UA"/>
        </w:rPr>
      </w:pPr>
    </w:p>
    <w:p w:rsidR="00B74EC5" w:rsidRPr="00C56F3A" w:rsidRDefault="00B74EC5" w:rsidP="00B74EC5">
      <w:pPr>
        <w:rPr>
          <w:sz w:val="28"/>
          <w:szCs w:val="28"/>
          <w:lang w:val="uk-UA"/>
        </w:rPr>
      </w:pPr>
      <w:r w:rsidRPr="00C56F3A">
        <w:rPr>
          <w:sz w:val="28"/>
          <w:szCs w:val="28"/>
          <w:lang w:val="uk-UA"/>
        </w:rPr>
        <w:t xml:space="preserve">3. Дата реєстрації документа в </w:t>
      </w:r>
      <w:r w:rsidR="0078701C">
        <w:rPr>
          <w:sz w:val="28"/>
          <w:szCs w:val="28"/>
          <w:lang w:val="uk-UA"/>
        </w:rPr>
        <w:t>міській раді</w:t>
      </w:r>
      <w:r w:rsidRPr="00C56F3A">
        <w:rPr>
          <w:sz w:val="28"/>
          <w:szCs w:val="28"/>
          <w:lang w:val="uk-UA"/>
        </w:rPr>
        <w:t>.</w:t>
      </w:r>
    </w:p>
    <w:p w:rsidR="00B74EC5" w:rsidRPr="00C56F3A" w:rsidRDefault="00B74EC5" w:rsidP="00B74EC5">
      <w:pPr>
        <w:rPr>
          <w:sz w:val="28"/>
          <w:szCs w:val="28"/>
          <w:lang w:val="uk-UA"/>
        </w:rPr>
      </w:pPr>
    </w:p>
    <w:p w:rsidR="00B74EC5" w:rsidRPr="00C56F3A" w:rsidRDefault="00B74EC5" w:rsidP="00B74EC5">
      <w:pPr>
        <w:rPr>
          <w:sz w:val="28"/>
          <w:szCs w:val="28"/>
          <w:lang w:val="uk-UA"/>
        </w:rPr>
      </w:pPr>
      <w:r w:rsidRPr="00C56F3A">
        <w:rPr>
          <w:sz w:val="28"/>
          <w:szCs w:val="28"/>
          <w:lang w:val="uk-UA"/>
        </w:rPr>
        <w:t>4. Реєстраційний індекс документа (індекс надходження).</w:t>
      </w:r>
    </w:p>
    <w:p w:rsidR="00B74EC5" w:rsidRPr="00C56F3A" w:rsidRDefault="00B74EC5" w:rsidP="00B74EC5">
      <w:pPr>
        <w:rPr>
          <w:sz w:val="28"/>
          <w:szCs w:val="28"/>
          <w:lang w:val="uk-UA"/>
        </w:rPr>
      </w:pPr>
    </w:p>
    <w:p w:rsidR="00B74EC5" w:rsidRPr="00C56F3A" w:rsidRDefault="00B74EC5" w:rsidP="00B74EC5">
      <w:pPr>
        <w:rPr>
          <w:sz w:val="28"/>
          <w:szCs w:val="28"/>
          <w:lang w:val="uk-UA"/>
        </w:rPr>
      </w:pPr>
      <w:r w:rsidRPr="00C56F3A">
        <w:rPr>
          <w:sz w:val="28"/>
          <w:szCs w:val="28"/>
          <w:lang w:val="uk-UA"/>
        </w:rPr>
        <w:t>5. Кореспондент.</w:t>
      </w:r>
    </w:p>
    <w:p w:rsidR="00B74EC5" w:rsidRPr="00C56F3A" w:rsidRDefault="00B74EC5" w:rsidP="00B74EC5">
      <w:pPr>
        <w:rPr>
          <w:sz w:val="28"/>
          <w:szCs w:val="28"/>
          <w:lang w:val="uk-UA"/>
        </w:rPr>
      </w:pPr>
    </w:p>
    <w:p w:rsidR="00B74EC5" w:rsidRPr="00C56F3A" w:rsidRDefault="00B74EC5" w:rsidP="00B74EC5">
      <w:pPr>
        <w:rPr>
          <w:sz w:val="28"/>
          <w:szCs w:val="28"/>
          <w:lang w:val="uk-UA"/>
        </w:rPr>
      </w:pPr>
      <w:r w:rsidRPr="00C56F3A">
        <w:rPr>
          <w:sz w:val="28"/>
          <w:szCs w:val="28"/>
          <w:lang w:val="uk-UA"/>
        </w:rPr>
        <w:t xml:space="preserve">6. </w:t>
      </w:r>
      <w:r w:rsidR="0078701C">
        <w:rPr>
          <w:sz w:val="28"/>
          <w:szCs w:val="28"/>
          <w:lang w:val="uk-UA"/>
        </w:rPr>
        <w:t>Строк</w:t>
      </w:r>
      <w:r w:rsidRPr="00C56F3A">
        <w:rPr>
          <w:sz w:val="28"/>
          <w:szCs w:val="28"/>
          <w:lang w:val="uk-UA"/>
        </w:rPr>
        <w:t xml:space="preserve"> </w:t>
      </w:r>
      <w:r w:rsidR="0078701C">
        <w:rPr>
          <w:sz w:val="28"/>
          <w:szCs w:val="28"/>
          <w:lang w:val="uk-UA"/>
        </w:rPr>
        <w:t>виконання документа</w:t>
      </w:r>
      <w:r w:rsidRPr="00C56F3A">
        <w:rPr>
          <w:sz w:val="28"/>
          <w:szCs w:val="28"/>
          <w:lang w:val="uk-UA"/>
        </w:rPr>
        <w:t>.</w:t>
      </w:r>
    </w:p>
    <w:p w:rsidR="00B74EC5" w:rsidRPr="00C56F3A" w:rsidRDefault="00B74EC5" w:rsidP="00B74EC5">
      <w:pPr>
        <w:rPr>
          <w:sz w:val="28"/>
          <w:szCs w:val="28"/>
          <w:lang w:val="uk-UA"/>
        </w:rPr>
      </w:pPr>
    </w:p>
    <w:p w:rsidR="00B74EC5" w:rsidRPr="00C56F3A" w:rsidRDefault="00B74EC5" w:rsidP="00B74EC5">
      <w:pPr>
        <w:rPr>
          <w:sz w:val="28"/>
          <w:szCs w:val="28"/>
          <w:lang w:val="uk-UA"/>
        </w:rPr>
      </w:pPr>
      <w:r w:rsidRPr="00C56F3A">
        <w:rPr>
          <w:sz w:val="28"/>
          <w:szCs w:val="28"/>
          <w:lang w:val="uk-UA"/>
        </w:rPr>
        <w:t>7. Короткий зміст.</w:t>
      </w:r>
    </w:p>
    <w:p w:rsidR="00B74EC5" w:rsidRPr="00C56F3A" w:rsidRDefault="00B74EC5" w:rsidP="00B74EC5">
      <w:pPr>
        <w:rPr>
          <w:sz w:val="28"/>
          <w:szCs w:val="28"/>
          <w:lang w:val="uk-UA"/>
        </w:rPr>
      </w:pPr>
    </w:p>
    <w:p w:rsidR="00B74EC5" w:rsidRPr="00C56F3A" w:rsidRDefault="00B74EC5" w:rsidP="00B74EC5">
      <w:pPr>
        <w:rPr>
          <w:sz w:val="28"/>
          <w:szCs w:val="28"/>
          <w:lang w:val="uk-UA"/>
        </w:rPr>
      </w:pPr>
      <w:r w:rsidRPr="00C56F3A">
        <w:rPr>
          <w:sz w:val="28"/>
          <w:szCs w:val="28"/>
          <w:lang w:val="uk-UA"/>
        </w:rPr>
        <w:t>8.</w:t>
      </w:r>
      <w:r w:rsidR="005E492E">
        <w:rPr>
          <w:sz w:val="28"/>
          <w:szCs w:val="28"/>
          <w:lang w:val="uk-UA"/>
        </w:rPr>
        <w:t xml:space="preserve"> </w:t>
      </w:r>
      <w:r w:rsidRPr="00C56F3A">
        <w:rPr>
          <w:sz w:val="28"/>
          <w:szCs w:val="28"/>
          <w:lang w:val="uk-UA"/>
        </w:rPr>
        <w:t>Вид доставки.</w:t>
      </w:r>
    </w:p>
    <w:p w:rsidR="00B74EC5" w:rsidRPr="00C56F3A" w:rsidRDefault="00B74EC5" w:rsidP="00B74EC5">
      <w:pPr>
        <w:rPr>
          <w:sz w:val="28"/>
          <w:szCs w:val="28"/>
          <w:lang w:val="uk-UA"/>
        </w:rPr>
      </w:pPr>
    </w:p>
    <w:p w:rsidR="00B74EC5" w:rsidRPr="00C56F3A" w:rsidRDefault="00B74EC5" w:rsidP="00B74EC5">
      <w:pPr>
        <w:rPr>
          <w:sz w:val="28"/>
          <w:szCs w:val="28"/>
          <w:lang w:val="uk-UA"/>
        </w:rPr>
      </w:pPr>
      <w:r w:rsidRPr="00C56F3A">
        <w:rPr>
          <w:sz w:val="28"/>
          <w:szCs w:val="28"/>
          <w:lang w:val="uk-UA"/>
        </w:rPr>
        <w:t>9. Відповідальний виконавець.</w:t>
      </w:r>
    </w:p>
    <w:p w:rsidR="00B74EC5" w:rsidRPr="00C56F3A" w:rsidRDefault="00B74EC5" w:rsidP="00B74EC5">
      <w:pPr>
        <w:rPr>
          <w:sz w:val="28"/>
          <w:szCs w:val="28"/>
          <w:lang w:val="uk-UA"/>
        </w:rPr>
      </w:pPr>
    </w:p>
    <w:p w:rsidR="00B74EC5" w:rsidRPr="00C56F3A" w:rsidRDefault="00B74EC5" w:rsidP="00B74EC5">
      <w:pPr>
        <w:rPr>
          <w:sz w:val="28"/>
          <w:szCs w:val="28"/>
          <w:lang w:val="uk-UA"/>
        </w:rPr>
      </w:pPr>
      <w:r w:rsidRPr="00C56F3A">
        <w:rPr>
          <w:sz w:val="28"/>
          <w:szCs w:val="28"/>
          <w:lang w:val="uk-UA"/>
        </w:rPr>
        <w:t>10. Номенклатура справ.</w:t>
      </w:r>
    </w:p>
    <w:p w:rsidR="00F12492" w:rsidRPr="00424859" w:rsidRDefault="00F12492" w:rsidP="00F12492">
      <w:pPr>
        <w:pStyle w:val="centr"/>
        <w:rPr>
          <w:lang w:val="uk-UA"/>
        </w:rPr>
      </w:pPr>
    </w:p>
    <w:p w:rsidR="00F12492" w:rsidRPr="00F67308" w:rsidRDefault="00F12492" w:rsidP="00F12492">
      <w:pPr>
        <w:spacing w:after="120"/>
        <w:ind w:firstLine="720"/>
        <w:rPr>
          <w:lang w:val="uk-UA"/>
        </w:rPr>
      </w:pPr>
      <w:r w:rsidRPr="00424859">
        <w:rPr>
          <w:lang w:val="uk-UA"/>
        </w:rPr>
        <w:br w:type="textWrapping" w:clear="all"/>
      </w:r>
    </w:p>
    <w:p w:rsidR="00F12492" w:rsidRPr="00F67308" w:rsidRDefault="00F12492" w:rsidP="00F12492">
      <w:pPr>
        <w:spacing w:after="120"/>
        <w:ind w:firstLine="720"/>
        <w:rPr>
          <w:lang w:val="uk-UA"/>
        </w:rPr>
      </w:pPr>
    </w:p>
    <w:p w:rsidR="00F12492" w:rsidRPr="00F67308" w:rsidRDefault="00F12492" w:rsidP="00F12492">
      <w:pPr>
        <w:spacing w:after="120"/>
        <w:ind w:firstLine="720"/>
        <w:rPr>
          <w:lang w:val="uk-UA"/>
        </w:rPr>
      </w:pPr>
    </w:p>
    <w:p w:rsidR="00F12492" w:rsidRPr="00F67308" w:rsidRDefault="00F12492" w:rsidP="00F12492">
      <w:pPr>
        <w:pStyle w:val="a3"/>
        <w:spacing w:before="0" w:beforeAutospacing="0" w:after="120" w:afterAutospacing="0"/>
        <w:ind w:firstLine="720"/>
        <w:jc w:val="both"/>
        <w:rPr>
          <w:lang w:val="uk-UA"/>
        </w:rPr>
      </w:pPr>
    </w:p>
    <w:p w:rsidR="00F12492" w:rsidRPr="00F67308" w:rsidRDefault="00F12492" w:rsidP="00F12492">
      <w:pPr>
        <w:pStyle w:val="a3"/>
        <w:spacing w:before="0" w:beforeAutospacing="0" w:after="120" w:afterAutospacing="0"/>
        <w:ind w:firstLine="720"/>
        <w:jc w:val="both"/>
        <w:rPr>
          <w:lang w:val="uk-UA"/>
        </w:rPr>
      </w:pPr>
    </w:p>
    <w:p w:rsidR="00F12492" w:rsidRPr="00F67308" w:rsidRDefault="00F12492" w:rsidP="00F12492">
      <w:pPr>
        <w:pStyle w:val="a3"/>
        <w:spacing w:before="0" w:beforeAutospacing="0" w:after="120" w:afterAutospacing="0"/>
        <w:ind w:firstLine="720"/>
        <w:jc w:val="both"/>
        <w:rPr>
          <w:lang w:val="uk-UA"/>
        </w:rPr>
      </w:pPr>
    </w:p>
    <w:p w:rsidR="00F12492" w:rsidRPr="00F67308" w:rsidRDefault="00F12492" w:rsidP="00F12492">
      <w:pPr>
        <w:pStyle w:val="a3"/>
        <w:spacing w:before="0" w:beforeAutospacing="0" w:after="120" w:afterAutospacing="0"/>
        <w:ind w:firstLine="720"/>
        <w:jc w:val="both"/>
        <w:rPr>
          <w:lang w:val="uk-UA"/>
        </w:rPr>
      </w:pPr>
    </w:p>
    <w:p w:rsidR="00F12492" w:rsidRPr="00F67308" w:rsidRDefault="00F12492" w:rsidP="00F12492">
      <w:pPr>
        <w:pStyle w:val="a3"/>
        <w:spacing w:before="0" w:beforeAutospacing="0" w:after="120" w:afterAutospacing="0"/>
        <w:ind w:firstLine="720"/>
        <w:jc w:val="both"/>
        <w:rPr>
          <w:lang w:val="uk-UA"/>
        </w:rPr>
      </w:pPr>
    </w:p>
    <w:p w:rsidR="00F12492" w:rsidRPr="00F67308" w:rsidRDefault="00F12492" w:rsidP="00F12492">
      <w:pPr>
        <w:pStyle w:val="a3"/>
        <w:spacing w:before="0" w:beforeAutospacing="0" w:after="120" w:afterAutospacing="0"/>
        <w:jc w:val="both"/>
        <w:rPr>
          <w:lang w:val="uk-UA"/>
        </w:rPr>
        <w:sectPr w:rsidR="00F12492" w:rsidRPr="00F67308" w:rsidSect="0017698E">
          <w:pgSz w:w="11906" w:h="16838"/>
          <w:pgMar w:top="1134" w:right="567" w:bottom="1134" w:left="1701" w:header="709" w:footer="709" w:gutter="0"/>
          <w:pgNumType w:start="42"/>
          <w:cols w:space="708"/>
          <w:docGrid w:linePitch="360"/>
        </w:sectPr>
      </w:pPr>
    </w:p>
    <w:p w:rsidR="00E02A96" w:rsidRPr="00555FEA" w:rsidRDefault="00F12492" w:rsidP="00F12492">
      <w:pPr>
        <w:pStyle w:val="a3"/>
        <w:spacing w:before="0" w:beforeAutospacing="0" w:after="0" w:afterAutospacing="0"/>
        <w:ind w:left="6480"/>
        <w:jc w:val="both"/>
        <w:rPr>
          <w:lang w:val="uk-UA"/>
        </w:rPr>
      </w:pPr>
      <w:r w:rsidRPr="00555FEA">
        <w:rPr>
          <w:lang w:val="uk-UA"/>
        </w:rPr>
        <w:lastRenderedPageBreak/>
        <w:t xml:space="preserve">Додаток 15 </w:t>
      </w:r>
    </w:p>
    <w:p w:rsidR="00E02A96" w:rsidRPr="00555FEA" w:rsidRDefault="00E02A96" w:rsidP="00F12492">
      <w:pPr>
        <w:pStyle w:val="a3"/>
        <w:spacing w:before="0" w:beforeAutospacing="0" w:after="0" w:afterAutospacing="0"/>
        <w:ind w:left="6480"/>
        <w:jc w:val="both"/>
        <w:rPr>
          <w:lang w:val="uk-UA"/>
        </w:rPr>
      </w:pPr>
      <w:r w:rsidRPr="00555FEA">
        <w:rPr>
          <w:lang w:val="uk-UA"/>
        </w:rPr>
        <w:t>до Інструкції з діловодства</w:t>
      </w:r>
    </w:p>
    <w:p w:rsidR="00B74EC5" w:rsidRPr="00B74EC5" w:rsidRDefault="00E02A96" w:rsidP="00B74EC5">
      <w:pPr>
        <w:pStyle w:val="3"/>
        <w:spacing w:before="0" w:beforeAutospacing="0" w:after="0" w:afterAutospacing="0"/>
        <w:ind w:left="6480"/>
        <w:jc w:val="center"/>
        <w:rPr>
          <w:b w:val="0"/>
          <w:bCs w:val="0"/>
          <w:sz w:val="24"/>
          <w:szCs w:val="24"/>
          <w:lang w:val="uk-UA"/>
        </w:rPr>
      </w:pPr>
      <w:r w:rsidRPr="00B74EC5">
        <w:rPr>
          <w:b w:val="0"/>
          <w:bCs w:val="0"/>
          <w:sz w:val="24"/>
          <w:szCs w:val="24"/>
          <w:lang w:val="uk-UA"/>
        </w:rPr>
        <w:t xml:space="preserve"> </w:t>
      </w:r>
      <w:r w:rsidR="00B74EC5" w:rsidRPr="00B74EC5">
        <w:rPr>
          <w:b w:val="0"/>
          <w:bCs w:val="0"/>
          <w:sz w:val="24"/>
          <w:szCs w:val="24"/>
          <w:lang w:val="uk-UA"/>
        </w:rPr>
        <w:t>(168)</w:t>
      </w:r>
    </w:p>
    <w:p w:rsidR="00F12492" w:rsidRDefault="00F12492" w:rsidP="00F12492">
      <w:pPr>
        <w:pStyle w:val="3"/>
        <w:spacing w:before="0" w:beforeAutospacing="0" w:after="120" w:afterAutospacing="0"/>
        <w:ind w:firstLine="720"/>
        <w:jc w:val="center"/>
        <w:rPr>
          <w:sz w:val="24"/>
          <w:szCs w:val="24"/>
          <w:lang w:val="uk-UA"/>
        </w:rPr>
      </w:pPr>
      <w:r w:rsidRPr="00F67308">
        <w:rPr>
          <w:sz w:val="24"/>
          <w:szCs w:val="24"/>
          <w:lang w:val="uk-UA"/>
        </w:rPr>
        <w:t xml:space="preserve">ПОРЯДОК </w:t>
      </w:r>
      <w:r w:rsidRPr="00F67308">
        <w:rPr>
          <w:sz w:val="24"/>
          <w:szCs w:val="24"/>
          <w:lang w:val="uk-UA"/>
        </w:rPr>
        <w:br/>
        <w:t xml:space="preserve">заповнення реквізитів реєстраційно-контрольної картки </w:t>
      </w:r>
    </w:p>
    <w:p w:rsidR="00B74EC5" w:rsidRPr="00F67308" w:rsidRDefault="00B74EC5" w:rsidP="00F12492">
      <w:pPr>
        <w:pStyle w:val="3"/>
        <w:spacing w:before="0" w:beforeAutospacing="0" w:after="120" w:afterAutospacing="0"/>
        <w:ind w:firstLine="720"/>
        <w:jc w:val="center"/>
        <w:rPr>
          <w:sz w:val="24"/>
          <w:szCs w:val="24"/>
          <w:highlight w:val="cyan"/>
          <w:lang w:val="uk-UA"/>
        </w:rPr>
      </w:pPr>
    </w:p>
    <w:tbl>
      <w:tblPr>
        <w:tblW w:w="5082"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7748"/>
      </w:tblGrid>
      <w:tr w:rsidR="00F12492" w:rsidRPr="00F67308" w:rsidTr="0017698E">
        <w:tc>
          <w:tcPr>
            <w:tcW w:w="1132" w:type="pct"/>
          </w:tcPr>
          <w:p w:rsidR="00F12492" w:rsidRPr="00F67308" w:rsidRDefault="00F12492" w:rsidP="0017698E">
            <w:pPr>
              <w:pStyle w:val="a3"/>
              <w:spacing w:before="0" w:beforeAutospacing="0" w:after="120" w:afterAutospacing="0"/>
              <w:jc w:val="center"/>
              <w:rPr>
                <w:i/>
                <w:iCs/>
                <w:lang w:val="uk-UA"/>
              </w:rPr>
            </w:pPr>
            <w:r w:rsidRPr="00F67308">
              <w:rPr>
                <w:i/>
                <w:iCs/>
                <w:lang w:val="uk-UA"/>
              </w:rPr>
              <w:t>Реквізити</w:t>
            </w:r>
          </w:p>
        </w:tc>
        <w:tc>
          <w:tcPr>
            <w:tcW w:w="3868" w:type="pct"/>
          </w:tcPr>
          <w:p w:rsidR="00F12492" w:rsidRPr="00F67308" w:rsidRDefault="00F12492" w:rsidP="0017698E">
            <w:pPr>
              <w:pStyle w:val="a3"/>
              <w:spacing w:before="0" w:beforeAutospacing="0" w:after="120" w:afterAutospacing="0"/>
              <w:ind w:hanging="98"/>
              <w:jc w:val="center"/>
              <w:rPr>
                <w:b/>
                <w:bCs/>
                <w:i/>
                <w:iCs/>
                <w:lang w:val="uk-UA"/>
              </w:rPr>
            </w:pPr>
            <w:r w:rsidRPr="00F67308">
              <w:rPr>
                <w:b/>
                <w:bCs/>
                <w:i/>
                <w:iCs/>
                <w:lang w:val="uk-UA"/>
              </w:rPr>
              <w:t>Пояснення до заповнення</w:t>
            </w:r>
          </w:p>
        </w:tc>
      </w:tr>
      <w:tr w:rsidR="00F12492" w:rsidRPr="00F67308" w:rsidTr="0017698E">
        <w:tc>
          <w:tcPr>
            <w:tcW w:w="1132" w:type="pct"/>
          </w:tcPr>
          <w:p w:rsidR="00F12492" w:rsidRPr="00F67308" w:rsidRDefault="00F12492" w:rsidP="0017698E">
            <w:pPr>
              <w:pStyle w:val="a3"/>
              <w:spacing w:before="0" w:beforeAutospacing="0" w:after="120" w:afterAutospacing="0"/>
              <w:rPr>
                <w:lang w:val="uk-UA"/>
              </w:rPr>
            </w:pPr>
            <w:r w:rsidRPr="00F67308">
              <w:rPr>
                <w:lang w:val="uk-UA"/>
              </w:rPr>
              <w:t>Від кого надійшов документ</w:t>
            </w:r>
          </w:p>
        </w:tc>
        <w:tc>
          <w:tcPr>
            <w:tcW w:w="3868" w:type="pct"/>
          </w:tcPr>
          <w:p w:rsidR="00F12492" w:rsidRPr="00F67308" w:rsidRDefault="00F12492" w:rsidP="0017698E">
            <w:pPr>
              <w:pStyle w:val="a3"/>
              <w:spacing w:before="0" w:beforeAutospacing="0" w:after="120" w:afterAutospacing="0"/>
              <w:rPr>
                <w:lang w:val="uk-UA"/>
              </w:rPr>
            </w:pPr>
            <w:r w:rsidRPr="00F67308">
              <w:rPr>
                <w:lang w:val="uk-UA"/>
              </w:rPr>
              <w:t>Під час реєстрації документа зазначаються найменування установи (особи) - автора документа. Під час реєстрації документа, що надсилається, зазначається найменування установи (особи) - кореспондента. Допускається застосування скороченого найменування установи</w:t>
            </w:r>
          </w:p>
        </w:tc>
      </w:tr>
      <w:tr w:rsidR="00F12492" w:rsidRPr="00F67308" w:rsidTr="0017698E">
        <w:tc>
          <w:tcPr>
            <w:tcW w:w="1132" w:type="pct"/>
          </w:tcPr>
          <w:p w:rsidR="00F12492" w:rsidRPr="00F67308" w:rsidRDefault="00F12492" w:rsidP="0017698E">
            <w:pPr>
              <w:pStyle w:val="a3"/>
              <w:spacing w:before="0" w:beforeAutospacing="0" w:after="120" w:afterAutospacing="0"/>
              <w:rPr>
                <w:lang w:val="uk-UA"/>
              </w:rPr>
            </w:pPr>
            <w:r w:rsidRPr="00F67308">
              <w:rPr>
                <w:lang w:val="uk-UA"/>
              </w:rPr>
              <w:t>Вхідний номер</w:t>
            </w:r>
          </w:p>
        </w:tc>
        <w:tc>
          <w:tcPr>
            <w:tcW w:w="3868" w:type="pct"/>
          </w:tcPr>
          <w:p w:rsidR="00F12492" w:rsidRPr="00F67308" w:rsidRDefault="00F12492" w:rsidP="0017698E">
            <w:pPr>
              <w:pStyle w:val="a3"/>
              <w:spacing w:before="0" w:beforeAutospacing="0" w:after="120" w:afterAutospacing="0"/>
              <w:rPr>
                <w:lang w:val="uk-UA"/>
              </w:rPr>
            </w:pPr>
            <w:r w:rsidRPr="00F67308">
              <w:rPr>
                <w:lang w:val="uk-UA"/>
              </w:rPr>
              <w:t xml:space="preserve">індекс, присвоєний вхідному документу переноситься під час реєстрації надходження на реєстраційно-контрольну картку (далі - картка) картку з реєстраційного штампа </w:t>
            </w:r>
          </w:p>
        </w:tc>
      </w:tr>
      <w:tr w:rsidR="00F12492" w:rsidRPr="00F67308" w:rsidTr="0017698E">
        <w:tc>
          <w:tcPr>
            <w:tcW w:w="1132" w:type="pct"/>
          </w:tcPr>
          <w:p w:rsidR="00F12492" w:rsidRPr="00F67308" w:rsidRDefault="00F12492" w:rsidP="0017698E">
            <w:pPr>
              <w:pStyle w:val="a3"/>
              <w:spacing w:before="0" w:beforeAutospacing="0" w:after="120" w:afterAutospacing="0"/>
              <w:rPr>
                <w:lang w:val="uk-UA"/>
              </w:rPr>
            </w:pPr>
            <w:r w:rsidRPr="00F67308">
              <w:rPr>
                <w:lang w:val="uk-UA"/>
              </w:rPr>
              <w:t>Дата реєстрації</w:t>
            </w:r>
          </w:p>
        </w:tc>
        <w:tc>
          <w:tcPr>
            <w:tcW w:w="3868" w:type="pct"/>
          </w:tcPr>
          <w:p w:rsidR="00F12492" w:rsidRPr="00F67308" w:rsidRDefault="00F12492" w:rsidP="0017698E">
            <w:pPr>
              <w:pStyle w:val="a3"/>
              <w:spacing w:before="0" w:beforeAutospacing="0" w:after="120" w:afterAutospacing="0"/>
              <w:rPr>
                <w:lang w:val="uk-UA"/>
              </w:rPr>
            </w:pPr>
            <w:r w:rsidRPr="00F67308">
              <w:rPr>
                <w:lang w:val="uk-UA"/>
              </w:rPr>
              <w:t>дата надходження документа до адміністрації переноситься на картку з реєстраційного штампа</w:t>
            </w:r>
          </w:p>
        </w:tc>
      </w:tr>
      <w:tr w:rsidR="00F12492" w:rsidRPr="00F67308" w:rsidTr="0017698E">
        <w:tc>
          <w:tcPr>
            <w:tcW w:w="1132" w:type="pct"/>
          </w:tcPr>
          <w:p w:rsidR="00F12492" w:rsidRPr="00F67308" w:rsidRDefault="00F12492" w:rsidP="0017698E">
            <w:pPr>
              <w:pStyle w:val="a3"/>
              <w:spacing w:before="0" w:beforeAutospacing="0" w:after="120" w:afterAutospacing="0"/>
              <w:rPr>
                <w:lang w:val="uk-UA"/>
              </w:rPr>
            </w:pPr>
            <w:r w:rsidRPr="00F67308">
              <w:rPr>
                <w:lang w:val="uk-UA"/>
              </w:rPr>
              <w:t xml:space="preserve">Вихідний номер кореспондента і дата </w:t>
            </w:r>
          </w:p>
        </w:tc>
        <w:tc>
          <w:tcPr>
            <w:tcW w:w="3868" w:type="pct"/>
          </w:tcPr>
          <w:p w:rsidR="00F12492" w:rsidRPr="00F67308" w:rsidRDefault="00F12492" w:rsidP="0017698E">
            <w:pPr>
              <w:pStyle w:val="a3"/>
              <w:spacing w:before="0" w:beforeAutospacing="0" w:after="120" w:afterAutospacing="0"/>
              <w:rPr>
                <w:lang w:val="uk-UA"/>
              </w:rPr>
            </w:pPr>
            <w:r w:rsidRPr="00F67308">
              <w:rPr>
                <w:lang w:val="uk-UA"/>
              </w:rPr>
              <w:t>індекс, присвоєний документу установою - автором, переноситься на картку з документа, що надійшов або надсилається. Дата, що проставляється на документі установою - автором, переноситься на картку з використанням цифр у такій послідовності: число, місяць, рік (число і місяць зазначаються двома парами арабських цифр, рік - чотирма арабськими цифрами)</w:t>
            </w:r>
          </w:p>
        </w:tc>
      </w:tr>
      <w:tr w:rsidR="00F12492" w:rsidRPr="00F67308" w:rsidTr="0017698E">
        <w:tc>
          <w:tcPr>
            <w:tcW w:w="1132" w:type="pct"/>
          </w:tcPr>
          <w:p w:rsidR="00F12492" w:rsidRPr="00F67308" w:rsidRDefault="00F12492" w:rsidP="0017698E">
            <w:pPr>
              <w:pStyle w:val="a3"/>
              <w:spacing w:before="0" w:beforeAutospacing="0" w:after="120" w:afterAutospacing="0"/>
              <w:rPr>
                <w:lang w:val="uk-UA"/>
              </w:rPr>
            </w:pPr>
            <w:r w:rsidRPr="00F67308">
              <w:rPr>
                <w:lang w:val="uk-UA"/>
              </w:rPr>
              <w:t>Аркушів</w:t>
            </w:r>
          </w:p>
        </w:tc>
        <w:tc>
          <w:tcPr>
            <w:tcW w:w="3868" w:type="pct"/>
          </w:tcPr>
          <w:p w:rsidR="00F12492" w:rsidRPr="00F67308" w:rsidRDefault="00F12492" w:rsidP="0017698E">
            <w:pPr>
              <w:pStyle w:val="a3"/>
              <w:spacing w:before="0" w:beforeAutospacing="0" w:after="120" w:afterAutospacing="0"/>
              <w:rPr>
                <w:lang w:val="uk-UA"/>
              </w:rPr>
            </w:pPr>
            <w:r w:rsidRPr="00F67308">
              <w:rPr>
                <w:lang w:val="uk-UA"/>
              </w:rPr>
              <w:t>загальна кількість аркушів (з додатками включно)</w:t>
            </w:r>
          </w:p>
        </w:tc>
      </w:tr>
      <w:tr w:rsidR="00F12492" w:rsidRPr="00F67308" w:rsidTr="0017698E">
        <w:tc>
          <w:tcPr>
            <w:tcW w:w="1132" w:type="pct"/>
          </w:tcPr>
          <w:p w:rsidR="00F12492" w:rsidRPr="00F67308" w:rsidRDefault="00F12492" w:rsidP="0017698E">
            <w:pPr>
              <w:pStyle w:val="a3"/>
              <w:spacing w:before="0" w:beforeAutospacing="0" w:after="120" w:afterAutospacing="0"/>
              <w:rPr>
                <w:lang w:val="uk-UA"/>
              </w:rPr>
            </w:pPr>
            <w:r w:rsidRPr="00F67308">
              <w:rPr>
                <w:lang w:val="uk-UA"/>
              </w:rPr>
              <w:t xml:space="preserve">Зміст документа </w:t>
            </w:r>
          </w:p>
        </w:tc>
        <w:tc>
          <w:tcPr>
            <w:tcW w:w="3868" w:type="pct"/>
          </w:tcPr>
          <w:p w:rsidR="00F12492" w:rsidRPr="00F67308" w:rsidRDefault="00F12492" w:rsidP="0017698E">
            <w:pPr>
              <w:pStyle w:val="a3"/>
              <w:spacing w:before="0" w:beforeAutospacing="0" w:after="120" w:afterAutospacing="0"/>
              <w:rPr>
                <w:lang w:val="uk-UA"/>
              </w:rPr>
            </w:pPr>
            <w:r w:rsidRPr="00F67308">
              <w:rPr>
                <w:lang w:val="uk-UA"/>
              </w:rPr>
              <w:t>вказується вид документа, переноситься заголовок, сформульований на документі. У разі відсутності заголовка на документі він формулюється відповідно до правил</w:t>
            </w:r>
          </w:p>
        </w:tc>
      </w:tr>
      <w:tr w:rsidR="00F12492" w:rsidRPr="00F67308" w:rsidTr="0017698E">
        <w:tc>
          <w:tcPr>
            <w:tcW w:w="1132" w:type="pct"/>
          </w:tcPr>
          <w:p w:rsidR="00F12492" w:rsidRPr="00F67308" w:rsidRDefault="00F12492" w:rsidP="0017698E">
            <w:pPr>
              <w:pStyle w:val="a3"/>
              <w:spacing w:before="0" w:beforeAutospacing="0" w:after="120" w:afterAutospacing="0"/>
              <w:rPr>
                <w:lang w:val="uk-UA"/>
              </w:rPr>
            </w:pPr>
            <w:r w:rsidRPr="00F67308">
              <w:rPr>
                <w:lang w:val="uk-UA"/>
              </w:rPr>
              <w:t>Кому адресований</w:t>
            </w:r>
          </w:p>
        </w:tc>
        <w:tc>
          <w:tcPr>
            <w:tcW w:w="3868" w:type="pct"/>
          </w:tcPr>
          <w:p w:rsidR="00F12492" w:rsidRPr="00F67308" w:rsidRDefault="00F12492" w:rsidP="0017698E">
            <w:pPr>
              <w:pStyle w:val="a3"/>
              <w:spacing w:before="0" w:beforeAutospacing="0" w:after="120" w:afterAutospacing="0"/>
              <w:rPr>
                <w:lang w:val="uk-UA"/>
              </w:rPr>
            </w:pPr>
            <w:r w:rsidRPr="00F67308">
              <w:rPr>
                <w:lang w:val="uk-UA"/>
              </w:rPr>
              <w:t>посадова особа в міській раді та її виконавчому комітеті, якій адресовано документ</w:t>
            </w:r>
          </w:p>
        </w:tc>
      </w:tr>
      <w:tr w:rsidR="00F12492" w:rsidRPr="00F67308" w:rsidTr="0017698E">
        <w:tc>
          <w:tcPr>
            <w:tcW w:w="1132" w:type="pct"/>
          </w:tcPr>
          <w:p w:rsidR="00F12492" w:rsidRPr="00F67308" w:rsidRDefault="00F12492" w:rsidP="0017698E">
            <w:pPr>
              <w:pStyle w:val="a3"/>
              <w:spacing w:before="0" w:beforeAutospacing="0" w:after="120" w:afterAutospacing="0"/>
              <w:rPr>
                <w:lang w:val="uk-UA"/>
              </w:rPr>
            </w:pPr>
            <w:r w:rsidRPr="00F67308">
              <w:rPr>
                <w:lang w:val="uk-UA"/>
              </w:rPr>
              <w:t>Строк виконання</w:t>
            </w:r>
          </w:p>
        </w:tc>
        <w:tc>
          <w:tcPr>
            <w:tcW w:w="3868" w:type="pct"/>
          </w:tcPr>
          <w:p w:rsidR="00F12492" w:rsidRPr="00F67308" w:rsidRDefault="00F12492" w:rsidP="0017698E">
            <w:pPr>
              <w:pStyle w:val="a3"/>
              <w:spacing w:before="0" w:beforeAutospacing="0" w:after="120" w:afterAutospacing="0"/>
              <w:rPr>
                <w:lang w:val="uk-UA"/>
              </w:rPr>
            </w:pPr>
            <w:r w:rsidRPr="00F67308">
              <w:rPr>
                <w:lang w:val="uk-UA"/>
              </w:rPr>
              <w:t xml:space="preserve">проставляється число, місяць, рік (число і місяць зазначаються двома парами арабських цифр, рік - чотирма арабськими цифрами) </w:t>
            </w:r>
          </w:p>
        </w:tc>
      </w:tr>
      <w:tr w:rsidR="00F12492" w:rsidRPr="00F67308" w:rsidTr="0017698E">
        <w:tc>
          <w:tcPr>
            <w:tcW w:w="1132" w:type="pct"/>
          </w:tcPr>
          <w:p w:rsidR="00F12492" w:rsidRPr="00F67308" w:rsidRDefault="00F12492" w:rsidP="0017698E">
            <w:pPr>
              <w:pStyle w:val="a3"/>
              <w:spacing w:before="0" w:beforeAutospacing="0" w:after="120" w:afterAutospacing="0"/>
              <w:rPr>
                <w:b/>
                <w:bCs/>
                <w:lang w:val="uk-UA"/>
              </w:rPr>
            </w:pPr>
            <w:r w:rsidRPr="00F67308">
              <w:rPr>
                <w:b/>
                <w:bCs/>
                <w:lang w:val="uk-UA"/>
              </w:rPr>
              <w:t>Автор резолюції, резолюція</w:t>
            </w:r>
          </w:p>
        </w:tc>
        <w:tc>
          <w:tcPr>
            <w:tcW w:w="3868" w:type="pct"/>
          </w:tcPr>
          <w:p w:rsidR="00F12492" w:rsidRPr="00F67308" w:rsidRDefault="00F12492" w:rsidP="0017698E">
            <w:pPr>
              <w:pStyle w:val="a3"/>
              <w:spacing w:before="0" w:beforeAutospacing="0" w:after="120" w:afterAutospacing="0"/>
              <w:rPr>
                <w:lang w:val="uk-UA"/>
              </w:rPr>
            </w:pPr>
            <w:r w:rsidRPr="00F67308">
              <w:rPr>
                <w:lang w:val="uk-UA"/>
              </w:rPr>
              <w:t>секретарем (помічником) переноситься на картку з документа основний зміст доручення, прізвище автора і дата резолюції</w:t>
            </w:r>
          </w:p>
        </w:tc>
      </w:tr>
    </w:tbl>
    <w:p w:rsidR="00F12492" w:rsidRPr="000F6581" w:rsidRDefault="00F12492" w:rsidP="00F12492">
      <w:pPr>
        <w:ind w:firstLine="720"/>
        <w:rPr>
          <w:lang w:val="uk-UA"/>
        </w:rPr>
        <w:sectPr w:rsidR="00F12492" w:rsidRPr="000F6581" w:rsidSect="0017698E">
          <w:pgSz w:w="11906" w:h="16838"/>
          <w:pgMar w:top="1134" w:right="567" w:bottom="1134" w:left="1701" w:header="709" w:footer="709" w:gutter="0"/>
          <w:pgNumType w:start="43"/>
          <w:cols w:space="708"/>
          <w:docGrid w:linePitch="360"/>
        </w:sectPr>
      </w:pPr>
    </w:p>
    <w:p w:rsidR="00E02A96" w:rsidRPr="00555FEA" w:rsidRDefault="009C57EA" w:rsidP="009C57EA">
      <w:pPr>
        <w:pStyle w:val="a3"/>
        <w:spacing w:before="0" w:beforeAutospacing="0" w:after="0" w:afterAutospacing="0"/>
        <w:jc w:val="center"/>
        <w:rPr>
          <w:lang w:val="uk-UA"/>
        </w:rPr>
      </w:pPr>
      <w:r>
        <w:rPr>
          <w:b/>
          <w:lang w:val="uk-UA"/>
        </w:rPr>
        <w:lastRenderedPageBreak/>
        <w:t xml:space="preserve">                                                                                                    </w:t>
      </w:r>
      <w:r w:rsidR="00F12492" w:rsidRPr="00555FEA">
        <w:rPr>
          <w:lang w:val="uk-UA"/>
        </w:rPr>
        <w:t>Додаток 16</w:t>
      </w:r>
    </w:p>
    <w:p w:rsidR="00E02A96" w:rsidRPr="00555FEA" w:rsidRDefault="00E02A96" w:rsidP="00F12492">
      <w:pPr>
        <w:pStyle w:val="a3"/>
        <w:spacing w:before="0" w:beforeAutospacing="0" w:after="0" w:afterAutospacing="0"/>
        <w:jc w:val="right"/>
        <w:rPr>
          <w:lang w:val="uk-UA"/>
        </w:rPr>
      </w:pPr>
      <w:r w:rsidRPr="00555FEA">
        <w:rPr>
          <w:lang w:val="uk-UA"/>
        </w:rPr>
        <w:t>до Інструкції з діловодства</w:t>
      </w:r>
    </w:p>
    <w:p w:rsidR="00F12492" w:rsidRPr="000F6581" w:rsidRDefault="009C57EA" w:rsidP="00F12492">
      <w:pPr>
        <w:pStyle w:val="a3"/>
        <w:spacing w:before="0" w:beforeAutospacing="0" w:after="0" w:afterAutospacing="0"/>
        <w:jc w:val="both"/>
        <w:rPr>
          <w:lang w:val="uk-UA"/>
        </w:rPr>
      </w:pPr>
      <w:r>
        <w:rPr>
          <w:lang w:val="uk-UA"/>
        </w:rPr>
        <w:t xml:space="preserve">                                                                                                                               (186)</w:t>
      </w:r>
    </w:p>
    <w:p w:rsidR="00F12492" w:rsidRPr="000F6581" w:rsidRDefault="00F12492" w:rsidP="00F12492">
      <w:pPr>
        <w:pStyle w:val="3"/>
        <w:spacing w:before="0" w:beforeAutospacing="0" w:after="0" w:afterAutospacing="0"/>
        <w:ind w:firstLine="720"/>
        <w:jc w:val="center"/>
        <w:rPr>
          <w:sz w:val="24"/>
          <w:szCs w:val="24"/>
          <w:lang w:val="uk-UA"/>
        </w:rPr>
      </w:pPr>
      <w:r w:rsidRPr="000F6581">
        <w:rPr>
          <w:sz w:val="24"/>
          <w:szCs w:val="24"/>
          <w:lang w:val="uk-UA"/>
        </w:rPr>
        <w:t xml:space="preserve">СТРОКИ </w:t>
      </w:r>
      <w:r w:rsidRPr="000F6581">
        <w:rPr>
          <w:sz w:val="24"/>
          <w:szCs w:val="24"/>
          <w:lang w:val="uk-UA"/>
        </w:rPr>
        <w:br/>
        <w:t>виконання основних документів</w:t>
      </w:r>
    </w:p>
    <w:p w:rsidR="00F12492" w:rsidRPr="000F6581" w:rsidRDefault="00F12492" w:rsidP="00F12492">
      <w:pPr>
        <w:pStyle w:val="a3"/>
        <w:spacing w:before="0" w:beforeAutospacing="0" w:after="0" w:afterAutospacing="0"/>
        <w:ind w:firstLine="720"/>
        <w:jc w:val="both"/>
        <w:rPr>
          <w:lang w:val="uk-UA"/>
        </w:rPr>
      </w:pPr>
      <w:r w:rsidRPr="000F6581">
        <w:rPr>
          <w:lang w:val="uk-UA"/>
        </w:rPr>
        <w:t>1. Укази, розпорядження і доручення Президента України - у разі, коли в акті чи дорученні Президента України строк виконання завдання не визначено, його виконання здійснюється протягом 30 календарних днів з дати набрання чинності цим актом.</w:t>
      </w:r>
    </w:p>
    <w:p w:rsidR="00F12492" w:rsidRPr="000F6581" w:rsidRDefault="00F12492" w:rsidP="00F12492">
      <w:pPr>
        <w:pStyle w:val="a3"/>
        <w:spacing w:before="0" w:beforeAutospacing="0" w:after="0" w:afterAutospacing="0"/>
        <w:ind w:firstLine="720"/>
        <w:jc w:val="both"/>
        <w:rPr>
          <w:lang w:val="uk-UA"/>
        </w:rPr>
      </w:pPr>
      <w:r w:rsidRPr="000F6581">
        <w:rPr>
          <w:lang w:val="uk-UA"/>
        </w:rPr>
        <w:t>2. Запит народного депутата України - не пізніше ніж у п'ятнадцятиденний строк з дня його надходження або в інший установлений Верховною Радою України строк. Запит депутата місцевої ради - в установлений зазначеною радою строк.</w:t>
      </w:r>
    </w:p>
    <w:p w:rsidR="00F12492" w:rsidRPr="000F6581" w:rsidRDefault="00F12492" w:rsidP="00F12492">
      <w:pPr>
        <w:pStyle w:val="a3"/>
        <w:spacing w:before="0" w:beforeAutospacing="0" w:after="0" w:afterAutospacing="0"/>
        <w:ind w:firstLine="720"/>
        <w:jc w:val="both"/>
        <w:rPr>
          <w:lang w:val="uk-UA"/>
        </w:rPr>
      </w:pPr>
      <w:r w:rsidRPr="000F6581">
        <w:rPr>
          <w:lang w:val="uk-UA"/>
        </w:rPr>
        <w:t>Якщо запит народного депутата України (депутата місцевої ради) з об'єктивних причин не може бути розглянуто в установлений строк, надсилається відповідно до закону письмове повідомлення суб'єктам внесення запиту.</w:t>
      </w:r>
    </w:p>
    <w:p w:rsidR="00F12492" w:rsidRPr="000F6581" w:rsidRDefault="00F12492" w:rsidP="00F12492">
      <w:pPr>
        <w:pStyle w:val="a3"/>
        <w:spacing w:before="0" w:beforeAutospacing="0" w:after="0" w:afterAutospacing="0"/>
        <w:ind w:firstLine="720"/>
        <w:jc w:val="both"/>
        <w:rPr>
          <w:lang w:val="uk-UA"/>
        </w:rPr>
      </w:pPr>
      <w:r w:rsidRPr="000F6581">
        <w:rPr>
          <w:lang w:val="uk-UA"/>
        </w:rPr>
        <w:t>3. Звернення народного депутата України (депутата місцевої ради) - протягом не більш як 10 днів з дня надходження.</w:t>
      </w:r>
    </w:p>
    <w:p w:rsidR="00F12492" w:rsidRPr="000F6581" w:rsidRDefault="00F12492" w:rsidP="00F12492">
      <w:pPr>
        <w:pStyle w:val="a3"/>
        <w:spacing w:before="0" w:beforeAutospacing="0" w:after="0" w:afterAutospacing="0"/>
        <w:ind w:firstLine="720"/>
        <w:jc w:val="both"/>
        <w:rPr>
          <w:lang w:val="uk-UA"/>
        </w:rPr>
      </w:pPr>
      <w:r w:rsidRPr="000F6581">
        <w:rPr>
          <w:lang w:val="uk-UA"/>
        </w:rPr>
        <w:t>У разі неможливості розгляду звернення народного депутата України (депутата місцевої ради) в установлений строк йому повідомляють про це офіційним листом із зазначенням причин продовження строку розгляду. Строк розгляду депутатського звернення з урахуванням строку продовження не може перевищувати 30 днів з моменту його надходження.</w:t>
      </w:r>
    </w:p>
    <w:p w:rsidR="00F12492" w:rsidRPr="000F6581" w:rsidRDefault="00F12492" w:rsidP="00F12492">
      <w:pPr>
        <w:pStyle w:val="a3"/>
        <w:spacing w:before="0" w:beforeAutospacing="0" w:after="0" w:afterAutospacing="0"/>
        <w:ind w:firstLine="720"/>
        <w:jc w:val="both"/>
        <w:rPr>
          <w:lang w:val="uk-UA"/>
        </w:rPr>
      </w:pPr>
      <w:r w:rsidRPr="000F6581">
        <w:rPr>
          <w:lang w:val="uk-UA"/>
        </w:rPr>
        <w:t xml:space="preserve">4. Рішення Кабінету Міністрів України щодо доопрацювання </w:t>
      </w:r>
      <w:proofErr w:type="spellStart"/>
      <w:r w:rsidR="0041583D">
        <w:rPr>
          <w:lang w:val="uk-UA"/>
        </w:rPr>
        <w:t>проєкт</w:t>
      </w:r>
      <w:r w:rsidRPr="000F6581">
        <w:rPr>
          <w:lang w:val="uk-UA"/>
        </w:rPr>
        <w:t>ів</w:t>
      </w:r>
      <w:proofErr w:type="spellEnd"/>
      <w:r w:rsidRPr="000F6581">
        <w:rPr>
          <w:lang w:val="uk-UA"/>
        </w:rPr>
        <w:t xml:space="preserve"> нормативно-правових актів - до 10 днів після розгляду </w:t>
      </w:r>
      <w:r w:rsidR="0041583D">
        <w:rPr>
          <w:lang w:val="uk-UA"/>
        </w:rPr>
        <w:t>проєкт</w:t>
      </w:r>
      <w:r w:rsidRPr="000F6581">
        <w:rPr>
          <w:lang w:val="uk-UA"/>
        </w:rPr>
        <w:t>у акта на засіданні Кабінету Міністрів України (якщо не встановлено інший строк).</w:t>
      </w:r>
    </w:p>
    <w:p w:rsidR="00F12492" w:rsidRPr="000F6581" w:rsidRDefault="00F12492" w:rsidP="00F12492">
      <w:pPr>
        <w:pStyle w:val="a3"/>
        <w:spacing w:before="0" w:beforeAutospacing="0" w:after="0" w:afterAutospacing="0"/>
        <w:ind w:firstLine="720"/>
        <w:jc w:val="both"/>
        <w:rPr>
          <w:lang w:val="uk-UA"/>
        </w:rPr>
      </w:pPr>
      <w:r w:rsidRPr="000F6581">
        <w:rPr>
          <w:lang w:val="uk-UA"/>
        </w:rPr>
        <w:t>5. Постанови та висновки Колегії Рахункової палати - 15 днів з дня реєстрації документа в установі (якщо інший строк не встановлено у документі).</w:t>
      </w:r>
    </w:p>
    <w:p w:rsidR="00F12492" w:rsidRPr="000F6581" w:rsidRDefault="00F12492" w:rsidP="00F12492">
      <w:pPr>
        <w:pStyle w:val="a3"/>
        <w:spacing w:before="0" w:beforeAutospacing="0" w:after="0" w:afterAutospacing="0"/>
        <w:ind w:firstLine="720"/>
        <w:jc w:val="both"/>
        <w:rPr>
          <w:lang w:val="uk-UA"/>
        </w:rPr>
      </w:pPr>
      <w:r w:rsidRPr="000F6581">
        <w:rPr>
          <w:lang w:val="uk-UA"/>
        </w:rPr>
        <w:t xml:space="preserve">6. Погодження </w:t>
      </w:r>
      <w:proofErr w:type="spellStart"/>
      <w:r w:rsidR="0041583D">
        <w:rPr>
          <w:lang w:val="uk-UA"/>
        </w:rPr>
        <w:t>проєкт</w:t>
      </w:r>
      <w:r w:rsidRPr="000F6581">
        <w:rPr>
          <w:lang w:val="uk-UA"/>
        </w:rPr>
        <w:t>ів</w:t>
      </w:r>
      <w:proofErr w:type="spellEnd"/>
      <w:r w:rsidRPr="000F6581">
        <w:rPr>
          <w:lang w:val="uk-UA"/>
        </w:rPr>
        <w:t xml:space="preserve"> актів Кабінету Міністрів України установами, яким ці </w:t>
      </w:r>
      <w:proofErr w:type="spellStart"/>
      <w:r w:rsidR="0041583D">
        <w:rPr>
          <w:lang w:val="uk-UA"/>
        </w:rPr>
        <w:t>проєкт</w:t>
      </w:r>
      <w:r w:rsidRPr="000F6581">
        <w:rPr>
          <w:lang w:val="uk-UA"/>
        </w:rPr>
        <w:t>и</w:t>
      </w:r>
      <w:proofErr w:type="spellEnd"/>
      <w:r w:rsidRPr="000F6581">
        <w:rPr>
          <w:lang w:val="uk-UA"/>
        </w:rPr>
        <w:t xml:space="preserve"> надіслано для розгляду, - у строк, установлений їх головними розробниками.</w:t>
      </w:r>
    </w:p>
    <w:p w:rsidR="00F12492" w:rsidRPr="000F6581" w:rsidRDefault="00F12492" w:rsidP="00F12492">
      <w:pPr>
        <w:pStyle w:val="a3"/>
        <w:spacing w:before="0" w:beforeAutospacing="0" w:after="0" w:afterAutospacing="0"/>
        <w:ind w:firstLine="720"/>
        <w:jc w:val="both"/>
        <w:rPr>
          <w:lang w:val="uk-UA"/>
        </w:rPr>
      </w:pPr>
      <w:r w:rsidRPr="000F6581">
        <w:rPr>
          <w:lang w:val="uk-UA"/>
        </w:rPr>
        <w:t>7. Розпорядження голови облдержадміністрації - у разі, коли в ньому строк виконання завдання не визначено, виконання здійснюється протягом 30 календарних днів з дати набрання чинності розпорядженням.</w:t>
      </w:r>
    </w:p>
    <w:p w:rsidR="00F12492" w:rsidRPr="000F6581" w:rsidRDefault="00F12492" w:rsidP="00F12492">
      <w:pPr>
        <w:pStyle w:val="a3"/>
        <w:spacing w:before="0" w:beforeAutospacing="0" w:after="0" w:afterAutospacing="0"/>
        <w:ind w:firstLine="720"/>
        <w:jc w:val="both"/>
        <w:rPr>
          <w:lang w:val="uk-UA"/>
        </w:rPr>
      </w:pPr>
      <w:r w:rsidRPr="000F6581">
        <w:rPr>
          <w:lang w:val="uk-UA"/>
        </w:rPr>
        <w:t>8. Протест прокурора на акт, що суперечить закону, - у десятиденний строк після його надходження. Про наслідки розгляду протесту в той самий строк повідомляється прокурору.</w:t>
      </w:r>
    </w:p>
    <w:p w:rsidR="00F12492" w:rsidRPr="000F6581" w:rsidRDefault="00F12492" w:rsidP="00F12492">
      <w:pPr>
        <w:pStyle w:val="a3"/>
        <w:spacing w:before="0" w:beforeAutospacing="0" w:after="0" w:afterAutospacing="0"/>
        <w:ind w:firstLine="720"/>
        <w:jc w:val="both"/>
        <w:rPr>
          <w:lang w:val="uk-UA"/>
        </w:rPr>
      </w:pPr>
      <w:r w:rsidRPr="000F6581">
        <w:rPr>
          <w:lang w:val="uk-UA"/>
        </w:rPr>
        <w:t>Письмовий припис прокурора про усунення порушень закону - негайно, про що повідомляється прокурору.</w:t>
      </w:r>
    </w:p>
    <w:p w:rsidR="00F12492" w:rsidRPr="000F6581" w:rsidRDefault="00F12492" w:rsidP="00F12492">
      <w:pPr>
        <w:pStyle w:val="a3"/>
        <w:spacing w:before="0" w:beforeAutospacing="0" w:after="0" w:afterAutospacing="0"/>
        <w:ind w:firstLine="720"/>
        <w:jc w:val="both"/>
        <w:rPr>
          <w:lang w:val="uk-UA"/>
        </w:rPr>
      </w:pPr>
      <w:r w:rsidRPr="000F6581">
        <w:rPr>
          <w:lang w:val="uk-UA"/>
        </w:rPr>
        <w:t>Подання прокурора з вимогами усунення порушень закону, причин цих порушень і умов, що їм сприяють, підлягає невідкладному розгляду. Не пізніше ніж у місячний строк слід вжити відповідних заходів до усунення порушень закону, причин та умов, що їх спричиняють, і про наслідки повідомити прокурору.</w:t>
      </w:r>
    </w:p>
    <w:p w:rsidR="00F12492" w:rsidRPr="000F6581" w:rsidRDefault="00F12492" w:rsidP="00F12492">
      <w:pPr>
        <w:pStyle w:val="a3"/>
        <w:spacing w:before="0" w:beforeAutospacing="0" w:after="0" w:afterAutospacing="0"/>
        <w:ind w:firstLine="720"/>
        <w:jc w:val="both"/>
        <w:rPr>
          <w:lang w:val="uk-UA"/>
        </w:rPr>
      </w:pPr>
      <w:r w:rsidRPr="000F6581">
        <w:rPr>
          <w:lang w:val="uk-UA"/>
        </w:rPr>
        <w:t>Постанова прокурора про порушення дисциплінарного провадження або провадження про адміністративне правопорушення - у десятиденний строк після її надходження, якщо інше не встановлено законом.</w:t>
      </w:r>
    </w:p>
    <w:p w:rsidR="00F12492" w:rsidRPr="000F6581" w:rsidRDefault="00F12492" w:rsidP="00F12492">
      <w:pPr>
        <w:pStyle w:val="a3"/>
        <w:spacing w:before="0" w:beforeAutospacing="0" w:after="0" w:afterAutospacing="0"/>
        <w:ind w:firstLine="720"/>
        <w:jc w:val="both"/>
        <w:rPr>
          <w:lang w:val="uk-UA"/>
        </w:rPr>
      </w:pPr>
      <w:r w:rsidRPr="000F6581">
        <w:rPr>
          <w:lang w:val="uk-UA"/>
        </w:rPr>
        <w:t>9. Запит на публічну інформацію від фізичної, юридичної особи, об'єднання громадян без статусу юридичної особи, крім суб'єктів владних повноважень (далі - запитувачі), та надання відповіді на запит на інформацію - не більше п'яти робочих днів від дня надходження запиту.</w:t>
      </w:r>
    </w:p>
    <w:p w:rsidR="00F12492" w:rsidRPr="000F6581" w:rsidRDefault="00F12492" w:rsidP="00F12492">
      <w:pPr>
        <w:pStyle w:val="a3"/>
        <w:spacing w:before="0" w:beforeAutospacing="0" w:after="0" w:afterAutospacing="0"/>
        <w:ind w:firstLine="720"/>
        <w:jc w:val="both"/>
        <w:rPr>
          <w:lang w:val="uk-UA"/>
        </w:rPr>
      </w:pPr>
      <w:r w:rsidRPr="000F6581">
        <w:rPr>
          <w:lang w:val="uk-UA"/>
        </w:rPr>
        <w:t>У разі коли запит на інформацію стосується інформації, необхідної для захисту життя чи свободи особи, про стан довкілля, якість харчових продуктів і предметів побуту, аварії, катастрофи, небезпечні природні явища та інші надзвичайні події, що сталися або можуть статись і загрожують безпеці громадян, відповідь повинна бути надана не пізніше ніж протягом 48 годин з дня надходження запиту.</w:t>
      </w:r>
    </w:p>
    <w:p w:rsidR="00F12492" w:rsidRPr="000F6581" w:rsidRDefault="00F12492" w:rsidP="00F12492">
      <w:pPr>
        <w:pStyle w:val="a3"/>
        <w:spacing w:before="0" w:beforeAutospacing="0" w:after="0" w:afterAutospacing="0"/>
        <w:ind w:firstLine="720"/>
        <w:jc w:val="both"/>
        <w:rPr>
          <w:lang w:val="uk-UA"/>
        </w:rPr>
      </w:pPr>
      <w:r w:rsidRPr="000F6581">
        <w:rPr>
          <w:lang w:val="uk-UA"/>
        </w:rPr>
        <w:lastRenderedPageBreak/>
        <w:t>У разі коли запит стосується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запитувачу в письмовій формі не пізніше ніж протягом п'яти робочих днів з дня надходження запиту.</w:t>
      </w:r>
    </w:p>
    <w:p w:rsidR="00F12492" w:rsidRPr="000F6581" w:rsidRDefault="00F12492" w:rsidP="00F12492">
      <w:pPr>
        <w:pStyle w:val="a3"/>
        <w:spacing w:before="0" w:beforeAutospacing="0" w:after="0" w:afterAutospacing="0"/>
        <w:ind w:firstLine="720"/>
        <w:jc w:val="both"/>
        <w:rPr>
          <w:lang w:val="uk-UA"/>
        </w:rPr>
      </w:pPr>
      <w:r w:rsidRPr="000F6581">
        <w:rPr>
          <w:lang w:val="uk-UA"/>
        </w:rPr>
        <w:t>Відстрочення в задоволенні запиту на інформацію допускається в разі, коли запитувана інформація не може бути надана для ознайомлення в передбачені строки у разі настання обставин непереборної сили. Рішення про відстрочення доводиться до відома запитувача у письмовій формі з роз'ясненням порядку оскарження прийнятого рішення.</w:t>
      </w:r>
    </w:p>
    <w:p w:rsidR="00F12492" w:rsidRPr="000F6581" w:rsidRDefault="00F12492" w:rsidP="00F12492">
      <w:pPr>
        <w:pStyle w:val="a3"/>
        <w:spacing w:before="0" w:beforeAutospacing="0" w:after="0" w:afterAutospacing="0"/>
        <w:ind w:firstLine="720"/>
        <w:jc w:val="both"/>
        <w:rPr>
          <w:lang w:val="uk-UA"/>
        </w:rPr>
      </w:pPr>
      <w:r w:rsidRPr="000F6581">
        <w:rPr>
          <w:lang w:val="uk-UA"/>
        </w:rPr>
        <w:t>10. Звернення громадян - не більше одного місяця від дня їх надходження, а ті, які не потребують додаткового вивчення, - невідкладно, але не пізніше 15 днів від дня їх надходження.</w:t>
      </w:r>
    </w:p>
    <w:p w:rsidR="00F12492" w:rsidRPr="000F6581" w:rsidRDefault="00F12492" w:rsidP="00F12492">
      <w:pPr>
        <w:pStyle w:val="a3"/>
        <w:spacing w:before="0" w:beforeAutospacing="0" w:after="0" w:afterAutospacing="0"/>
        <w:ind w:firstLine="720"/>
        <w:jc w:val="both"/>
        <w:rPr>
          <w:lang w:val="uk-UA"/>
        </w:rPr>
      </w:pPr>
      <w:r w:rsidRPr="000F6581">
        <w:rPr>
          <w:lang w:val="uk-UA"/>
        </w:rPr>
        <w:t>Якщо у місячний строк вирішити порушені у зверненні питання неможливо, керівник установи або його заступник встановлюють необхідний строк для його розгляду, про що повідомляють особі, яка подала звернення. При цьому загальний строк вирішення питань, порушених у зверненні, не може перевищувати 45 днів.</w:t>
      </w:r>
    </w:p>
    <w:p w:rsidR="00F12492" w:rsidRPr="000F6581" w:rsidRDefault="00F12492" w:rsidP="00F12492">
      <w:pPr>
        <w:pStyle w:val="a3"/>
        <w:spacing w:before="0" w:beforeAutospacing="0" w:after="0" w:afterAutospacing="0"/>
        <w:ind w:firstLine="720"/>
        <w:jc w:val="both"/>
        <w:rPr>
          <w:lang w:val="uk-UA"/>
        </w:rPr>
      </w:pPr>
      <w:r w:rsidRPr="000F6581">
        <w:rPr>
          <w:lang w:val="uk-UA"/>
        </w:rPr>
        <w:t>11. Листи-доручення і листи-запити установ вищого рівня - до зазначеного в них строку.</w:t>
      </w:r>
    </w:p>
    <w:p w:rsidR="00F12492" w:rsidRPr="000F6581" w:rsidRDefault="00F12492" w:rsidP="00F12492">
      <w:pPr>
        <w:pStyle w:val="a3"/>
        <w:spacing w:before="0" w:beforeAutospacing="0" w:after="0" w:afterAutospacing="0"/>
        <w:ind w:firstLine="720"/>
        <w:rPr>
          <w:lang w:val="uk-UA"/>
        </w:rPr>
        <w:sectPr w:rsidR="00F12492" w:rsidRPr="000F6581" w:rsidSect="0017698E">
          <w:pgSz w:w="11906" w:h="16838"/>
          <w:pgMar w:top="1134" w:right="567" w:bottom="1134" w:left="1701" w:header="709" w:footer="709" w:gutter="0"/>
          <w:pgNumType w:start="44"/>
          <w:cols w:space="708"/>
          <w:docGrid w:linePitch="360"/>
        </w:sectPr>
      </w:pPr>
      <w:r w:rsidRPr="000F6581">
        <w:rPr>
          <w:lang w:val="uk-UA"/>
        </w:rPr>
        <w:t>12. Телеграми, в яких порушуються питання, що потребують термінового вирішення, - до двох днів, решта - протягом 10 днів.</w:t>
      </w:r>
    </w:p>
    <w:p w:rsidR="00E02A96" w:rsidRPr="00555FEA" w:rsidRDefault="00F12492" w:rsidP="00F12492">
      <w:pPr>
        <w:spacing w:after="120"/>
        <w:ind w:firstLine="720"/>
        <w:rPr>
          <w:sz w:val="28"/>
          <w:szCs w:val="28"/>
          <w:lang w:val="uk-UA"/>
        </w:rPr>
      </w:pPr>
      <w:r w:rsidRPr="00424859">
        <w:rPr>
          <w:lang w:val="uk-UA"/>
        </w:rPr>
        <w:lastRenderedPageBreak/>
        <w:br w:type="textWrapping" w:clear="all"/>
      </w:r>
      <w:r w:rsidRPr="00424859">
        <w:rPr>
          <w:lang w:val="uk-UA"/>
        </w:rPr>
        <w:tab/>
      </w:r>
      <w:r w:rsidRPr="00424859">
        <w:rPr>
          <w:lang w:val="uk-UA"/>
        </w:rPr>
        <w:tab/>
      </w:r>
      <w:r w:rsidRPr="00424859">
        <w:rPr>
          <w:lang w:val="uk-UA"/>
        </w:rPr>
        <w:tab/>
      </w:r>
      <w:r w:rsidRPr="00424859">
        <w:rPr>
          <w:lang w:val="uk-UA"/>
        </w:rPr>
        <w:tab/>
      </w:r>
      <w:r w:rsidRPr="00424859">
        <w:rPr>
          <w:lang w:val="uk-UA"/>
        </w:rPr>
        <w:tab/>
      </w:r>
      <w:r w:rsidRPr="00424859">
        <w:rPr>
          <w:lang w:val="uk-UA"/>
        </w:rPr>
        <w:tab/>
      </w:r>
      <w:r w:rsidRPr="00424859">
        <w:rPr>
          <w:lang w:val="uk-UA"/>
        </w:rPr>
        <w:tab/>
      </w:r>
      <w:r w:rsidRPr="00424859">
        <w:rPr>
          <w:lang w:val="uk-UA"/>
        </w:rPr>
        <w:tab/>
      </w:r>
      <w:r w:rsidRPr="00424859">
        <w:rPr>
          <w:lang w:val="uk-UA"/>
        </w:rPr>
        <w:tab/>
      </w:r>
      <w:r w:rsidRPr="00555FEA">
        <w:rPr>
          <w:sz w:val="28"/>
          <w:szCs w:val="28"/>
          <w:lang w:val="uk-UA"/>
        </w:rPr>
        <w:t xml:space="preserve">Додаток 17 </w:t>
      </w:r>
    </w:p>
    <w:p w:rsidR="00E02A96" w:rsidRPr="00555FEA" w:rsidRDefault="00E02A96" w:rsidP="00E02A96">
      <w:pPr>
        <w:spacing w:after="120"/>
        <w:ind w:left="4944" w:firstLine="720"/>
        <w:rPr>
          <w:sz w:val="28"/>
          <w:szCs w:val="28"/>
          <w:lang w:val="uk-UA"/>
        </w:rPr>
      </w:pPr>
      <w:r w:rsidRPr="00555FEA">
        <w:rPr>
          <w:lang w:val="uk-UA"/>
        </w:rPr>
        <w:t>до Інструкції з діловодства</w:t>
      </w:r>
    </w:p>
    <w:p w:rsidR="00F12492" w:rsidRPr="00424859" w:rsidRDefault="009C57EA" w:rsidP="00F12492">
      <w:pPr>
        <w:pStyle w:val="a3"/>
        <w:spacing w:before="0" w:beforeAutospacing="0" w:after="120" w:afterAutospacing="0"/>
        <w:jc w:val="both"/>
        <w:rPr>
          <w:sz w:val="28"/>
          <w:szCs w:val="28"/>
          <w:lang w:val="uk-UA"/>
        </w:rPr>
      </w:pPr>
      <w:r>
        <w:rPr>
          <w:sz w:val="28"/>
          <w:szCs w:val="28"/>
          <w:lang w:val="uk-UA"/>
        </w:rPr>
        <w:t xml:space="preserve">                                                                                         (п.220)</w:t>
      </w:r>
    </w:p>
    <w:p w:rsidR="009C57EA" w:rsidRDefault="009C57EA" w:rsidP="00F12492">
      <w:pPr>
        <w:pStyle w:val="af"/>
        <w:tabs>
          <w:tab w:val="left" w:pos="8460"/>
        </w:tabs>
        <w:rPr>
          <w:rFonts w:ascii="Times New Roman" w:hAnsi="Times New Roman" w:cs="Times New Roman"/>
          <w:noProof/>
          <w:sz w:val="28"/>
          <w:szCs w:val="28"/>
          <w:lang w:val="uk-UA"/>
        </w:rPr>
      </w:pPr>
    </w:p>
    <w:p w:rsidR="009C57EA" w:rsidRDefault="009C57EA" w:rsidP="00F12492">
      <w:pPr>
        <w:pStyle w:val="af"/>
        <w:tabs>
          <w:tab w:val="left" w:pos="8460"/>
        </w:tabs>
        <w:rPr>
          <w:rFonts w:ascii="Times New Roman" w:hAnsi="Times New Roman" w:cs="Times New Roman"/>
          <w:noProof/>
          <w:sz w:val="28"/>
          <w:szCs w:val="28"/>
          <w:lang w:val="uk-UA"/>
        </w:rPr>
      </w:pPr>
    </w:p>
    <w:p w:rsidR="00F12492" w:rsidRPr="00424859" w:rsidRDefault="00F12492" w:rsidP="00F12492">
      <w:pPr>
        <w:pStyle w:val="af"/>
        <w:tabs>
          <w:tab w:val="left" w:pos="8460"/>
        </w:tabs>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Сновська міська рада                                               ЗАТВЕРДЖУЮ</w:t>
      </w:r>
    </w:p>
    <w:p w:rsidR="00F12492" w:rsidRPr="00424859" w:rsidRDefault="00F12492" w:rsidP="00F12492">
      <w:pPr>
        <w:pStyle w:val="af"/>
        <w:tabs>
          <w:tab w:val="left" w:pos="8460"/>
        </w:tabs>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м. Сновськ</w:t>
      </w:r>
    </w:p>
    <w:p w:rsidR="00F12492" w:rsidRPr="00424859" w:rsidRDefault="00F12492" w:rsidP="00F12492">
      <w:pPr>
        <w:pStyle w:val="af"/>
        <w:tabs>
          <w:tab w:val="left" w:pos="8460"/>
        </w:tabs>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Чернігівська область                                                Міський гол</w:t>
      </w:r>
      <w:r w:rsidR="00907723">
        <w:rPr>
          <w:rFonts w:ascii="Times New Roman" w:hAnsi="Times New Roman" w:cs="Times New Roman"/>
          <w:noProof/>
          <w:sz w:val="28"/>
          <w:szCs w:val="28"/>
          <w:lang w:val="uk-UA"/>
        </w:rPr>
        <w:t>о</w:t>
      </w:r>
      <w:r w:rsidRPr="00424859">
        <w:rPr>
          <w:rFonts w:ascii="Times New Roman" w:hAnsi="Times New Roman" w:cs="Times New Roman"/>
          <w:noProof/>
          <w:sz w:val="28"/>
          <w:szCs w:val="28"/>
          <w:lang w:val="uk-UA"/>
        </w:rPr>
        <w:t>ва</w:t>
      </w:r>
    </w:p>
    <w:p w:rsidR="00F12492" w:rsidRPr="00424859" w:rsidRDefault="00F12492" w:rsidP="00F12492">
      <w:pPr>
        <w:pStyle w:val="af"/>
        <w:ind w:left="5580"/>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 xml:space="preserve">   </w:t>
      </w:r>
    </w:p>
    <w:p w:rsidR="00F12492" w:rsidRPr="00ED1F9C" w:rsidRDefault="00F12492" w:rsidP="00F12492">
      <w:pPr>
        <w:pStyle w:val="af"/>
        <w:rPr>
          <w:rFonts w:ascii="Times New Roman" w:hAnsi="Times New Roman" w:cs="Times New Roman"/>
          <w:noProof/>
          <w:sz w:val="28"/>
          <w:szCs w:val="28"/>
          <w:lang w:val="uk-UA"/>
        </w:rPr>
      </w:pPr>
      <w:r w:rsidRPr="00424859">
        <w:rPr>
          <w:b/>
          <w:bCs/>
          <w:noProof/>
          <w:sz w:val="20"/>
          <w:szCs w:val="20"/>
          <w:lang w:val="uk-UA"/>
        </w:rPr>
        <w:t xml:space="preserve">                                 </w:t>
      </w:r>
      <w:r w:rsidR="00F91881">
        <w:rPr>
          <w:b/>
          <w:bCs/>
          <w:noProof/>
          <w:sz w:val="20"/>
          <w:szCs w:val="20"/>
          <w:lang w:val="uk-UA"/>
        </w:rPr>
        <w:t xml:space="preserve">                </w:t>
      </w:r>
      <w:r w:rsidR="00ED1F9C" w:rsidRPr="00ED1F9C">
        <w:rPr>
          <w:rFonts w:ascii="Times New Roman" w:hAnsi="Times New Roman" w:cs="Times New Roman"/>
          <w:sz w:val="28"/>
          <w:szCs w:val="28"/>
          <w:lang w:val="uk-UA"/>
        </w:rPr>
        <w:t>Власне ім’я ПРІЗВИЩЕ</w:t>
      </w:r>
    </w:p>
    <w:p w:rsidR="00F12492" w:rsidRPr="00424859" w:rsidRDefault="00F12492" w:rsidP="00F12492">
      <w:pPr>
        <w:pStyle w:val="af"/>
        <w:rPr>
          <w:rFonts w:ascii="Times New Roman" w:hAnsi="Times New Roman" w:cs="Times New Roman"/>
          <w:noProof/>
          <w:sz w:val="28"/>
          <w:szCs w:val="28"/>
          <w:lang w:val="uk-UA"/>
        </w:rPr>
      </w:pPr>
      <w:r w:rsidRPr="00424859">
        <w:rPr>
          <w:noProof/>
          <w:sz w:val="20"/>
          <w:szCs w:val="20"/>
          <w:lang w:val="uk-UA"/>
        </w:rPr>
        <w:t xml:space="preserve">  </w:t>
      </w:r>
      <w:r w:rsidRPr="00424859">
        <w:rPr>
          <w:rFonts w:ascii="Times New Roman" w:hAnsi="Times New Roman" w:cs="Times New Roman"/>
          <w:noProof/>
          <w:sz w:val="28"/>
          <w:szCs w:val="28"/>
          <w:lang w:val="uk-UA"/>
        </w:rPr>
        <w:t xml:space="preserve">                                                                                 ____________ 20__ року</w:t>
      </w:r>
    </w:p>
    <w:p w:rsidR="00F12492" w:rsidRPr="00424859" w:rsidRDefault="00F12492" w:rsidP="00F12492">
      <w:pPr>
        <w:pStyle w:val="af"/>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 xml:space="preserve">                                                                                     </w:t>
      </w:r>
    </w:p>
    <w:p w:rsidR="00F12492" w:rsidRPr="00424859" w:rsidRDefault="00F12492" w:rsidP="00F12492">
      <w:pPr>
        <w:pStyle w:val="af"/>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 xml:space="preserve">                                                                                    М П</w:t>
      </w:r>
    </w:p>
    <w:p w:rsidR="00F12492" w:rsidRPr="00424859" w:rsidRDefault="00F12492" w:rsidP="00F12492">
      <w:pPr>
        <w:pStyle w:val="af"/>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НОМЕНКЛАТУРА СПРАВ</w:t>
      </w:r>
    </w:p>
    <w:p w:rsidR="00F12492" w:rsidRPr="00424859" w:rsidRDefault="00F12492" w:rsidP="00F12492">
      <w:pPr>
        <w:pStyle w:val="af"/>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04.04.20</w:t>
      </w:r>
      <w:r w:rsidR="00B531D4">
        <w:rPr>
          <w:rFonts w:ascii="Times New Roman" w:hAnsi="Times New Roman" w:cs="Times New Roman"/>
          <w:noProof/>
          <w:sz w:val="28"/>
          <w:szCs w:val="28"/>
          <w:lang w:val="uk-UA"/>
        </w:rPr>
        <w:t>20</w:t>
      </w:r>
      <w:r w:rsidRPr="00424859">
        <w:rPr>
          <w:rFonts w:ascii="Times New Roman" w:hAnsi="Times New Roman" w:cs="Times New Roman"/>
          <w:noProof/>
          <w:sz w:val="28"/>
          <w:szCs w:val="28"/>
          <w:lang w:val="uk-UA"/>
        </w:rPr>
        <w:t xml:space="preserve">      №  01- 20</w:t>
      </w:r>
    </w:p>
    <w:p w:rsidR="00F12492" w:rsidRPr="00424859" w:rsidRDefault="00F12492" w:rsidP="00F12492">
      <w:pPr>
        <w:pStyle w:val="af"/>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на  20__ рiк</w:t>
      </w:r>
    </w:p>
    <w:p w:rsidR="00F12492" w:rsidRPr="00424859" w:rsidRDefault="00F12492" w:rsidP="00F12492">
      <w:pPr>
        <w:pStyle w:val="af"/>
        <w:rPr>
          <w:b/>
          <w:bCs/>
          <w:noProof/>
          <w:sz w:val="20"/>
          <w:szCs w:val="20"/>
          <w:lang w:val="uk-UA"/>
        </w:rPr>
      </w:pPr>
    </w:p>
    <w:tbl>
      <w:tblPr>
        <w:tblpPr w:leftFromText="180" w:rightFromText="180" w:vertAnchor="text" w:horzAnchor="margin" w:tblpXSpec="center" w:tblpY="-2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4265"/>
        <w:gridCol w:w="1057"/>
        <w:gridCol w:w="1730"/>
        <w:gridCol w:w="1620"/>
      </w:tblGrid>
      <w:tr w:rsidR="00F12492" w:rsidRPr="00424859" w:rsidTr="0017698E">
        <w:tc>
          <w:tcPr>
            <w:tcW w:w="1336" w:type="dxa"/>
          </w:tcPr>
          <w:p w:rsidR="00F12492" w:rsidRPr="00424859" w:rsidRDefault="00F12492" w:rsidP="0017698E">
            <w:pPr>
              <w:pStyle w:val="af"/>
              <w:ind w:left="180"/>
              <w:jc w:val="center"/>
              <w:rPr>
                <w:rFonts w:ascii="Times New Roman" w:hAnsi="Times New Roman" w:cs="Times New Roman"/>
                <w:noProof/>
                <w:sz w:val="24"/>
                <w:szCs w:val="24"/>
                <w:lang w:val="uk-UA"/>
              </w:rPr>
            </w:pPr>
            <w:r w:rsidRPr="00424859">
              <w:rPr>
                <w:rFonts w:ascii="Times New Roman" w:hAnsi="Times New Roman" w:cs="Times New Roman"/>
                <w:noProof/>
                <w:sz w:val="24"/>
                <w:szCs w:val="24"/>
                <w:lang w:val="uk-UA"/>
              </w:rPr>
              <w:t>Індекс справи</w:t>
            </w:r>
          </w:p>
        </w:tc>
        <w:tc>
          <w:tcPr>
            <w:tcW w:w="4265" w:type="dxa"/>
          </w:tcPr>
          <w:p w:rsidR="00F12492" w:rsidRPr="00424859" w:rsidRDefault="00F12492" w:rsidP="0017698E">
            <w:pPr>
              <w:pStyle w:val="af"/>
              <w:jc w:val="center"/>
              <w:rPr>
                <w:rFonts w:ascii="Times New Roman" w:hAnsi="Times New Roman" w:cs="Times New Roman"/>
                <w:noProof/>
                <w:sz w:val="24"/>
                <w:szCs w:val="24"/>
                <w:lang w:val="uk-UA"/>
              </w:rPr>
            </w:pPr>
            <w:r w:rsidRPr="00424859">
              <w:rPr>
                <w:rFonts w:ascii="Times New Roman" w:hAnsi="Times New Roman" w:cs="Times New Roman"/>
                <w:noProof/>
                <w:sz w:val="24"/>
                <w:szCs w:val="24"/>
                <w:lang w:val="uk-UA"/>
              </w:rPr>
              <w:t>Заголовок справи</w:t>
            </w:r>
          </w:p>
          <w:p w:rsidR="00F12492" w:rsidRPr="00424859" w:rsidRDefault="00F12492" w:rsidP="0017698E">
            <w:pPr>
              <w:pStyle w:val="af"/>
              <w:jc w:val="center"/>
              <w:rPr>
                <w:b/>
                <w:bCs/>
                <w:noProof/>
                <w:sz w:val="24"/>
                <w:szCs w:val="24"/>
                <w:lang w:val="uk-UA"/>
              </w:rPr>
            </w:pPr>
            <w:r w:rsidRPr="00424859">
              <w:rPr>
                <w:rFonts w:ascii="Times New Roman" w:hAnsi="Times New Roman" w:cs="Times New Roman"/>
                <w:noProof/>
                <w:sz w:val="24"/>
                <w:szCs w:val="24"/>
                <w:lang w:val="uk-UA"/>
              </w:rPr>
              <w:t>(тому, частини)</w:t>
            </w:r>
          </w:p>
        </w:tc>
        <w:tc>
          <w:tcPr>
            <w:tcW w:w="1057" w:type="dxa"/>
          </w:tcPr>
          <w:p w:rsidR="00F12492" w:rsidRPr="00424859" w:rsidRDefault="00F12492" w:rsidP="0017698E">
            <w:pPr>
              <w:pStyle w:val="af"/>
              <w:jc w:val="center"/>
              <w:rPr>
                <w:rFonts w:ascii="Times New Roman" w:hAnsi="Times New Roman" w:cs="Times New Roman"/>
                <w:noProof/>
                <w:sz w:val="24"/>
                <w:szCs w:val="24"/>
                <w:lang w:val="uk-UA"/>
              </w:rPr>
            </w:pPr>
            <w:r w:rsidRPr="00424859">
              <w:rPr>
                <w:rFonts w:ascii="Times New Roman" w:hAnsi="Times New Roman" w:cs="Times New Roman"/>
                <w:noProof/>
                <w:sz w:val="24"/>
                <w:szCs w:val="24"/>
                <w:lang w:val="uk-UA"/>
              </w:rPr>
              <w:t>К-сть справ</w:t>
            </w:r>
          </w:p>
          <w:p w:rsidR="00F12492" w:rsidRPr="00424859" w:rsidRDefault="00F12492" w:rsidP="0017698E">
            <w:pPr>
              <w:pStyle w:val="af"/>
              <w:jc w:val="center"/>
              <w:rPr>
                <w:rFonts w:ascii="Times New Roman" w:hAnsi="Times New Roman" w:cs="Times New Roman"/>
                <w:noProof/>
                <w:sz w:val="24"/>
                <w:szCs w:val="24"/>
                <w:lang w:val="uk-UA"/>
              </w:rPr>
            </w:pPr>
            <w:r w:rsidRPr="00424859">
              <w:rPr>
                <w:rFonts w:ascii="Times New Roman" w:hAnsi="Times New Roman" w:cs="Times New Roman"/>
                <w:noProof/>
                <w:sz w:val="24"/>
                <w:szCs w:val="24"/>
                <w:lang w:val="uk-UA"/>
              </w:rPr>
              <w:t>(томів, частин)</w:t>
            </w:r>
          </w:p>
        </w:tc>
        <w:tc>
          <w:tcPr>
            <w:tcW w:w="1730" w:type="dxa"/>
          </w:tcPr>
          <w:p w:rsidR="00F12492" w:rsidRPr="00424859" w:rsidRDefault="00F12492" w:rsidP="0017698E">
            <w:pPr>
              <w:pStyle w:val="af"/>
              <w:jc w:val="center"/>
              <w:rPr>
                <w:rFonts w:ascii="Times New Roman" w:hAnsi="Times New Roman" w:cs="Times New Roman"/>
                <w:noProof/>
                <w:sz w:val="24"/>
                <w:szCs w:val="24"/>
                <w:lang w:val="uk-UA"/>
              </w:rPr>
            </w:pPr>
            <w:r w:rsidRPr="00424859">
              <w:rPr>
                <w:rFonts w:ascii="Times New Roman" w:hAnsi="Times New Roman" w:cs="Times New Roman"/>
                <w:noProof/>
                <w:sz w:val="24"/>
                <w:szCs w:val="24"/>
                <w:lang w:val="uk-UA"/>
              </w:rPr>
              <w:t>Строк зберігання справи (тому, частини)і номери статей за переліком</w:t>
            </w:r>
          </w:p>
        </w:tc>
        <w:tc>
          <w:tcPr>
            <w:tcW w:w="1620" w:type="dxa"/>
          </w:tcPr>
          <w:p w:rsidR="00F12492" w:rsidRPr="00424859" w:rsidRDefault="00F12492" w:rsidP="0017698E">
            <w:pPr>
              <w:pStyle w:val="af"/>
              <w:jc w:val="center"/>
              <w:rPr>
                <w:rFonts w:ascii="Times New Roman" w:hAnsi="Times New Roman" w:cs="Times New Roman"/>
                <w:noProof/>
                <w:sz w:val="24"/>
                <w:szCs w:val="24"/>
                <w:lang w:val="uk-UA"/>
              </w:rPr>
            </w:pPr>
            <w:r w:rsidRPr="00424859">
              <w:rPr>
                <w:rFonts w:ascii="Times New Roman" w:hAnsi="Times New Roman" w:cs="Times New Roman"/>
                <w:noProof/>
                <w:sz w:val="24"/>
                <w:szCs w:val="24"/>
                <w:lang w:val="uk-UA"/>
              </w:rPr>
              <w:t>Примітки</w:t>
            </w:r>
          </w:p>
        </w:tc>
      </w:tr>
      <w:tr w:rsidR="00F12492" w:rsidRPr="00424859" w:rsidTr="0017698E">
        <w:tc>
          <w:tcPr>
            <w:tcW w:w="1336" w:type="dxa"/>
          </w:tcPr>
          <w:p w:rsidR="00F12492" w:rsidRPr="00424859" w:rsidRDefault="00F12492" w:rsidP="0017698E">
            <w:pPr>
              <w:pStyle w:val="af"/>
              <w:jc w:val="center"/>
              <w:rPr>
                <w:rFonts w:ascii="Times New Roman" w:hAnsi="Times New Roman" w:cs="Times New Roman"/>
                <w:noProof/>
                <w:sz w:val="24"/>
                <w:szCs w:val="24"/>
                <w:lang w:val="uk-UA"/>
              </w:rPr>
            </w:pPr>
            <w:r w:rsidRPr="00424859">
              <w:rPr>
                <w:rFonts w:ascii="Times New Roman" w:hAnsi="Times New Roman" w:cs="Times New Roman"/>
                <w:noProof/>
                <w:sz w:val="24"/>
                <w:szCs w:val="24"/>
                <w:lang w:val="uk-UA"/>
              </w:rPr>
              <w:t>1</w:t>
            </w:r>
          </w:p>
        </w:tc>
        <w:tc>
          <w:tcPr>
            <w:tcW w:w="4265" w:type="dxa"/>
          </w:tcPr>
          <w:p w:rsidR="00F12492" w:rsidRPr="00424859" w:rsidRDefault="00F12492" w:rsidP="0017698E">
            <w:pPr>
              <w:pStyle w:val="af"/>
              <w:jc w:val="center"/>
              <w:rPr>
                <w:rFonts w:ascii="Times New Roman" w:hAnsi="Times New Roman" w:cs="Times New Roman"/>
                <w:noProof/>
                <w:sz w:val="24"/>
                <w:szCs w:val="24"/>
                <w:lang w:val="uk-UA"/>
              </w:rPr>
            </w:pPr>
            <w:r w:rsidRPr="00424859">
              <w:rPr>
                <w:rFonts w:ascii="Times New Roman" w:hAnsi="Times New Roman" w:cs="Times New Roman"/>
                <w:noProof/>
                <w:sz w:val="24"/>
                <w:szCs w:val="24"/>
                <w:lang w:val="uk-UA"/>
              </w:rPr>
              <w:t>2</w:t>
            </w:r>
          </w:p>
        </w:tc>
        <w:tc>
          <w:tcPr>
            <w:tcW w:w="1057" w:type="dxa"/>
          </w:tcPr>
          <w:p w:rsidR="00F12492" w:rsidRPr="00424859" w:rsidRDefault="00F12492" w:rsidP="0017698E">
            <w:pPr>
              <w:pStyle w:val="af"/>
              <w:jc w:val="center"/>
              <w:rPr>
                <w:rFonts w:ascii="Times New Roman" w:hAnsi="Times New Roman" w:cs="Times New Roman"/>
                <w:noProof/>
                <w:sz w:val="24"/>
                <w:szCs w:val="24"/>
                <w:lang w:val="uk-UA"/>
              </w:rPr>
            </w:pPr>
            <w:r w:rsidRPr="00424859">
              <w:rPr>
                <w:rFonts w:ascii="Times New Roman" w:hAnsi="Times New Roman" w:cs="Times New Roman"/>
                <w:noProof/>
                <w:sz w:val="24"/>
                <w:szCs w:val="24"/>
                <w:lang w:val="uk-UA"/>
              </w:rPr>
              <w:t>3</w:t>
            </w:r>
          </w:p>
        </w:tc>
        <w:tc>
          <w:tcPr>
            <w:tcW w:w="1730" w:type="dxa"/>
          </w:tcPr>
          <w:p w:rsidR="00F12492" w:rsidRPr="00424859" w:rsidRDefault="00F12492" w:rsidP="0017698E">
            <w:pPr>
              <w:pStyle w:val="af"/>
              <w:jc w:val="center"/>
              <w:rPr>
                <w:rFonts w:ascii="Times New Roman" w:hAnsi="Times New Roman" w:cs="Times New Roman"/>
                <w:noProof/>
                <w:sz w:val="24"/>
                <w:szCs w:val="24"/>
                <w:lang w:val="uk-UA"/>
              </w:rPr>
            </w:pPr>
            <w:r w:rsidRPr="00424859">
              <w:rPr>
                <w:rFonts w:ascii="Times New Roman" w:hAnsi="Times New Roman" w:cs="Times New Roman"/>
                <w:noProof/>
                <w:sz w:val="24"/>
                <w:szCs w:val="24"/>
                <w:lang w:val="uk-UA"/>
              </w:rPr>
              <w:t>4</w:t>
            </w:r>
          </w:p>
        </w:tc>
        <w:tc>
          <w:tcPr>
            <w:tcW w:w="1620" w:type="dxa"/>
          </w:tcPr>
          <w:p w:rsidR="00F12492" w:rsidRPr="00424859" w:rsidRDefault="00F12492" w:rsidP="0017698E">
            <w:pPr>
              <w:pStyle w:val="af"/>
              <w:jc w:val="center"/>
              <w:rPr>
                <w:rFonts w:ascii="Times New Roman" w:hAnsi="Times New Roman" w:cs="Times New Roman"/>
                <w:noProof/>
                <w:sz w:val="24"/>
                <w:szCs w:val="24"/>
                <w:lang w:val="uk-UA"/>
              </w:rPr>
            </w:pPr>
            <w:r w:rsidRPr="00424859">
              <w:rPr>
                <w:rFonts w:ascii="Times New Roman" w:hAnsi="Times New Roman" w:cs="Times New Roman"/>
                <w:noProof/>
                <w:sz w:val="24"/>
                <w:szCs w:val="24"/>
                <w:lang w:val="uk-UA"/>
              </w:rPr>
              <w:t>5</w:t>
            </w:r>
          </w:p>
        </w:tc>
      </w:tr>
      <w:tr w:rsidR="00F12492" w:rsidRPr="00424859" w:rsidTr="0017698E">
        <w:tc>
          <w:tcPr>
            <w:tcW w:w="1336" w:type="dxa"/>
          </w:tcPr>
          <w:p w:rsidR="00F12492" w:rsidRPr="00424859" w:rsidRDefault="00F12492" w:rsidP="0017698E">
            <w:pPr>
              <w:pStyle w:val="af"/>
              <w:jc w:val="center"/>
              <w:rPr>
                <w:b/>
                <w:bCs/>
                <w:noProof/>
                <w:sz w:val="20"/>
                <w:szCs w:val="20"/>
                <w:lang w:val="uk-UA"/>
              </w:rPr>
            </w:pPr>
          </w:p>
        </w:tc>
        <w:tc>
          <w:tcPr>
            <w:tcW w:w="4265" w:type="dxa"/>
          </w:tcPr>
          <w:p w:rsidR="00F12492" w:rsidRPr="00424859" w:rsidRDefault="00F12492" w:rsidP="0017698E">
            <w:pPr>
              <w:pStyle w:val="af"/>
              <w:jc w:val="center"/>
              <w:rPr>
                <w:b/>
                <w:bCs/>
                <w:noProof/>
                <w:sz w:val="20"/>
                <w:szCs w:val="20"/>
                <w:lang w:val="uk-UA"/>
              </w:rPr>
            </w:pPr>
          </w:p>
        </w:tc>
        <w:tc>
          <w:tcPr>
            <w:tcW w:w="1057" w:type="dxa"/>
          </w:tcPr>
          <w:p w:rsidR="00F12492" w:rsidRPr="00424859" w:rsidRDefault="00F12492" w:rsidP="0017698E">
            <w:pPr>
              <w:pStyle w:val="af"/>
              <w:jc w:val="center"/>
              <w:rPr>
                <w:b/>
                <w:bCs/>
                <w:noProof/>
                <w:sz w:val="20"/>
                <w:szCs w:val="20"/>
                <w:lang w:val="uk-UA"/>
              </w:rPr>
            </w:pPr>
          </w:p>
        </w:tc>
        <w:tc>
          <w:tcPr>
            <w:tcW w:w="1730" w:type="dxa"/>
          </w:tcPr>
          <w:p w:rsidR="00F12492" w:rsidRPr="00424859" w:rsidRDefault="00F12492" w:rsidP="0017698E">
            <w:pPr>
              <w:pStyle w:val="af"/>
              <w:jc w:val="center"/>
              <w:rPr>
                <w:b/>
                <w:bCs/>
                <w:noProof/>
                <w:sz w:val="20"/>
                <w:szCs w:val="20"/>
                <w:lang w:val="uk-UA"/>
              </w:rPr>
            </w:pPr>
          </w:p>
        </w:tc>
        <w:tc>
          <w:tcPr>
            <w:tcW w:w="1620" w:type="dxa"/>
          </w:tcPr>
          <w:p w:rsidR="00F12492" w:rsidRPr="00424859" w:rsidRDefault="00F12492" w:rsidP="0017698E">
            <w:pPr>
              <w:pStyle w:val="af"/>
              <w:jc w:val="center"/>
              <w:rPr>
                <w:b/>
                <w:bCs/>
                <w:noProof/>
                <w:sz w:val="20"/>
                <w:szCs w:val="20"/>
                <w:lang w:val="uk-UA"/>
              </w:rPr>
            </w:pPr>
          </w:p>
        </w:tc>
      </w:tr>
    </w:tbl>
    <w:p w:rsidR="00F12492" w:rsidRPr="00424859" w:rsidRDefault="00F12492" w:rsidP="00F12492">
      <w:pPr>
        <w:pStyle w:val="a3"/>
        <w:spacing w:before="0" w:beforeAutospacing="0" w:after="120" w:afterAutospacing="0"/>
        <w:jc w:val="both"/>
        <w:rPr>
          <w:sz w:val="28"/>
          <w:szCs w:val="28"/>
          <w:lang w:val="uk-UA"/>
        </w:rPr>
      </w:pPr>
    </w:p>
    <w:p w:rsidR="00F12492" w:rsidRPr="00424859" w:rsidRDefault="00F12492" w:rsidP="00F12492">
      <w:pPr>
        <w:pStyle w:val="a3"/>
        <w:spacing w:before="0" w:beforeAutospacing="0" w:after="120" w:afterAutospacing="0"/>
        <w:jc w:val="both"/>
        <w:rPr>
          <w:sz w:val="28"/>
          <w:szCs w:val="28"/>
          <w:lang w:val="uk-UA"/>
        </w:rPr>
      </w:pPr>
    </w:p>
    <w:p w:rsidR="00F12492" w:rsidRPr="00424859" w:rsidRDefault="00F12492" w:rsidP="00F12492">
      <w:pPr>
        <w:pStyle w:val="a3"/>
        <w:spacing w:before="0" w:beforeAutospacing="0" w:after="120" w:afterAutospacing="0"/>
        <w:jc w:val="both"/>
        <w:rPr>
          <w:sz w:val="28"/>
          <w:szCs w:val="28"/>
          <w:lang w:val="uk-UA"/>
        </w:rPr>
      </w:pPr>
    </w:p>
    <w:p w:rsidR="00F12492" w:rsidRPr="00FF26F6" w:rsidRDefault="00F12492" w:rsidP="00F12492">
      <w:pPr>
        <w:pStyle w:val="af"/>
        <w:spacing w:line="228" w:lineRule="auto"/>
        <w:rPr>
          <w:rFonts w:ascii="Times New Roman" w:hAnsi="Times New Roman" w:cs="Times New Roman"/>
          <w:noProof/>
          <w:sz w:val="28"/>
          <w:szCs w:val="28"/>
          <w:lang w:val="uk-UA"/>
        </w:rPr>
      </w:pPr>
      <w:r w:rsidRPr="00FF26F6">
        <w:rPr>
          <w:rFonts w:ascii="Times New Roman" w:hAnsi="Times New Roman" w:cs="Times New Roman"/>
          <w:noProof/>
          <w:sz w:val="28"/>
          <w:szCs w:val="28"/>
          <w:lang w:val="uk-UA"/>
        </w:rPr>
        <w:t>Начальник загального вiддiлу</w:t>
      </w:r>
    </w:p>
    <w:p w:rsidR="00F12492" w:rsidRPr="00FF26F6" w:rsidRDefault="00F12492" w:rsidP="00F12492">
      <w:pPr>
        <w:pStyle w:val="af"/>
        <w:spacing w:line="228" w:lineRule="auto"/>
        <w:rPr>
          <w:bCs/>
          <w:noProof/>
          <w:sz w:val="20"/>
          <w:szCs w:val="20"/>
          <w:lang w:val="uk-UA"/>
        </w:rPr>
      </w:pPr>
      <w:r w:rsidRPr="00FF26F6">
        <w:rPr>
          <w:rFonts w:ascii="Times New Roman" w:hAnsi="Times New Roman" w:cs="Times New Roman"/>
          <w:noProof/>
          <w:sz w:val="28"/>
          <w:szCs w:val="28"/>
          <w:lang w:val="uk-UA"/>
        </w:rPr>
        <w:t xml:space="preserve">мської ради                                    </w:t>
      </w:r>
      <w:r w:rsidR="00ED1F9C">
        <w:rPr>
          <w:rFonts w:ascii="Times New Roman" w:hAnsi="Times New Roman" w:cs="Times New Roman"/>
          <w:noProof/>
          <w:sz w:val="28"/>
          <w:szCs w:val="28"/>
          <w:lang w:val="uk-UA"/>
        </w:rPr>
        <w:t xml:space="preserve">                              </w:t>
      </w:r>
      <w:r w:rsidR="00ED1F9C" w:rsidRPr="00ED1F9C">
        <w:rPr>
          <w:rFonts w:ascii="Times New Roman" w:hAnsi="Times New Roman" w:cs="Times New Roman"/>
          <w:sz w:val="28"/>
          <w:szCs w:val="28"/>
          <w:lang w:val="uk-UA"/>
        </w:rPr>
        <w:t>Власне ім’я ПРІЗВИЩЕ</w:t>
      </w:r>
    </w:p>
    <w:p w:rsidR="00F12492" w:rsidRPr="00FF26F6" w:rsidRDefault="00F12492" w:rsidP="00F12492">
      <w:pPr>
        <w:pStyle w:val="af"/>
        <w:tabs>
          <w:tab w:val="left" w:pos="7938"/>
        </w:tabs>
        <w:spacing w:line="228" w:lineRule="auto"/>
        <w:rPr>
          <w:rFonts w:ascii="Times New Roman" w:hAnsi="Times New Roman" w:cs="Times New Roman"/>
          <w:noProof/>
          <w:sz w:val="28"/>
          <w:szCs w:val="28"/>
          <w:lang w:val="uk-UA"/>
        </w:rPr>
      </w:pPr>
    </w:p>
    <w:p w:rsidR="00F12492" w:rsidRPr="00FF26F6" w:rsidRDefault="00F12492" w:rsidP="00F12492">
      <w:pPr>
        <w:pStyle w:val="af"/>
        <w:tabs>
          <w:tab w:val="left" w:pos="7938"/>
        </w:tabs>
        <w:spacing w:line="228" w:lineRule="auto"/>
        <w:rPr>
          <w:rFonts w:ascii="Times New Roman" w:hAnsi="Times New Roman" w:cs="Times New Roman"/>
          <w:noProof/>
          <w:sz w:val="28"/>
          <w:szCs w:val="28"/>
          <w:lang w:val="uk-UA"/>
        </w:rPr>
      </w:pPr>
      <w:r w:rsidRPr="00FF26F6">
        <w:rPr>
          <w:rFonts w:ascii="Times New Roman" w:hAnsi="Times New Roman" w:cs="Times New Roman"/>
          <w:noProof/>
          <w:sz w:val="28"/>
          <w:szCs w:val="28"/>
          <w:lang w:val="uk-UA"/>
        </w:rPr>
        <w:t>Відповідальний за архів</w:t>
      </w:r>
    </w:p>
    <w:p w:rsidR="00F12492" w:rsidRPr="00424859" w:rsidRDefault="00F12492" w:rsidP="00F91881">
      <w:pPr>
        <w:pStyle w:val="af"/>
        <w:tabs>
          <w:tab w:val="left" w:pos="7938"/>
        </w:tabs>
        <w:spacing w:line="228" w:lineRule="auto"/>
        <w:rPr>
          <w:rFonts w:ascii="Times New Roman" w:hAnsi="Times New Roman" w:cs="Times New Roman"/>
          <w:noProof/>
          <w:sz w:val="28"/>
          <w:szCs w:val="28"/>
          <w:lang w:val="uk-UA"/>
        </w:rPr>
      </w:pPr>
      <w:r w:rsidRPr="00FF26F6">
        <w:rPr>
          <w:rFonts w:ascii="Times New Roman" w:hAnsi="Times New Roman" w:cs="Times New Roman"/>
          <w:noProof/>
          <w:sz w:val="28"/>
          <w:szCs w:val="28"/>
          <w:lang w:val="uk-UA"/>
        </w:rPr>
        <w:t xml:space="preserve">Завідуючий архівним сектором                                  </w:t>
      </w:r>
      <w:r w:rsidR="00ED1F9C" w:rsidRPr="00ED1F9C">
        <w:rPr>
          <w:rFonts w:ascii="Times New Roman" w:hAnsi="Times New Roman" w:cs="Times New Roman"/>
          <w:sz w:val="28"/>
          <w:szCs w:val="28"/>
          <w:lang w:val="uk-UA"/>
        </w:rPr>
        <w:t>Власне ім’я ПРІЗВИЩЕ</w:t>
      </w:r>
      <w:r w:rsidRPr="00FF26F6">
        <w:rPr>
          <w:rFonts w:ascii="Times New Roman" w:hAnsi="Times New Roman" w:cs="Times New Roman"/>
          <w:noProof/>
          <w:sz w:val="28"/>
          <w:szCs w:val="28"/>
          <w:lang w:val="uk-UA"/>
        </w:rPr>
        <w:t xml:space="preserve">         </w:t>
      </w:r>
      <w:r w:rsidR="00F91881" w:rsidRPr="00F91881">
        <w:rPr>
          <w:rFonts w:ascii="Times New Roman" w:hAnsi="Times New Roman" w:cs="Times New Roman"/>
          <w:b/>
          <w:i/>
          <w:noProof/>
          <w:sz w:val="28"/>
          <w:szCs w:val="28"/>
          <w:lang w:val="uk-UA"/>
        </w:rPr>
        <w:t xml:space="preserve"> </w:t>
      </w:r>
      <w:r w:rsidRPr="00F91881">
        <w:rPr>
          <w:rFonts w:ascii="Times New Roman" w:hAnsi="Times New Roman" w:cs="Times New Roman"/>
          <w:b/>
          <w:i/>
          <w:noProof/>
          <w:sz w:val="28"/>
          <w:szCs w:val="28"/>
          <w:lang w:val="uk-UA"/>
        </w:rPr>
        <w:t>__</w:t>
      </w:r>
      <w:r w:rsidRPr="00424859">
        <w:rPr>
          <w:rFonts w:ascii="Times New Roman" w:hAnsi="Times New Roman" w:cs="Times New Roman"/>
          <w:noProof/>
          <w:sz w:val="28"/>
          <w:szCs w:val="28"/>
          <w:lang w:val="uk-UA"/>
        </w:rPr>
        <w:t xml:space="preserve"> ___________20__ року</w:t>
      </w:r>
    </w:p>
    <w:p w:rsidR="00F12492" w:rsidRPr="00424859" w:rsidRDefault="00F12492" w:rsidP="00F12492">
      <w:pPr>
        <w:pStyle w:val="af"/>
        <w:spacing w:line="228" w:lineRule="auto"/>
        <w:rPr>
          <w:b/>
          <w:bCs/>
          <w:noProof/>
          <w:sz w:val="20"/>
          <w:szCs w:val="20"/>
          <w:lang w:val="uk-UA"/>
        </w:rPr>
      </w:pPr>
    </w:p>
    <w:p w:rsidR="00F12492" w:rsidRPr="00424859" w:rsidRDefault="00F12492" w:rsidP="00F12492">
      <w:pPr>
        <w:pStyle w:val="af"/>
        <w:spacing w:line="228" w:lineRule="auto"/>
        <w:rPr>
          <w:b/>
          <w:bCs/>
          <w:noProof/>
          <w:sz w:val="20"/>
          <w:szCs w:val="20"/>
          <w:lang w:val="uk-UA"/>
        </w:rPr>
      </w:pPr>
    </w:p>
    <w:p w:rsidR="00F12492" w:rsidRPr="00424859" w:rsidRDefault="00F12492" w:rsidP="00F12492">
      <w:pPr>
        <w:pStyle w:val="af"/>
        <w:spacing w:line="228" w:lineRule="auto"/>
        <w:rPr>
          <w:b/>
          <w:bCs/>
          <w:noProof/>
          <w:sz w:val="20"/>
          <w:szCs w:val="20"/>
          <w:lang w:val="uk-UA"/>
        </w:rPr>
      </w:pPr>
    </w:p>
    <w:p w:rsidR="00F12492" w:rsidRPr="00424859" w:rsidRDefault="00F12492" w:rsidP="00F12492">
      <w:pPr>
        <w:pStyle w:val="af"/>
        <w:spacing w:line="228" w:lineRule="auto"/>
        <w:rPr>
          <w:b/>
          <w:bCs/>
          <w:noProof/>
          <w:sz w:val="20"/>
          <w:szCs w:val="20"/>
          <w:lang w:val="uk-UA"/>
        </w:rPr>
      </w:pPr>
    </w:p>
    <w:p w:rsidR="00F12492" w:rsidRPr="00424859" w:rsidRDefault="00F12492" w:rsidP="00F12492">
      <w:pPr>
        <w:pStyle w:val="af"/>
        <w:spacing w:line="228" w:lineRule="auto"/>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 xml:space="preserve">СХВАЛЕНО                       </w:t>
      </w:r>
      <w:r w:rsidR="00B258C9">
        <w:rPr>
          <w:rFonts w:ascii="Times New Roman" w:hAnsi="Times New Roman" w:cs="Times New Roman"/>
          <w:noProof/>
          <w:sz w:val="28"/>
          <w:szCs w:val="28"/>
          <w:lang w:val="uk-UA"/>
        </w:rPr>
        <w:t>СХВАЛЕНО</w:t>
      </w:r>
      <w:r w:rsidRPr="00424859">
        <w:rPr>
          <w:rFonts w:ascii="Times New Roman" w:hAnsi="Times New Roman" w:cs="Times New Roman"/>
          <w:noProof/>
          <w:sz w:val="28"/>
          <w:szCs w:val="28"/>
          <w:lang w:val="uk-UA"/>
        </w:rPr>
        <w:t xml:space="preserve">                          ПОГОДЖЕНО</w:t>
      </w:r>
    </w:p>
    <w:p w:rsidR="00F12492" w:rsidRPr="00424859" w:rsidRDefault="00F12492" w:rsidP="00F12492">
      <w:pPr>
        <w:pStyle w:val="af"/>
        <w:spacing w:line="228" w:lineRule="auto"/>
        <w:outlineLvl w:val="0"/>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 xml:space="preserve">Протокол засідання ЕК  </w:t>
      </w:r>
      <w:r w:rsidR="00FF0ED4">
        <w:rPr>
          <w:rFonts w:ascii="Times New Roman" w:hAnsi="Times New Roman" w:cs="Times New Roman"/>
          <w:noProof/>
          <w:sz w:val="28"/>
          <w:szCs w:val="28"/>
          <w:lang w:val="uk-UA"/>
        </w:rPr>
        <w:t xml:space="preserve">   Протокол</w:t>
      </w:r>
      <w:r w:rsidRPr="00424859">
        <w:rPr>
          <w:rFonts w:ascii="Times New Roman" w:hAnsi="Times New Roman" w:cs="Times New Roman"/>
          <w:noProof/>
          <w:sz w:val="28"/>
          <w:szCs w:val="28"/>
          <w:lang w:val="uk-UA"/>
        </w:rPr>
        <w:t xml:space="preserve">  </w:t>
      </w:r>
      <w:r w:rsidR="00FF0ED4">
        <w:rPr>
          <w:rFonts w:ascii="Times New Roman" w:hAnsi="Times New Roman" w:cs="Times New Roman"/>
          <w:noProof/>
          <w:sz w:val="28"/>
          <w:szCs w:val="28"/>
          <w:lang w:val="uk-UA"/>
        </w:rPr>
        <w:t xml:space="preserve">засідання ЕК </w:t>
      </w:r>
      <w:r w:rsidRPr="00424859">
        <w:rPr>
          <w:rFonts w:ascii="Times New Roman" w:hAnsi="Times New Roman" w:cs="Times New Roman"/>
          <w:noProof/>
          <w:sz w:val="28"/>
          <w:szCs w:val="28"/>
          <w:lang w:val="uk-UA"/>
        </w:rPr>
        <w:t xml:space="preserve"> </w:t>
      </w:r>
      <w:r w:rsidR="00452E2C">
        <w:rPr>
          <w:rFonts w:ascii="Times New Roman" w:hAnsi="Times New Roman" w:cs="Times New Roman"/>
          <w:noProof/>
          <w:sz w:val="28"/>
          <w:szCs w:val="28"/>
          <w:lang w:val="uk-UA"/>
        </w:rPr>
        <w:t xml:space="preserve">    </w:t>
      </w:r>
      <w:r w:rsidRPr="00424859">
        <w:rPr>
          <w:rFonts w:ascii="Times New Roman" w:hAnsi="Times New Roman" w:cs="Times New Roman"/>
          <w:noProof/>
          <w:sz w:val="28"/>
          <w:szCs w:val="28"/>
          <w:lang w:val="uk-UA"/>
        </w:rPr>
        <w:t xml:space="preserve">Протокол засідання ЕПК </w:t>
      </w:r>
    </w:p>
    <w:p w:rsidR="00F12492" w:rsidRPr="00424859" w:rsidRDefault="00F12492" w:rsidP="00F12492">
      <w:pPr>
        <w:pStyle w:val="af"/>
        <w:spacing w:line="228" w:lineRule="auto"/>
        <w:outlineLvl w:val="0"/>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 xml:space="preserve">міської ради                       </w:t>
      </w:r>
      <w:r w:rsidR="00FF0ED4">
        <w:rPr>
          <w:rFonts w:ascii="Times New Roman" w:hAnsi="Times New Roman" w:cs="Times New Roman"/>
          <w:noProof/>
          <w:sz w:val="28"/>
          <w:szCs w:val="28"/>
          <w:lang w:val="uk-UA"/>
        </w:rPr>
        <w:t>Архівного відділу</w:t>
      </w:r>
      <w:r w:rsidRPr="00424859">
        <w:rPr>
          <w:rFonts w:ascii="Times New Roman" w:hAnsi="Times New Roman" w:cs="Times New Roman"/>
          <w:noProof/>
          <w:sz w:val="28"/>
          <w:szCs w:val="28"/>
          <w:lang w:val="uk-UA"/>
        </w:rPr>
        <w:t xml:space="preserve">            </w:t>
      </w:r>
      <w:r w:rsidR="00FF0ED4">
        <w:rPr>
          <w:rFonts w:ascii="Times New Roman" w:hAnsi="Times New Roman" w:cs="Times New Roman"/>
          <w:noProof/>
          <w:sz w:val="28"/>
          <w:szCs w:val="28"/>
          <w:lang w:val="uk-UA"/>
        </w:rPr>
        <w:t xml:space="preserve"> </w:t>
      </w:r>
      <w:r w:rsidR="00452E2C">
        <w:rPr>
          <w:rFonts w:ascii="Times New Roman" w:hAnsi="Times New Roman" w:cs="Times New Roman"/>
          <w:noProof/>
          <w:sz w:val="28"/>
          <w:szCs w:val="28"/>
          <w:lang w:val="uk-UA"/>
        </w:rPr>
        <w:t xml:space="preserve">    </w:t>
      </w:r>
      <w:r w:rsidRPr="00424859">
        <w:rPr>
          <w:rFonts w:ascii="Times New Roman" w:hAnsi="Times New Roman" w:cs="Times New Roman"/>
          <w:noProof/>
          <w:sz w:val="28"/>
          <w:szCs w:val="28"/>
          <w:lang w:val="uk-UA"/>
        </w:rPr>
        <w:t xml:space="preserve">Державного архіву         </w:t>
      </w:r>
    </w:p>
    <w:p w:rsidR="00F12492" w:rsidRPr="00424859" w:rsidRDefault="00FF0ED4" w:rsidP="00F12492">
      <w:pPr>
        <w:pStyle w:val="af"/>
        <w:tabs>
          <w:tab w:val="left" w:pos="5284"/>
        </w:tabs>
        <w:rPr>
          <w:rFonts w:ascii="Times New Roman" w:hAnsi="Times New Roman" w:cs="Times New Roman"/>
          <w:noProof/>
          <w:sz w:val="28"/>
          <w:szCs w:val="28"/>
          <w:lang w:val="uk-UA"/>
        </w:rPr>
      </w:pPr>
      <w:r>
        <w:rPr>
          <w:b/>
          <w:bCs/>
          <w:noProof/>
          <w:sz w:val="20"/>
          <w:szCs w:val="20"/>
          <w:lang w:val="uk-UA"/>
        </w:rPr>
        <w:t xml:space="preserve">                          </w:t>
      </w:r>
      <w:r w:rsidRPr="00FF0ED4">
        <w:rPr>
          <w:rFonts w:ascii="Times New Roman" w:hAnsi="Times New Roman" w:cs="Times New Roman"/>
          <w:bCs/>
          <w:noProof/>
          <w:sz w:val="28"/>
          <w:szCs w:val="28"/>
          <w:lang w:val="uk-UA"/>
        </w:rPr>
        <w:t>райдержадміністрації</w:t>
      </w:r>
      <w:r>
        <w:rPr>
          <w:rFonts w:ascii="Times New Roman" w:hAnsi="Times New Roman" w:cs="Times New Roman"/>
          <w:b/>
          <w:bCs/>
          <w:noProof/>
          <w:sz w:val="28"/>
          <w:szCs w:val="28"/>
          <w:lang w:val="uk-UA"/>
        </w:rPr>
        <w:t xml:space="preserve">      </w:t>
      </w:r>
      <w:r w:rsidR="00452E2C">
        <w:rPr>
          <w:rFonts w:ascii="Times New Roman" w:hAnsi="Times New Roman" w:cs="Times New Roman"/>
          <w:b/>
          <w:bCs/>
          <w:noProof/>
          <w:sz w:val="28"/>
          <w:szCs w:val="28"/>
          <w:lang w:val="uk-UA"/>
        </w:rPr>
        <w:t xml:space="preserve">     </w:t>
      </w:r>
      <w:r w:rsidR="00F12492" w:rsidRPr="00424859">
        <w:rPr>
          <w:rFonts w:ascii="Times New Roman" w:hAnsi="Times New Roman" w:cs="Times New Roman"/>
          <w:noProof/>
          <w:sz w:val="28"/>
          <w:szCs w:val="28"/>
          <w:lang w:val="uk-UA"/>
        </w:rPr>
        <w:t>Чернігівської області</w:t>
      </w:r>
    </w:p>
    <w:p w:rsidR="00F12492" w:rsidRPr="00424859" w:rsidRDefault="00F12492" w:rsidP="00F12492">
      <w:pPr>
        <w:pStyle w:val="af"/>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 xml:space="preserve">„___” ___ 20__ р. № __      </w:t>
      </w:r>
      <w:r w:rsidR="00FF0ED4" w:rsidRPr="00424859">
        <w:rPr>
          <w:rFonts w:ascii="Times New Roman" w:hAnsi="Times New Roman" w:cs="Times New Roman"/>
          <w:noProof/>
          <w:sz w:val="28"/>
          <w:szCs w:val="28"/>
          <w:lang w:val="uk-UA"/>
        </w:rPr>
        <w:t>„___” ____ 20__ року №__</w:t>
      </w:r>
      <w:r w:rsidRPr="00424859">
        <w:rPr>
          <w:rFonts w:ascii="Times New Roman" w:hAnsi="Times New Roman" w:cs="Times New Roman"/>
          <w:noProof/>
          <w:sz w:val="28"/>
          <w:szCs w:val="28"/>
          <w:lang w:val="uk-UA"/>
        </w:rPr>
        <w:t xml:space="preserve">  „___” ___</w:t>
      </w:r>
      <w:r w:rsidR="00FF0ED4">
        <w:rPr>
          <w:rFonts w:ascii="Times New Roman" w:hAnsi="Times New Roman" w:cs="Times New Roman"/>
          <w:noProof/>
          <w:sz w:val="28"/>
          <w:szCs w:val="28"/>
          <w:lang w:val="uk-UA"/>
        </w:rPr>
        <w:t xml:space="preserve"> 20__ року</w:t>
      </w:r>
      <w:r w:rsidRPr="00424859">
        <w:rPr>
          <w:rFonts w:ascii="Times New Roman" w:hAnsi="Times New Roman" w:cs="Times New Roman"/>
          <w:noProof/>
          <w:sz w:val="28"/>
          <w:szCs w:val="28"/>
          <w:lang w:val="uk-UA"/>
        </w:rPr>
        <w:t>№__</w:t>
      </w:r>
    </w:p>
    <w:p w:rsidR="00F12492" w:rsidRPr="00424859" w:rsidRDefault="00F12492" w:rsidP="00F12492">
      <w:pPr>
        <w:pStyle w:val="af"/>
        <w:rPr>
          <w:rFonts w:ascii="Times New Roman" w:hAnsi="Times New Roman" w:cs="Times New Roman"/>
          <w:noProof/>
          <w:sz w:val="28"/>
          <w:szCs w:val="28"/>
          <w:lang w:val="uk-UA"/>
        </w:rPr>
      </w:pPr>
    </w:p>
    <w:p w:rsidR="00F12492" w:rsidRPr="00424859" w:rsidRDefault="00F12492" w:rsidP="00F12492">
      <w:pPr>
        <w:pStyle w:val="af"/>
        <w:jc w:val="center"/>
        <w:outlineLvl w:val="0"/>
        <w:rPr>
          <w:b/>
          <w:bCs/>
          <w:noProof/>
          <w:sz w:val="20"/>
          <w:szCs w:val="20"/>
          <w:lang w:val="uk-UA"/>
        </w:rPr>
      </w:pPr>
    </w:p>
    <w:p w:rsidR="00F12492" w:rsidRPr="00424859" w:rsidRDefault="00F12492" w:rsidP="00F12492">
      <w:pPr>
        <w:pStyle w:val="af"/>
        <w:jc w:val="center"/>
        <w:outlineLvl w:val="0"/>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Пiдсумковий запис про категорiї та кiлькiсть справ,</w:t>
      </w:r>
    </w:p>
    <w:p w:rsidR="00F12492" w:rsidRPr="00424859" w:rsidRDefault="00F12492" w:rsidP="00F12492">
      <w:pPr>
        <w:pStyle w:val="af"/>
        <w:jc w:val="center"/>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 xml:space="preserve">заведених в 20__ роцi у міській раді </w:t>
      </w:r>
    </w:p>
    <w:p w:rsidR="00F12492" w:rsidRPr="00424859" w:rsidRDefault="00F12492" w:rsidP="00F12492">
      <w:pPr>
        <w:pStyle w:val="af"/>
        <w:jc w:val="center"/>
        <w:rPr>
          <w:rFonts w:ascii="Times New Roman" w:hAnsi="Times New Roman" w:cs="Times New Roman"/>
          <w:noProof/>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2419"/>
        <w:gridCol w:w="2419"/>
        <w:gridCol w:w="2419"/>
      </w:tblGrid>
      <w:tr w:rsidR="00F12492" w:rsidRPr="00424859" w:rsidTr="0017698E">
        <w:tc>
          <w:tcPr>
            <w:tcW w:w="2418" w:type="dxa"/>
            <w:vMerge w:val="restart"/>
          </w:tcPr>
          <w:p w:rsidR="00F12492" w:rsidRPr="00424859" w:rsidRDefault="00F12492" w:rsidP="0017698E">
            <w:pPr>
              <w:pStyle w:val="af"/>
              <w:jc w:val="center"/>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За строками зберігання</w:t>
            </w:r>
          </w:p>
        </w:tc>
        <w:tc>
          <w:tcPr>
            <w:tcW w:w="2419" w:type="dxa"/>
            <w:vMerge w:val="restart"/>
          </w:tcPr>
          <w:p w:rsidR="00F12492" w:rsidRPr="00424859" w:rsidRDefault="00F12492" w:rsidP="0017698E">
            <w:pPr>
              <w:pStyle w:val="af"/>
              <w:jc w:val="center"/>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Усього</w:t>
            </w:r>
          </w:p>
        </w:tc>
        <w:tc>
          <w:tcPr>
            <w:tcW w:w="4838" w:type="dxa"/>
            <w:gridSpan w:val="2"/>
          </w:tcPr>
          <w:p w:rsidR="00F12492" w:rsidRPr="00424859" w:rsidRDefault="00F12492" w:rsidP="0017698E">
            <w:pPr>
              <w:pStyle w:val="af"/>
              <w:jc w:val="center"/>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У тому числі</w:t>
            </w:r>
          </w:p>
        </w:tc>
      </w:tr>
      <w:tr w:rsidR="00F12492" w:rsidRPr="00424859" w:rsidTr="0017698E">
        <w:tc>
          <w:tcPr>
            <w:tcW w:w="2418" w:type="dxa"/>
            <w:vMerge/>
          </w:tcPr>
          <w:p w:rsidR="00F12492" w:rsidRPr="00424859" w:rsidRDefault="00F12492" w:rsidP="0017698E">
            <w:pPr>
              <w:pStyle w:val="af"/>
              <w:jc w:val="center"/>
              <w:rPr>
                <w:rFonts w:ascii="Times New Roman" w:hAnsi="Times New Roman" w:cs="Times New Roman"/>
                <w:noProof/>
                <w:sz w:val="28"/>
                <w:szCs w:val="28"/>
                <w:lang w:val="uk-UA"/>
              </w:rPr>
            </w:pPr>
          </w:p>
        </w:tc>
        <w:tc>
          <w:tcPr>
            <w:tcW w:w="2419" w:type="dxa"/>
            <w:vMerge/>
          </w:tcPr>
          <w:p w:rsidR="00F12492" w:rsidRPr="00424859" w:rsidRDefault="00F12492" w:rsidP="0017698E">
            <w:pPr>
              <w:pStyle w:val="af"/>
              <w:jc w:val="center"/>
              <w:rPr>
                <w:rFonts w:ascii="Times New Roman" w:hAnsi="Times New Roman" w:cs="Times New Roman"/>
                <w:noProof/>
                <w:sz w:val="28"/>
                <w:szCs w:val="28"/>
                <w:lang w:val="uk-UA"/>
              </w:rPr>
            </w:pPr>
          </w:p>
        </w:tc>
        <w:tc>
          <w:tcPr>
            <w:tcW w:w="2419" w:type="dxa"/>
          </w:tcPr>
          <w:p w:rsidR="00F12492" w:rsidRPr="00424859" w:rsidRDefault="00F12492" w:rsidP="0017698E">
            <w:pPr>
              <w:pStyle w:val="af"/>
              <w:jc w:val="center"/>
              <w:rPr>
                <w:rFonts w:ascii="Times New Roman" w:hAnsi="Times New Roman" w:cs="Times New Roman"/>
                <w:noProof/>
                <w:sz w:val="24"/>
                <w:szCs w:val="24"/>
                <w:lang w:val="uk-UA"/>
              </w:rPr>
            </w:pPr>
            <w:r w:rsidRPr="00424859">
              <w:rPr>
                <w:rFonts w:ascii="Times New Roman" w:hAnsi="Times New Roman" w:cs="Times New Roman"/>
                <w:noProof/>
                <w:sz w:val="24"/>
                <w:szCs w:val="24"/>
                <w:lang w:val="uk-UA"/>
              </w:rPr>
              <w:t>таких, що переходять</w:t>
            </w:r>
          </w:p>
        </w:tc>
        <w:tc>
          <w:tcPr>
            <w:tcW w:w="2419" w:type="dxa"/>
          </w:tcPr>
          <w:p w:rsidR="00F12492" w:rsidRPr="00424859" w:rsidRDefault="00F12492" w:rsidP="0017698E">
            <w:pPr>
              <w:pStyle w:val="af"/>
              <w:jc w:val="center"/>
              <w:rPr>
                <w:rFonts w:ascii="Times New Roman" w:hAnsi="Times New Roman" w:cs="Times New Roman"/>
                <w:noProof/>
                <w:sz w:val="24"/>
                <w:szCs w:val="24"/>
                <w:lang w:val="uk-UA"/>
              </w:rPr>
            </w:pPr>
            <w:r w:rsidRPr="00424859">
              <w:rPr>
                <w:rFonts w:ascii="Times New Roman" w:hAnsi="Times New Roman" w:cs="Times New Roman"/>
                <w:noProof/>
                <w:sz w:val="24"/>
                <w:szCs w:val="24"/>
                <w:lang w:val="uk-UA"/>
              </w:rPr>
              <w:t>з позначкою «ЕПК»</w:t>
            </w:r>
          </w:p>
        </w:tc>
      </w:tr>
    </w:tbl>
    <w:p w:rsidR="00F12492" w:rsidRPr="00424859" w:rsidRDefault="00F12492" w:rsidP="00F12492">
      <w:pPr>
        <w:pStyle w:val="af"/>
        <w:rPr>
          <w:b/>
          <w:bCs/>
          <w:noProof/>
          <w:sz w:val="20"/>
          <w:szCs w:val="20"/>
          <w:lang w:val="uk-UA"/>
        </w:rPr>
      </w:pPr>
    </w:p>
    <w:p w:rsidR="00F12492" w:rsidRPr="00424859" w:rsidRDefault="00F12492" w:rsidP="00F12492">
      <w:pPr>
        <w:pStyle w:val="af"/>
        <w:outlineLvl w:val="0"/>
        <w:rPr>
          <w:b/>
          <w:bCs/>
          <w:noProof/>
          <w:sz w:val="20"/>
          <w:szCs w:val="20"/>
          <w:lang w:val="uk-UA"/>
        </w:rPr>
      </w:pPr>
    </w:p>
    <w:p w:rsidR="00F12492" w:rsidRPr="00424859" w:rsidRDefault="00F12492" w:rsidP="00F12492">
      <w:pPr>
        <w:pStyle w:val="af"/>
        <w:outlineLvl w:val="0"/>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Постiйного</w:t>
      </w:r>
    </w:p>
    <w:p w:rsidR="00F12492" w:rsidRPr="00424859" w:rsidRDefault="00F12492" w:rsidP="00F12492">
      <w:pPr>
        <w:pStyle w:val="af"/>
        <w:rPr>
          <w:rFonts w:ascii="Times New Roman" w:hAnsi="Times New Roman" w:cs="Times New Roman"/>
          <w:noProof/>
          <w:sz w:val="28"/>
          <w:szCs w:val="28"/>
          <w:lang w:val="uk-UA"/>
        </w:rPr>
      </w:pPr>
    </w:p>
    <w:p w:rsidR="00F12492" w:rsidRPr="00424859" w:rsidRDefault="00F12492" w:rsidP="00F12492">
      <w:pPr>
        <w:pStyle w:val="af"/>
        <w:outlineLvl w:val="0"/>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Тимчасового</w:t>
      </w:r>
    </w:p>
    <w:p w:rsidR="00F12492" w:rsidRPr="00424859" w:rsidRDefault="00F12492" w:rsidP="00F12492">
      <w:pPr>
        <w:pStyle w:val="af"/>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/понад 10 рокiв/</w:t>
      </w:r>
    </w:p>
    <w:p w:rsidR="00F12492" w:rsidRPr="00424859" w:rsidRDefault="00F12492" w:rsidP="00F12492">
      <w:pPr>
        <w:pStyle w:val="af"/>
        <w:rPr>
          <w:rFonts w:ascii="Times New Roman" w:hAnsi="Times New Roman" w:cs="Times New Roman"/>
          <w:noProof/>
          <w:sz w:val="28"/>
          <w:szCs w:val="28"/>
          <w:lang w:val="uk-UA"/>
        </w:rPr>
      </w:pPr>
    </w:p>
    <w:p w:rsidR="00F12492" w:rsidRPr="00424859" w:rsidRDefault="00F12492" w:rsidP="00F12492">
      <w:pPr>
        <w:pStyle w:val="af"/>
        <w:outlineLvl w:val="0"/>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Тимчасового</w:t>
      </w:r>
    </w:p>
    <w:p w:rsidR="00F12492" w:rsidRPr="00424859" w:rsidRDefault="00F12492" w:rsidP="00F12492">
      <w:pPr>
        <w:pStyle w:val="af"/>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/до 10 рокiв/</w:t>
      </w:r>
    </w:p>
    <w:p w:rsidR="00F12492" w:rsidRPr="00424859" w:rsidRDefault="00F12492" w:rsidP="00F12492">
      <w:pPr>
        <w:pStyle w:val="af"/>
        <w:rPr>
          <w:rFonts w:ascii="Times New Roman" w:hAnsi="Times New Roman" w:cs="Times New Roman"/>
          <w:noProof/>
          <w:sz w:val="28"/>
          <w:szCs w:val="28"/>
          <w:lang w:val="uk-UA"/>
        </w:rPr>
      </w:pPr>
    </w:p>
    <w:p w:rsidR="00F12492" w:rsidRPr="00424859" w:rsidRDefault="00F12492" w:rsidP="00F12492">
      <w:pPr>
        <w:pStyle w:val="af"/>
        <w:outlineLvl w:val="0"/>
        <w:rPr>
          <w:rFonts w:ascii="Times New Roman" w:hAnsi="Times New Roman" w:cs="Times New Roman"/>
          <w:noProof/>
          <w:sz w:val="28"/>
          <w:szCs w:val="28"/>
          <w:lang w:val="uk-UA"/>
        </w:rPr>
      </w:pPr>
      <w:r w:rsidRPr="00424859">
        <w:rPr>
          <w:rFonts w:ascii="Times New Roman" w:hAnsi="Times New Roman" w:cs="Times New Roman"/>
          <w:noProof/>
          <w:sz w:val="28"/>
          <w:szCs w:val="28"/>
          <w:lang w:val="uk-UA"/>
        </w:rPr>
        <w:t>Разом</w:t>
      </w:r>
    </w:p>
    <w:p w:rsidR="00F12492" w:rsidRPr="00424859" w:rsidRDefault="00F12492" w:rsidP="00F12492">
      <w:pPr>
        <w:pStyle w:val="af"/>
        <w:outlineLvl w:val="0"/>
        <w:rPr>
          <w:b/>
          <w:bCs/>
          <w:noProof/>
          <w:sz w:val="20"/>
          <w:szCs w:val="20"/>
          <w:lang w:val="uk-UA"/>
        </w:rPr>
      </w:pPr>
    </w:p>
    <w:p w:rsidR="00F12492" w:rsidRPr="00424859" w:rsidRDefault="00F12492" w:rsidP="00F12492">
      <w:pPr>
        <w:pStyle w:val="af"/>
        <w:outlineLvl w:val="0"/>
        <w:rPr>
          <w:b/>
          <w:bCs/>
          <w:noProof/>
          <w:sz w:val="20"/>
          <w:szCs w:val="20"/>
          <w:lang w:val="uk-UA"/>
        </w:rPr>
      </w:pPr>
    </w:p>
    <w:p w:rsidR="00F12492" w:rsidRPr="00FF26F6" w:rsidRDefault="00F12492" w:rsidP="00F12492">
      <w:pPr>
        <w:pStyle w:val="af"/>
        <w:tabs>
          <w:tab w:val="left" w:pos="7560"/>
        </w:tabs>
        <w:spacing w:line="228" w:lineRule="auto"/>
        <w:rPr>
          <w:rFonts w:ascii="Times New Roman" w:hAnsi="Times New Roman" w:cs="Times New Roman"/>
          <w:noProof/>
          <w:sz w:val="28"/>
          <w:szCs w:val="28"/>
          <w:lang w:val="uk-UA"/>
        </w:rPr>
      </w:pPr>
      <w:r w:rsidRPr="00FF26F6">
        <w:rPr>
          <w:rFonts w:ascii="Times New Roman" w:hAnsi="Times New Roman" w:cs="Times New Roman"/>
          <w:noProof/>
          <w:sz w:val="28"/>
          <w:szCs w:val="28"/>
          <w:lang w:val="uk-UA"/>
        </w:rPr>
        <w:t xml:space="preserve">Начальник  загального                                           </w:t>
      </w:r>
      <w:r w:rsidR="00F91881" w:rsidRPr="00FF26F6">
        <w:rPr>
          <w:rFonts w:ascii="Times New Roman" w:hAnsi="Times New Roman" w:cs="Times New Roman"/>
          <w:noProof/>
          <w:sz w:val="28"/>
          <w:szCs w:val="28"/>
          <w:lang w:val="uk-UA"/>
        </w:rPr>
        <w:t xml:space="preserve">   </w:t>
      </w:r>
      <w:r w:rsidRPr="00FF26F6">
        <w:rPr>
          <w:rFonts w:ascii="Times New Roman" w:hAnsi="Times New Roman" w:cs="Times New Roman"/>
          <w:noProof/>
          <w:sz w:val="28"/>
          <w:szCs w:val="28"/>
          <w:lang w:val="uk-UA"/>
        </w:rPr>
        <w:t xml:space="preserve">       </w:t>
      </w:r>
      <w:r w:rsidR="00BA3602" w:rsidRPr="00ED1F9C">
        <w:rPr>
          <w:rFonts w:ascii="Times New Roman" w:hAnsi="Times New Roman" w:cs="Times New Roman"/>
          <w:sz w:val="28"/>
          <w:szCs w:val="28"/>
          <w:lang w:val="uk-UA"/>
        </w:rPr>
        <w:t>Власне ім’я ПРІЗВИЩЕ</w:t>
      </w:r>
    </w:p>
    <w:p w:rsidR="00F12492" w:rsidRPr="00FF26F6" w:rsidRDefault="00F12492" w:rsidP="00F12492">
      <w:pPr>
        <w:pStyle w:val="af"/>
        <w:tabs>
          <w:tab w:val="left" w:pos="7938"/>
        </w:tabs>
        <w:spacing w:line="228" w:lineRule="auto"/>
        <w:rPr>
          <w:bCs/>
          <w:noProof/>
          <w:sz w:val="20"/>
          <w:szCs w:val="20"/>
          <w:lang w:val="uk-UA"/>
        </w:rPr>
      </w:pPr>
      <w:r w:rsidRPr="00FF26F6">
        <w:rPr>
          <w:rFonts w:ascii="Times New Roman" w:hAnsi="Times New Roman" w:cs="Times New Roman"/>
          <w:noProof/>
          <w:sz w:val="28"/>
          <w:szCs w:val="28"/>
          <w:lang w:val="uk-UA"/>
        </w:rPr>
        <w:t>відділу</w:t>
      </w:r>
      <w:r w:rsidRPr="00FF26F6">
        <w:rPr>
          <w:bCs/>
          <w:noProof/>
          <w:sz w:val="20"/>
          <w:szCs w:val="20"/>
          <w:lang w:val="uk-UA"/>
        </w:rPr>
        <w:t xml:space="preserve">                                                           </w:t>
      </w:r>
    </w:p>
    <w:p w:rsidR="00F12492" w:rsidRPr="00424859" w:rsidRDefault="00F12492" w:rsidP="00F12492">
      <w:pPr>
        <w:pStyle w:val="af"/>
        <w:rPr>
          <w:b/>
          <w:bCs/>
          <w:noProof/>
          <w:sz w:val="20"/>
          <w:szCs w:val="20"/>
          <w:lang w:val="uk-UA"/>
        </w:rPr>
      </w:pPr>
    </w:p>
    <w:p w:rsidR="00F12492" w:rsidRPr="00424859" w:rsidRDefault="00F12492" w:rsidP="00F12492">
      <w:pPr>
        <w:pStyle w:val="af"/>
        <w:rPr>
          <w:b/>
          <w:bCs/>
          <w:noProof/>
          <w:sz w:val="20"/>
          <w:szCs w:val="20"/>
          <w:lang w:val="uk-UA"/>
        </w:rPr>
      </w:pPr>
      <w:r w:rsidRPr="00424859">
        <w:rPr>
          <w:rFonts w:ascii="Times New Roman" w:hAnsi="Times New Roman" w:cs="Times New Roman"/>
          <w:noProof/>
          <w:sz w:val="28"/>
          <w:szCs w:val="28"/>
          <w:lang w:val="uk-UA"/>
        </w:rPr>
        <w:t>„___” ______ 20__ р.</w:t>
      </w:r>
    </w:p>
    <w:p w:rsidR="00F12492" w:rsidRPr="00424859" w:rsidRDefault="00F12492" w:rsidP="00F12492">
      <w:pPr>
        <w:pStyle w:val="af"/>
        <w:rPr>
          <w:b/>
          <w:bCs/>
          <w:noProof/>
          <w:sz w:val="20"/>
          <w:szCs w:val="20"/>
          <w:lang w:val="uk-UA"/>
        </w:rPr>
      </w:pPr>
    </w:p>
    <w:p w:rsidR="00F12492" w:rsidRPr="00424859" w:rsidRDefault="00F12492" w:rsidP="00F12492">
      <w:pPr>
        <w:pStyle w:val="af"/>
        <w:rPr>
          <w:b/>
          <w:bCs/>
          <w:noProof/>
          <w:sz w:val="20"/>
          <w:szCs w:val="20"/>
          <w:lang w:val="uk-UA"/>
        </w:rPr>
      </w:pPr>
    </w:p>
    <w:p w:rsidR="00F12492" w:rsidRPr="00424859" w:rsidRDefault="00F12492" w:rsidP="00F12492">
      <w:pPr>
        <w:pStyle w:val="a3"/>
        <w:spacing w:before="0" w:beforeAutospacing="0" w:after="120" w:afterAutospacing="0"/>
        <w:jc w:val="both"/>
        <w:rPr>
          <w:sz w:val="28"/>
          <w:szCs w:val="28"/>
          <w:lang w:val="uk-UA"/>
        </w:rPr>
        <w:sectPr w:rsidR="00F12492" w:rsidRPr="00424859" w:rsidSect="0017698E">
          <w:pgSz w:w="11906" w:h="16838"/>
          <w:pgMar w:top="1134" w:right="748" w:bottom="1134" w:left="1701" w:header="709" w:footer="709" w:gutter="0"/>
          <w:pgNumType w:start="46"/>
          <w:cols w:space="708"/>
          <w:docGrid w:linePitch="360"/>
        </w:sectPr>
      </w:pPr>
    </w:p>
    <w:p w:rsidR="00E02A96" w:rsidRPr="00555FEA" w:rsidRDefault="00091482" w:rsidP="00091482">
      <w:pPr>
        <w:pStyle w:val="a3"/>
        <w:spacing w:before="0" w:beforeAutospacing="0" w:after="0" w:afterAutospacing="0"/>
        <w:ind w:left="6118"/>
        <w:jc w:val="both"/>
        <w:rPr>
          <w:lang w:val="uk-UA"/>
        </w:rPr>
      </w:pPr>
      <w:r w:rsidRPr="00091482">
        <w:rPr>
          <w:b/>
          <w:sz w:val="28"/>
          <w:szCs w:val="28"/>
          <w:lang w:val="uk-UA"/>
        </w:rPr>
        <w:lastRenderedPageBreak/>
        <w:t xml:space="preserve"> </w:t>
      </w:r>
      <w:r w:rsidR="00555FEA">
        <w:rPr>
          <w:b/>
          <w:sz w:val="28"/>
          <w:szCs w:val="28"/>
          <w:lang w:val="uk-UA"/>
        </w:rPr>
        <w:t xml:space="preserve">        </w:t>
      </w:r>
      <w:r w:rsidR="00F12492" w:rsidRPr="00555FEA">
        <w:rPr>
          <w:lang w:val="uk-UA"/>
        </w:rPr>
        <w:t xml:space="preserve">Додаток 18 </w:t>
      </w:r>
    </w:p>
    <w:p w:rsidR="00E02A96" w:rsidRPr="00555FEA" w:rsidRDefault="00091482" w:rsidP="00091482">
      <w:pPr>
        <w:pStyle w:val="a3"/>
        <w:spacing w:before="0" w:beforeAutospacing="0" w:after="0" w:afterAutospacing="0"/>
        <w:ind w:left="6118"/>
        <w:jc w:val="both"/>
        <w:rPr>
          <w:lang w:val="uk-UA"/>
        </w:rPr>
      </w:pPr>
      <w:r w:rsidRPr="00555FEA">
        <w:rPr>
          <w:lang w:val="uk-UA"/>
        </w:rPr>
        <w:t>Д</w:t>
      </w:r>
      <w:r w:rsidR="00E02A96" w:rsidRPr="00555FEA">
        <w:rPr>
          <w:lang w:val="uk-UA"/>
        </w:rPr>
        <w:t>о</w:t>
      </w:r>
      <w:r w:rsidRPr="00555FEA">
        <w:rPr>
          <w:lang w:val="uk-UA"/>
        </w:rPr>
        <w:t xml:space="preserve"> </w:t>
      </w:r>
      <w:r w:rsidR="00E02A96" w:rsidRPr="00555FEA">
        <w:rPr>
          <w:lang w:val="uk-UA"/>
        </w:rPr>
        <w:t>Інструкції з діловодства</w:t>
      </w:r>
    </w:p>
    <w:p w:rsidR="00F12492" w:rsidRPr="00091482" w:rsidRDefault="00555FEA" w:rsidP="00091482">
      <w:pPr>
        <w:pStyle w:val="a3"/>
        <w:spacing w:before="0" w:beforeAutospacing="0" w:after="0" w:afterAutospacing="0"/>
        <w:ind w:left="6118"/>
        <w:jc w:val="both"/>
        <w:rPr>
          <w:lang w:val="uk-UA"/>
        </w:rPr>
      </w:pPr>
      <w:r>
        <w:rPr>
          <w:lang w:val="uk-UA"/>
        </w:rPr>
        <w:t xml:space="preserve">              </w:t>
      </w:r>
      <w:r w:rsidR="00091482" w:rsidRPr="00091482">
        <w:rPr>
          <w:lang w:val="uk-UA"/>
        </w:rPr>
        <w:t>(п.250)</w:t>
      </w:r>
    </w:p>
    <w:tbl>
      <w:tblPr>
        <w:tblW w:w="9468" w:type="dxa"/>
        <w:tblInd w:w="-106" w:type="dxa"/>
        <w:tblLayout w:type="fixed"/>
        <w:tblLook w:val="01E0" w:firstRow="1" w:lastRow="1" w:firstColumn="1" w:lastColumn="1" w:noHBand="0" w:noVBand="0"/>
      </w:tblPr>
      <w:tblGrid>
        <w:gridCol w:w="4788"/>
        <w:gridCol w:w="4680"/>
      </w:tblGrid>
      <w:tr w:rsidR="00F12492" w:rsidRPr="00424859" w:rsidTr="0017698E">
        <w:tc>
          <w:tcPr>
            <w:tcW w:w="4788" w:type="dxa"/>
          </w:tcPr>
          <w:p w:rsidR="00091482" w:rsidRDefault="00091482" w:rsidP="0017698E">
            <w:pPr>
              <w:pStyle w:val="a3"/>
              <w:spacing w:before="0" w:beforeAutospacing="0" w:after="120" w:afterAutospacing="0"/>
              <w:ind w:hanging="23"/>
              <w:rPr>
                <w:sz w:val="28"/>
                <w:szCs w:val="28"/>
                <w:lang w:val="uk-UA"/>
              </w:rPr>
            </w:pPr>
          </w:p>
          <w:p w:rsidR="00F12492" w:rsidRPr="00424859" w:rsidRDefault="00F12492" w:rsidP="0017698E">
            <w:pPr>
              <w:pStyle w:val="a3"/>
              <w:spacing w:before="0" w:beforeAutospacing="0" w:after="120" w:afterAutospacing="0"/>
              <w:ind w:hanging="23"/>
              <w:rPr>
                <w:sz w:val="28"/>
                <w:szCs w:val="28"/>
                <w:lang w:val="uk-UA"/>
              </w:rPr>
            </w:pPr>
            <w:r w:rsidRPr="00424859">
              <w:rPr>
                <w:sz w:val="28"/>
                <w:szCs w:val="28"/>
                <w:lang w:val="uk-UA"/>
              </w:rPr>
              <w:t xml:space="preserve">Сновська міська рада </w:t>
            </w:r>
          </w:p>
        </w:tc>
        <w:tc>
          <w:tcPr>
            <w:tcW w:w="4680" w:type="dxa"/>
          </w:tcPr>
          <w:p w:rsidR="00091482" w:rsidRDefault="00091482" w:rsidP="0017698E">
            <w:pPr>
              <w:pStyle w:val="a3"/>
              <w:spacing w:before="0" w:beforeAutospacing="0" w:after="120" w:afterAutospacing="0"/>
              <w:rPr>
                <w:b/>
                <w:bCs/>
                <w:sz w:val="28"/>
                <w:szCs w:val="28"/>
                <w:lang w:val="uk-UA"/>
              </w:rPr>
            </w:pPr>
          </w:p>
          <w:p w:rsidR="00F12492" w:rsidRPr="00424859" w:rsidRDefault="00F12492" w:rsidP="0017698E">
            <w:pPr>
              <w:pStyle w:val="a3"/>
              <w:spacing w:before="0" w:beforeAutospacing="0" w:after="120" w:afterAutospacing="0"/>
              <w:rPr>
                <w:b/>
                <w:bCs/>
                <w:sz w:val="28"/>
                <w:szCs w:val="28"/>
                <w:lang w:val="uk-UA"/>
              </w:rPr>
            </w:pPr>
            <w:r w:rsidRPr="00424859">
              <w:rPr>
                <w:b/>
                <w:bCs/>
                <w:sz w:val="28"/>
                <w:szCs w:val="28"/>
                <w:lang w:val="uk-UA"/>
              </w:rPr>
              <w:t>ЗАТВЕРДЖУЮ</w:t>
            </w:r>
          </w:p>
          <w:p w:rsidR="00F12492" w:rsidRPr="00424859" w:rsidRDefault="00F12492" w:rsidP="0017698E">
            <w:pPr>
              <w:pStyle w:val="a3"/>
              <w:spacing w:before="0" w:beforeAutospacing="0" w:after="120" w:afterAutospacing="0"/>
              <w:rPr>
                <w:b/>
                <w:bCs/>
                <w:sz w:val="28"/>
                <w:szCs w:val="28"/>
                <w:lang w:val="uk-UA"/>
              </w:rPr>
            </w:pPr>
            <w:r w:rsidRPr="00424859">
              <w:rPr>
                <w:b/>
                <w:bCs/>
                <w:sz w:val="28"/>
                <w:szCs w:val="28"/>
                <w:lang w:val="uk-UA"/>
              </w:rPr>
              <w:t xml:space="preserve">Міський голова  </w:t>
            </w:r>
          </w:p>
        </w:tc>
      </w:tr>
      <w:tr w:rsidR="00F12492" w:rsidRPr="00B12D87" w:rsidTr="0017698E">
        <w:trPr>
          <w:trHeight w:val="1772"/>
        </w:trPr>
        <w:tc>
          <w:tcPr>
            <w:tcW w:w="4788" w:type="dxa"/>
          </w:tcPr>
          <w:p w:rsidR="00F12492" w:rsidRPr="00424859" w:rsidRDefault="00F12492" w:rsidP="0017698E">
            <w:pPr>
              <w:pStyle w:val="a3"/>
              <w:spacing w:before="0" w:beforeAutospacing="0" w:after="120" w:afterAutospacing="0"/>
              <w:ind w:hanging="23"/>
              <w:rPr>
                <w:sz w:val="28"/>
                <w:szCs w:val="28"/>
                <w:lang w:val="uk-UA"/>
              </w:rPr>
            </w:pPr>
          </w:p>
          <w:p w:rsidR="00F12492" w:rsidRPr="00424859" w:rsidRDefault="00F12492" w:rsidP="0017698E">
            <w:pPr>
              <w:pStyle w:val="a3"/>
              <w:spacing w:before="0" w:beforeAutospacing="0" w:after="120" w:afterAutospacing="0"/>
              <w:ind w:hanging="23"/>
              <w:rPr>
                <w:sz w:val="28"/>
                <w:szCs w:val="28"/>
                <w:lang w:val="uk-UA"/>
              </w:rPr>
            </w:pPr>
          </w:p>
          <w:p w:rsidR="00F12492" w:rsidRPr="00424859" w:rsidRDefault="00F12492" w:rsidP="0017698E">
            <w:pPr>
              <w:pStyle w:val="a3"/>
              <w:spacing w:before="0" w:beforeAutospacing="0" w:after="120" w:afterAutospacing="0"/>
              <w:ind w:hanging="23"/>
              <w:rPr>
                <w:sz w:val="28"/>
                <w:szCs w:val="28"/>
                <w:lang w:val="uk-UA"/>
              </w:rPr>
            </w:pPr>
            <w:r w:rsidRPr="00424859">
              <w:rPr>
                <w:sz w:val="28"/>
                <w:szCs w:val="28"/>
                <w:lang w:val="uk-UA"/>
              </w:rPr>
              <w:t>АКТ № ____</w:t>
            </w:r>
          </w:p>
          <w:p w:rsidR="00F12492" w:rsidRPr="00424859" w:rsidRDefault="00F12492" w:rsidP="0017698E">
            <w:pPr>
              <w:rPr>
                <w:sz w:val="28"/>
                <w:szCs w:val="28"/>
                <w:lang w:val="uk-UA"/>
              </w:rPr>
            </w:pPr>
            <w:r w:rsidRPr="00424859">
              <w:rPr>
                <w:sz w:val="28"/>
                <w:szCs w:val="28"/>
                <w:lang w:val="uk-UA"/>
              </w:rPr>
              <w:t>м. Сновськ</w:t>
            </w:r>
          </w:p>
        </w:tc>
        <w:tc>
          <w:tcPr>
            <w:tcW w:w="4680" w:type="dxa"/>
          </w:tcPr>
          <w:p w:rsidR="00BA3602" w:rsidRDefault="00BA3602" w:rsidP="0017698E">
            <w:pPr>
              <w:pStyle w:val="a3"/>
              <w:spacing w:before="0" w:beforeAutospacing="0" w:after="120" w:afterAutospacing="0"/>
              <w:rPr>
                <w:sz w:val="28"/>
                <w:szCs w:val="28"/>
                <w:lang w:val="uk-UA"/>
              </w:rPr>
            </w:pPr>
            <w:r w:rsidRPr="00ED1F9C">
              <w:rPr>
                <w:sz w:val="28"/>
                <w:szCs w:val="28"/>
                <w:lang w:val="uk-UA"/>
              </w:rPr>
              <w:t>Власне ім’я ПРІЗВИЩЕ</w:t>
            </w:r>
          </w:p>
          <w:p w:rsidR="00F12492" w:rsidRPr="00424859" w:rsidRDefault="00BA3602" w:rsidP="0017698E">
            <w:pPr>
              <w:pStyle w:val="a3"/>
              <w:spacing w:before="0" w:beforeAutospacing="0" w:after="120" w:afterAutospacing="0"/>
              <w:rPr>
                <w:sz w:val="28"/>
                <w:szCs w:val="28"/>
                <w:lang w:val="uk-UA"/>
              </w:rPr>
            </w:pPr>
            <w:r w:rsidRPr="00424859">
              <w:rPr>
                <w:sz w:val="28"/>
                <w:szCs w:val="28"/>
                <w:lang w:val="uk-UA"/>
              </w:rPr>
              <w:t xml:space="preserve"> </w:t>
            </w:r>
            <w:r w:rsidR="00F12492" w:rsidRPr="00424859">
              <w:rPr>
                <w:sz w:val="28"/>
                <w:szCs w:val="28"/>
                <w:lang w:val="uk-UA"/>
              </w:rPr>
              <w:t>___ ____________ 20__ р.</w:t>
            </w:r>
          </w:p>
          <w:p w:rsidR="00F12492" w:rsidRPr="00424859" w:rsidRDefault="00F12492" w:rsidP="0017698E">
            <w:pPr>
              <w:pStyle w:val="a3"/>
              <w:spacing w:before="0" w:beforeAutospacing="0" w:after="120" w:afterAutospacing="0"/>
              <w:rPr>
                <w:sz w:val="28"/>
                <w:szCs w:val="28"/>
                <w:lang w:val="uk-UA"/>
              </w:rPr>
            </w:pPr>
            <w:r w:rsidRPr="00424859">
              <w:rPr>
                <w:sz w:val="28"/>
                <w:szCs w:val="28"/>
                <w:lang w:val="uk-UA"/>
              </w:rPr>
              <w:t>М. П.</w:t>
            </w:r>
          </w:p>
          <w:p w:rsidR="00F12492" w:rsidRPr="00424859" w:rsidRDefault="00F12492" w:rsidP="0017698E">
            <w:pPr>
              <w:jc w:val="center"/>
              <w:rPr>
                <w:sz w:val="28"/>
                <w:szCs w:val="28"/>
                <w:lang w:val="uk-UA"/>
              </w:rPr>
            </w:pPr>
          </w:p>
        </w:tc>
      </w:tr>
      <w:tr w:rsidR="00F12492" w:rsidRPr="00424859" w:rsidTr="0017698E">
        <w:tc>
          <w:tcPr>
            <w:tcW w:w="4788" w:type="dxa"/>
          </w:tcPr>
          <w:p w:rsidR="00F12492" w:rsidRPr="00091482" w:rsidRDefault="00F12492" w:rsidP="0017698E">
            <w:pPr>
              <w:pStyle w:val="a3"/>
              <w:spacing w:before="0" w:beforeAutospacing="0" w:after="120" w:afterAutospacing="0"/>
              <w:ind w:hanging="23"/>
              <w:rPr>
                <w:b/>
                <w:bCs/>
                <w:i/>
                <w:sz w:val="28"/>
                <w:szCs w:val="28"/>
                <w:lang w:val="uk-UA"/>
              </w:rPr>
            </w:pPr>
            <w:r w:rsidRPr="00091482">
              <w:rPr>
                <w:b/>
                <w:bCs/>
                <w:i/>
                <w:sz w:val="28"/>
                <w:szCs w:val="28"/>
                <w:lang w:val="uk-UA"/>
              </w:rPr>
              <w:t xml:space="preserve">Про вилучення для знищення документів, не внесених до Національного архівного фонду </w:t>
            </w:r>
          </w:p>
        </w:tc>
        <w:tc>
          <w:tcPr>
            <w:tcW w:w="4680" w:type="dxa"/>
          </w:tcPr>
          <w:p w:rsidR="00F12492" w:rsidRPr="00424859" w:rsidRDefault="00F12492" w:rsidP="0017698E">
            <w:pPr>
              <w:pStyle w:val="a3"/>
              <w:spacing w:before="0" w:beforeAutospacing="0" w:after="120" w:afterAutospacing="0"/>
              <w:jc w:val="both"/>
              <w:rPr>
                <w:sz w:val="28"/>
                <w:szCs w:val="28"/>
                <w:lang w:val="uk-UA"/>
              </w:rPr>
            </w:pPr>
          </w:p>
        </w:tc>
      </w:tr>
    </w:tbl>
    <w:p w:rsidR="00F12492" w:rsidRPr="00424859" w:rsidRDefault="00F12492" w:rsidP="00F12492">
      <w:pPr>
        <w:pStyle w:val="a3"/>
        <w:spacing w:before="120" w:beforeAutospacing="0" w:after="120" w:afterAutospacing="0"/>
        <w:ind w:firstLine="720"/>
        <w:rPr>
          <w:sz w:val="4"/>
          <w:szCs w:val="4"/>
          <w:lang w:val="uk-UA"/>
        </w:rPr>
      </w:pPr>
      <w:r w:rsidRPr="00424859">
        <w:rPr>
          <w:sz w:val="28"/>
          <w:szCs w:val="28"/>
          <w:lang w:val="uk-UA"/>
        </w:rPr>
        <w:t>На підставі___________________________________________ ___                                         </w:t>
      </w:r>
      <w:r w:rsidRPr="00424859">
        <w:rPr>
          <w:lang w:val="uk-UA"/>
        </w:rPr>
        <w:t>(назва і вихідні дані</w:t>
      </w:r>
      <w:r w:rsidRPr="00424859">
        <w:rPr>
          <w:sz w:val="28"/>
          <w:szCs w:val="28"/>
          <w:lang w:val="uk-UA"/>
        </w:rPr>
        <w:t xml:space="preserve"> </w:t>
      </w:r>
      <w:r w:rsidRPr="00424859">
        <w:rPr>
          <w:sz w:val="28"/>
          <w:szCs w:val="28"/>
          <w:lang w:val="uk-UA"/>
        </w:rPr>
        <w:br/>
        <w:t>_________________________________________________________________</w:t>
      </w:r>
      <w:r w:rsidRPr="00424859">
        <w:rPr>
          <w:sz w:val="28"/>
          <w:szCs w:val="28"/>
          <w:lang w:val="uk-UA"/>
        </w:rPr>
        <w:br/>
        <w:t xml:space="preserve">          </w:t>
      </w:r>
      <w:r w:rsidRPr="00424859">
        <w:rPr>
          <w:lang w:val="uk-UA"/>
        </w:rPr>
        <w:t>переліку документів із зазначенням строків їх зберігання</w:t>
      </w:r>
      <w:r w:rsidRPr="00424859">
        <w:rPr>
          <w:sz w:val="28"/>
          <w:szCs w:val="28"/>
          <w:lang w:val="uk-UA"/>
        </w:rPr>
        <w:br/>
        <w:t>_________________________________________________________________</w:t>
      </w:r>
      <w:r w:rsidRPr="00424859">
        <w:rPr>
          <w:sz w:val="28"/>
          <w:szCs w:val="28"/>
          <w:lang w:val="uk-UA"/>
        </w:rPr>
        <w:br/>
      </w:r>
      <w:r w:rsidRPr="00424859">
        <w:rPr>
          <w:lang w:val="uk-UA"/>
        </w:rPr>
        <w:t>        або типової (примірної) номенклатури справ)</w:t>
      </w:r>
      <w:r w:rsidRPr="00424859">
        <w:rPr>
          <w:sz w:val="28"/>
          <w:szCs w:val="28"/>
          <w:lang w:val="uk-UA"/>
        </w:rPr>
        <w:br/>
      </w:r>
    </w:p>
    <w:p w:rsidR="00F12492" w:rsidRPr="00424859" w:rsidRDefault="00F12492" w:rsidP="00F12492">
      <w:pPr>
        <w:pStyle w:val="a3"/>
        <w:spacing w:before="120" w:beforeAutospacing="0" w:after="120" w:afterAutospacing="0"/>
        <w:rPr>
          <w:lang w:val="uk-UA"/>
        </w:rPr>
      </w:pPr>
      <w:r w:rsidRPr="00424859">
        <w:rPr>
          <w:sz w:val="28"/>
          <w:szCs w:val="28"/>
          <w:lang w:val="uk-UA"/>
        </w:rPr>
        <w:t>в</w:t>
      </w:r>
      <w:r w:rsidR="00B258C9">
        <w:rPr>
          <w:sz w:val="28"/>
          <w:szCs w:val="28"/>
          <w:lang w:val="uk-UA"/>
        </w:rPr>
        <w:t>илучені</w:t>
      </w:r>
      <w:r w:rsidRPr="00424859">
        <w:rPr>
          <w:sz w:val="28"/>
          <w:szCs w:val="28"/>
          <w:lang w:val="uk-UA"/>
        </w:rPr>
        <w:t xml:space="preserve"> для знищення як такі, що </w:t>
      </w:r>
      <w:r w:rsidR="00B258C9">
        <w:rPr>
          <w:sz w:val="28"/>
          <w:szCs w:val="28"/>
          <w:lang w:val="uk-UA"/>
        </w:rPr>
        <w:t xml:space="preserve">не мають культурної </w:t>
      </w:r>
      <w:r w:rsidRPr="00424859">
        <w:rPr>
          <w:sz w:val="28"/>
          <w:szCs w:val="28"/>
          <w:lang w:val="uk-UA"/>
        </w:rPr>
        <w:t xml:space="preserve"> цінн</w:t>
      </w:r>
      <w:r w:rsidR="00B258C9">
        <w:rPr>
          <w:sz w:val="28"/>
          <w:szCs w:val="28"/>
          <w:lang w:val="uk-UA"/>
        </w:rPr>
        <w:t>ості</w:t>
      </w:r>
      <w:r w:rsidRPr="00424859">
        <w:rPr>
          <w:sz w:val="28"/>
          <w:szCs w:val="28"/>
          <w:lang w:val="uk-UA"/>
        </w:rPr>
        <w:t xml:space="preserve"> та втратили практичне значення, документи фонду № _____________________</w:t>
      </w:r>
      <w:r w:rsidRPr="00424859">
        <w:rPr>
          <w:sz w:val="28"/>
          <w:szCs w:val="28"/>
          <w:lang w:val="uk-UA"/>
        </w:rPr>
        <w:br/>
        <w:t xml:space="preserve">                                                                                         </w:t>
      </w:r>
      <w:r w:rsidRPr="00424859">
        <w:rPr>
          <w:lang w:val="uk-UA"/>
        </w:rPr>
        <w:t>(найменування фонду)</w:t>
      </w:r>
    </w:p>
    <w:p w:rsidR="00F12492" w:rsidRPr="00424859" w:rsidRDefault="00F12492" w:rsidP="00F12492">
      <w:pPr>
        <w:pStyle w:val="a3"/>
        <w:spacing w:before="0" w:beforeAutospacing="0" w:after="120" w:afterAutospacing="0"/>
        <w:ind w:firstLine="720"/>
        <w:jc w:val="both"/>
        <w:rPr>
          <w:sz w:val="28"/>
          <w:szCs w:val="28"/>
          <w:lang w:val="uk-UA"/>
        </w:rPr>
      </w:pPr>
      <w:r w:rsidRPr="00424859">
        <w:rPr>
          <w:sz w:val="28"/>
          <w:szCs w:val="28"/>
          <w:lang w:val="uk-UA"/>
        </w:rPr>
        <w:t>Зазначається номер та дата акта перевірки державними податковими органами, а для бюджетних та госпрозрахункових установ – ревізії, а також відсутність суперечок, спорів, слідчих та судових справ за документами.</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1163"/>
        <w:gridCol w:w="1146"/>
        <w:gridCol w:w="1374"/>
        <w:gridCol w:w="1440"/>
        <w:gridCol w:w="1260"/>
        <w:gridCol w:w="1572"/>
        <w:gridCol w:w="1128"/>
      </w:tblGrid>
      <w:tr w:rsidR="00F12492" w:rsidRPr="00424859" w:rsidTr="0017698E">
        <w:tc>
          <w:tcPr>
            <w:tcW w:w="565" w:type="dxa"/>
          </w:tcPr>
          <w:p w:rsidR="00F12492" w:rsidRPr="00424859" w:rsidRDefault="00F12492" w:rsidP="0017698E">
            <w:pPr>
              <w:pStyle w:val="a3"/>
              <w:spacing w:before="0" w:beforeAutospacing="0" w:after="120" w:afterAutospacing="0"/>
              <w:jc w:val="both"/>
              <w:rPr>
                <w:lang w:val="uk-UA"/>
              </w:rPr>
            </w:pPr>
            <w:r w:rsidRPr="00424859">
              <w:rPr>
                <w:lang w:val="uk-UA"/>
              </w:rPr>
              <w:t>№</w:t>
            </w:r>
          </w:p>
        </w:tc>
        <w:tc>
          <w:tcPr>
            <w:tcW w:w="1163" w:type="dxa"/>
          </w:tcPr>
          <w:p w:rsidR="00F12492" w:rsidRPr="00424859" w:rsidRDefault="00F12492" w:rsidP="0017698E">
            <w:pPr>
              <w:pStyle w:val="a3"/>
              <w:spacing w:before="0" w:beforeAutospacing="0" w:after="120" w:afterAutospacing="0"/>
              <w:jc w:val="both"/>
              <w:rPr>
                <w:lang w:val="uk-UA"/>
              </w:rPr>
            </w:pPr>
            <w:r w:rsidRPr="00424859">
              <w:rPr>
                <w:lang w:val="uk-UA"/>
              </w:rPr>
              <w:t>Заголовок справи або груповий заголовок справ</w:t>
            </w:r>
          </w:p>
        </w:tc>
        <w:tc>
          <w:tcPr>
            <w:tcW w:w="1146" w:type="dxa"/>
          </w:tcPr>
          <w:p w:rsidR="00F12492" w:rsidRPr="00424859" w:rsidRDefault="00F12492" w:rsidP="0017698E">
            <w:pPr>
              <w:pStyle w:val="a3"/>
              <w:spacing w:before="0" w:beforeAutospacing="0" w:after="120" w:afterAutospacing="0"/>
              <w:jc w:val="both"/>
              <w:rPr>
                <w:lang w:val="uk-UA"/>
              </w:rPr>
            </w:pPr>
            <w:r w:rsidRPr="00424859">
              <w:rPr>
                <w:lang w:val="uk-UA"/>
              </w:rPr>
              <w:t>Дата справи або останні дати справ</w:t>
            </w:r>
          </w:p>
        </w:tc>
        <w:tc>
          <w:tcPr>
            <w:tcW w:w="1374" w:type="dxa"/>
          </w:tcPr>
          <w:p w:rsidR="00F12492" w:rsidRPr="00424859" w:rsidRDefault="00F12492" w:rsidP="0017698E">
            <w:pPr>
              <w:pStyle w:val="a3"/>
              <w:spacing w:before="0" w:beforeAutospacing="0" w:after="120" w:afterAutospacing="0"/>
              <w:jc w:val="both"/>
              <w:rPr>
                <w:lang w:val="uk-UA"/>
              </w:rPr>
            </w:pPr>
            <w:r w:rsidRPr="00424859">
              <w:rPr>
                <w:lang w:val="uk-UA"/>
              </w:rPr>
              <w:t>Номери описів (</w:t>
            </w:r>
            <w:proofErr w:type="spellStart"/>
            <w:r w:rsidRPr="00424859">
              <w:rPr>
                <w:lang w:val="uk-UA"/>
              </w:rPr>
              <w:t>номенклатур</w:t>
            </w:r>
            <w:proofErr w:type="spellEnd"/>
            <w:r w:rsidRPr="00424859">
              <w:rPr>
                <w:lang w:val="uk-UA"/>
              </w:rPr>
              <w:t>) за рік (роки)</w:t>
            </w:r>
          </w:p>
        </w:tc>
        <w:tc>
          <w:tcPr>
            <w:tcW w:w="1440" w:type="dxa"/>
          </w:tcPr>
          <w:p w:rsidR="00F12492" w:rsidRPr="00424859" w:rsidRDefault="00F12492" w:rsidP="0017698E">
            <w:pPr>
              <w:pStyle w:val="a3"/>
              <w:spacing w:before="0" w:beforeAutospacing="0" w:after="120" w:afterAutospacing="0"/>
              <w:jc w:val="both"/>
              <w:rPr>
                <w:lang w:val="uk-UA"/>
              </w:rPr>
            </w:pPr>
            <w:r w:rsidRPr="00424859">
              <w:rPr>
                <w:lang w:val="uk-UA"/>
              </w:rPr>
              <w:t>Індекс справи (тому, частини) за номенклатурою або номер справи за описом</w:t>
            </w:r>
          </w:p>
        </w:tc>
        <w:tc>
          <w:tcPr>
            <w:tcW w:w="1260" w:type="dxa"/>
          </w:tcPr>
          <w:p w:rsidR="00F12492" w:rsidRPr="00424859" w:rsidRDefault="00F12492" w:rsidP="0017698E">
            <w:pPr>
              <w:pStyle w:val="a3"/>
              <w:spacing w:before="0" w:beforeAutospacing="0" w:after="120" w:afterAutospacing="0"/>
              <w:jc w:val="both"/>
              <w:rPr>
                <w:lang w:val="uk-UA"/>
              </w:rPr>
            </w:pPr>
            <w:r w:rsidRPr="00424859">
              <w:rPr>
                <w:lang w:val="uk-UA"/>
              </w:rPr>
              <w:t>Кількість справ (томів, частин)</w:t>
            </w:r>
          </w:p>
        </w:tc>
        <w:tc>
          <w:tcPr>
            <w:tcW w:w="1572" w:type="dxa"/>
          </w:tcPr>
          <w:p w:rsidR="00F12492" w:rsidRPr="00424859" w:rsidRDefault="00F12492" w:rsidP="0017698E">
            <w:pPr>
              <w:pStyle w:val="a3"/>
              <w:spacing w:before="0" w:beforeAutospacing="0" w:after="120" w:afterAutospacing="0"/>
              <w:jc w:val="both"/>
              <w:rPr>
                <w:lang w:val="uk-UA"/>
              </w:rPr>
            </w:pPr>
            <w:r w:rsidRPr="00424859">
              <w:rPr>
                <w:lang w:val="uk-UA"/>
              </w:rPr>
              <w:t>Строк зберігання справи (тому, частини) і номери статей за переліком</w:t>
            </w:r>
          </w:p>
        </w:tc>
        <w:tc>
          <w:tcPr>
            <w:tcW w:w="1128" w:type="dxa"/>
          </w:tcPr>
          <w:p w:rsidR="00F12492" w:rsidRPr="00424859" w:rsidRDefault="00F12492" w:rsidP="0017698E">
            <w:pPr>
              <w:pStyle w:val="a3"/>
              <w:spacing w:before="0" w:beforeAutospacing="0" w:after="120" w:afterAutospacing="0"/>
              <w:ind w:left="-204" w:firstLine="144"/>
              <w:jc w:val="both"/>
              <w:rPr>
                <w:lang w:val="uk-UA"/>
              </w:rPr>
            </w:pPr>
            <w:r w:rsidRPr="00424859">
              <w:rPr>
                <w:lang w:val="uk-UA"/>
              </w:rPr>
              <w:t>Примітка</w:t>
            </w:r>
          </w:p>
        </w:tc>
      </w:tr>
      <w:tr w:rsidR="00F12492" w:rsidRPr="00424859" w:rsidTr="0017698E">
        <w:tc>
          <w:tcPr>
            <w:tcW w:w="565" w:type="dxa"/>
          </w:tcPr>
          <w:p w:rsidR="00F12492" w:rsidRPr="00424859" w:rsidRDefault="00F12492" w:rsidP="0017698E">
            <w:pPr>
              <w:pStyle w:val="a3"/>
              <w:spacing w:before="0" w:beforeAutospacing="0" w:after="120" w:afterAutospacing="0"/>
              <w:jc w:val="center"/>
              <w:rPr>
                <w:sz w:val="28"/>
                <w:szCs w:val="28"/>
                <w:lang w:val="uk-UA"/>
              </w:rPr>
            </w:pPr>
            <w:r w:rsidRPr="00424859">
              <w:rPr>
                <w:sz w:val="28"/>
                <w:szCs w:val="28"/>
                <w:lang w:val="uk-UA"/>
              </w:rPr>
              <w:t>1</w:t>
            </w:r>
          </w:p>
        </w:tc>
        <w:tc>
          <w:tcPr>
            <w:tcW w:w="1163" w:type="dxa"/>
          </w:tcPr>
          <w:p w:rsidR="00F12492" w:rsidRPr="00424859" w:rsidRDefault="00F12492" w:rsidP="0017698E">
            <w:pPr>
              <w:pStyle w:val="a3"/>
              <w:spacing w:before="0" w:beforeAutospacing="0" w:after="120" w:afterAutospacing="0"/>
              <w:jc w:val="center"/>
              <w:rPr>
                <w:sz w:val="28"/>
                <w:szCs w:val="28"/>
                <w:lang w:val="uk-UA"/>
              </w:rPr>
            </w:pPr>
            <w:r w:rsidRPr="00424859">
              <w:rPr>
                <w:sz w:val="28"/>
                <w:szCs w:val="28"/>
                <w:lang w:val="uk-UA"/>
              </w:rPr>
              <w:t>2</w:t>
            </w:r>
          </w:p>
        </w:tc>
        <w:tc>
          <w:tcPr>
            <w:tcW w:w="1146" w:type="dxa"/>
          </w:tcPr>
          <w:p w:rsidR="00F12492" w:rsidRPr="00424859" w:rsidRDefault="00F12492" w:rsidP="0017698E">
            <w:pPr>
              <w:pStyle w:val="a3"/>
              <w:spacing w:before="0" w:beforeAutospacing="0" w:after="120" w:afterAutospacing="0"/>
              <w:jc w:val="center"/>
              <w:rPr>
                <w:sz w:val="28"/>
                <w:szCs w:val="28"/>
                <w:lang w:val="uk-UA"/>
              </w:rPr>
            </w:pPr>
            <w:r w:rsidRPr="00424859">
              <w:rPr>
                <w:sz w:val="28"/>
                <w:szCs w:val="28"/>
                <w:lang w:val="uk-UA"/>
              </w:rPr>
              <w:t>3</w:t>
            </w:r>
          </w:p>
        </w:tc>
        <w:tc>
          <w:tcPr>
            <w:tcW w:w="1374" w:type="dxa"/>
          </w:tcPr>
          <w:p w:rsidR="00F12492" w:rsidRPr="00424859" w:rsidRDefault="00F12492" w:rsidP="0017698E">
            <w:pPr>
              <w:pStyle w:val="a3"/>
              <w:spacing w:before="0" w:beforeAutospacing="0" w:after="120" w:afterAutospacing="0"/>
              <w:jc w:val="center"/>
              <w:rPr>
                <w:sz w:val="28"/>
                <w:szCs w:val="28"/>
                <w:lang w:val="uk-UA"/>
              </w:rPr>
            </w:pPr>
            <w:r w:rsidRPr="00424859">
              <w:rPr>
                <w:sz w:val="28"/>
                <w:szCs w:val="28"/>
                <w:lang w:val="uk-UA"/>
              </w:rPr>
              <w:t>4</w:t>
            </w:r>
          </w:p>
        </w:tc>
        <w:tc>
          <w:tcPr>
            <w:tcW w:w="1440" w:type="dxa"/>
          </w:tcPr>
          <w:p w:rsidR="00F12492" w:rsidRPr="00424859" w:rsidRDefault="00F12492" w:rsidP="0017698E">
            <w:pPr>
              <w:pStyle w:val="a3"/>
              <w:spacing w:before="0" w:beforeAutospacing="0" w:after="120" w:afterAutospacing="0"/>
              <w:jc w:val="center"/>
              <w:rPr>
                <w:sz w:val="28"/>
                <w:szCs w:val="28"/>
                <w:lang w:val="uk-UA"/>
              </w:rPr>
            </w:pPr>
            <w:r w:rsidRPr="00424859">
              <w:rPr>
                <w:sz w:val="28"/>
                <w:szCs w:val="28"/>
                <w:lang w:val="uk-UA"/>
              </w:rPr>
              <w:t>5</w:t>
            </w:r>
          </w:p>
        </w:tc>
        <w:tc>
          <w:tcPr>
            <w:tcW w:w="1260" w:type="dxa"/>
          </w:tcPr>
          <w:p w:rsidR="00F12492" w:rsidRPr="00424859" w:rsidRDefault="00F12492" w:rsidP="0017698E">
            <w:pPr>
              <w:pStyle w:val="a3"/>
              <w:spacing w:before="0" w:beforeAutospacing="0" w:after="120" w:afterAutospacing="0"/>
              <w:jc w:val="center"/>
              <w:rPr>
                <w:sz w:val="28"/>
                <w:szCs w:val="28"/>
                <w:lang w:val="uk-UA"/>
              </w:rPr>
            </w:pPr>
            <w:r w:rsidRPr="00424859">
              <w:rPr>
                <w:sz w:val="28"/>
                <w:szCs w:val="28"/>
                <w:lang w:val="uk-UA"/>
              </w:rPr>
              <w:t>6</w:t>
            </w:r>
          </w:p>
        </w:tc>
        <w:tc>
          <w:tcPr>
            <w:tcW w:w="1572" w:type="dxa"/>
          </w:tcPr>
          <w:p w:rsidR="00F12492" w:rsidRPr="00424859" w:rsidRDefault="00F12492" w:rsidP="0017698E">
            <w:pPr>
              <w:pStyle w:val="a3"/>
              <w:spacing w:before="0" w:beforeAutospacing="0" w:after="120" w:afterAutospacing="0"/>
              <w:jc w:val="center"/>
              <w:rPr>
                <w:sz w:val="28"/>
                <w:szCs w:val="28"/>
                <w:lang w:val="uk-UA"/>
              </w:rPr>
            </w:pPr>
            <w:r w:rsidRPr="00424859">
              <w:rPr>
                <w:sz w:val="28"/>
                <w:szCs w:val="28"/>
                <w:lang w:val="uk-UA"/>
              </w:rPr>
              <w:t>7</w:t>
            </w:r>
          </w:p>
        </w:tc>
        <w:tc>
          <w:tcPr>
            <w:tcW w:w="1128" w:type="dxa"/>
          </w:tcPr>
          <w:p w:rsidR="00F12492" w:rsidRPr="00424859" w:rsidRDefault="00F12492" w:rsidP="0017698E">
            <w:pPr>
              <w:pStyle w:val="a3"/>
              <w:spacing w:before="0" w:beforeAutospacing="0" w:after="120" w:afterAutospacing="0"/>
              <w:jc w:val="center"/>
              <w:rPr>
                <w:sz w:val="28"/>
                <w:szCs w:val="28"/>
                <w:lang w:val="uk-UA"/>
              </w:rPr>
            </w:pPr>
            <w:r w:rsidRPr="00424859">
              <w:rPr>
                <w:sz w:val="28"/>
                <w:szCs w:val="28"/>
                <w:lang w:val="uk-UA"/>
              </w:rPr>
              <w:t>8</w:t>
            </w:r>
          </w:p>
        </w:tc>
      </w:tr>
    </w:tbl>
    <w:p w:rsidR="00F12492" w:rsidRPr="00424859" w:rsidRDefault="00F12492" w:rsidP="00F12492">
      <w:pPr>
        <w:pStyle w:val="a3"/>
        <w:spacing w:before="0" w:beforeAutospacing="0" w:after="120" w:afterAutospacing="0"/>
        <w:ind w:firstLine="720"/>
        <w:jc w:val="both"/>
        <w:rPr>
          <w:sz w:val="18"/>
          <w:szCs w:val="18"/>
          <w:lang w:val="uk-UA"/>
        </w:rPr>
      </w:pPr>
    </w:p>
    <w:p w:rsidR="00F12492" w:rsidRPr="00424859" w:rsidRDefault="00F12492" w:rsidP="00F12492">
      <w:pPr>
        <w:pStyle w:val="a3"/>
        <w:spacing w:before="0" w:beforeAutospacing="0" w:after="120" w:afterAutospacing="0"/>
        <w:ind w:firstLine="720"/>
        <w:rPr>
          <w:lang w:val="uk-UA"/>
        </w:rPr>
      </w:pPr>
      <w:r w:rsidRPr="00424859">
        <w:rPr>
          <w:sz w:val="28"/>
          <w:szCs w:val="28"/>
          <w:lang w:val="uk-UA"/>
        </w:rPr>
        <w:t>Разом ____________________________________ справ за ______ роки                               </w:t>
      </w:r>
      <w:r w:rsidRPr="00424859">
        <w:rPr>
          <w:lang w:val="uk-UA"/>
        </w:rPr>
        <w:t>(цифрами і словами)</w:t>
      </w:r>
    </w:p>
    <w:p w:rsidR="00F12492" w:rsidRPr="00424859" w:rsidRDefault="00F12492" w:rsidP="00F12492">
      <w:pPr>
        <w:pStyle w:val="a3"/>
        <w:spacing w:before="0" w:beforeAutospacing="0" w:after="120" w:afterAutospacing="0"/>
        <w:ind w:firstLine="720"/>
        <w:jc w:val="both"/>
        <w:rPr>
          <w:sz w:val="28"/>
          <w:szCs w:val="28"/>
          <w:lang w:val="uk-UA"/>
        </w:rPr>
      </w:pPr>
      <w:r w:rsidRPr="00424859">
        <w:rPr>
          <w:sz w:val="28"/>
          <w:szCs w:val="28"/>
          <w:lang w:val="uk-UA"/>
        </w:rPr>
        <w:lastRenderedPageBreak/>
        <w:t>Описи справ постійного (тривалого) зберігання за __________ роки затверджені, а з особового складу погоджені з ЕПК державного архіву області (протокол від _________ року №___).</w:t>
      </w:r>
    </w:p>
    <w:p w:rsidR="00F12492" w:rsidRPr="00424859" w:rsidRDefault="00F12492" w:rsidP="00F12492">
      <w:pPr>
        <w:pStyle w:val="a3"/>
        <w:tabs>
          <w:tab w:val="left" w:pos="2927"/>
          <w:tab w:val="left" w:pos="4824"/>
        </w:tabs>
        <w:spacing w:before="0" w:beforeAutospacing="0" w:after="120" w:afterAutospacing="0"/>
        <w:rPr>
          <w:sz w:val="28"/>
          <w:szCs w:val="28"/>
          <w:lang w:val="uk-UA"/>
        </w:rPr>
      </w:pPr>
      <w:r w:rsidRPr="00424859">
        <w:rPr>
          <w:sz w:val="28"/>
          <w:szCs w:val="28"/>
          <w:lang w:val="uk-UA"/>
        </w:rPr>
        <w:t>Найменування посади особи,</w:t>
      </w:r>
      <w:r w:rsidRPr="00424859">
        <w:rPr>
          <w:sz w:val="28"/>
          <w:szCs w:val="28"/>
          <w:lang w:val="uk-UA"/>
        </w:rPr>
        <w:br/>
        <w:t>яка проводила експертизу</w:t>
      </w:r>
      <w:r w:rsidRPr="00424859">
        <w:rPr>
          <w:sz w:val="28"/>
          <w:szCs w:val="28"/>
          <w:lang w:val="uk-UA"/>
        </w:rPr>
        <w:br/>
        <w:t>цінності документів</w:t>
      </w:r>
      <w:r w:rsidRPr="00424859">
        <w:rPr>
          <w:sz w:val="28"/>
          <w:szCs w:val="28"/>
          <w:lang w:val="uk-UA"/>
        </w:rPr>
        <w:tab/>
        <w:t> ____________ _______________________________</w:t>
      </w:r>
      <w:r w:rsidRPr="00424859">
        <w:rPr>
          <w:sz w:val="28"/>
          <w:szCs w:val="28"/>
          <w:lang w:val="uk-UA"/>
        </w:rPr>
        <w:br/>
        <w:t xml:space="preserve">                                               </w:t>
      </w:r>
      <w:r w:rsidRPr="00424859">
        <w:rPr>
          <w:lang w:val="uk-UA"/>
        </w:rPr>
        <w:t>(підпис)            (</w:t>
      </w:r>
      <w:r w:rsidR="00BA3602">
        <w:rPr>
          <w:lang w:val="uk-UA"/>
        </w:rPr>
        <w:t>власне ім’я</w:t>
      </w:r>
      <w:r w:rsidRPr="00424859">
        <w:rPr>
          <w:lang w:val="uk-UA"/>
        </w:rPr>
        <w:t>, прізвище)</w:t>
      </w:r>
    </w:p>
    <w:p w:rsidR="00F12492" w:rsidRPr="00424859" w:rsidRDefault="00F12492" w:rsidP="00F12492">
      <w:pPr>
        <w:pStyle w:val="a3"/>
        <w:tabs>
          <w:tab w:val="left" w:pos="2927"/>
          <w:tab w:val="left" w:pos="4824"/>
        </w:tabs>
        <w:spacing w:before="0" w:beforeAutospacing="0" w:after="120" w:afterAutospacing="0"/>
        <w:rPr>
          <w:sz w:val="28"/>
          <w:szCs w:val="28"/>
          <w:lang w:val="uk-UA"/>
        </w:rPr>
      </w:pPr>
      <w:r w:rsidRPr="00424859">
        <w:rPr>
          <w:sz w:val="28"/>
          <w:szCs w:val="28"/>
          <w:lang w:val="uk-UA"/>
        </w:rPr>
        <w:t>___ ____________ 20__ р.</w:t>
      </w:r>
      <w:r w:rsidRPr="00424859">
        <w:rPr>
          <w:sz w:val="28"/>
          <w:szCs w:val="28"/>
          <w:lang w:val="uk-UA"/>
        </w:rPr>
        <w:tab/>
        <w:t> </w:t>
      </w:r>
      <w:r w:rsidRPr="00424859">
        <w:rPr>
          <w:sz w:val="28"/>
          <w:szCs w:val="28"/>
          <w:lang w:val="uk-UA"/>
        </w:rPr>
        <w:tab/>
        <w:t> </w:t>
      </w:r>
    </w:p>
    <w:p w:rsidR="00F12492" w:rsidRPr="00424859" w:rsidRDefault="00F12492" w:rsidP="00F12492">
      <w:pPr>
        <w:pStyle w:val="a3"/>
        <w:spacing w:before="0" w:beforeAutospacing="0" w:after="120" w:afterAutospacing="0"/>
        <w:ind w:firstLine="720"/>
        <w:jc w:val="both"/>
        <w:rPr>
          <w:sz w:val="28"/>
          <w:szCs w:val="28"/>
          <w:lang w:val="uk-UA"/>
        </w:rPr>
      </w:pPr>
      <w:r w:rsidRPr="00424859">
        <w:rPr>
          <w:sz w:val="28"/>
          <w:szCs w:val="28"/>
          <w:lang w:val="uk-UA"/>
        </w:rPr>
        <w:br w:type="textWrapping" w:clear="all"/>
      </w:r>
    </w:p>
    <w:p w:rsidR="00F12492" w:rsidRPr="00424859" w:rsidRDefault="00F12492" w:rsidP="00F12492">
      <w:pPr>
        <w:pStyle w:val="a3"/>
        <w:tabs>
          <w:tab w:val="left" w:pos="5250"/>
        </w:tabs>
        <w:spacing w:before="0" w:beforeAutospacing="0" w:after="120" w:afterAutospacing="0"/>
        <w:rPr>
          <w:sz w:val="28"/>
          <w:szCs w:val="28"/>
          <w:lang w:val="uk-UA"/>
        </w:rPr>
      </w:pPr>
      <w:r w:rsidRPr="00424859">
        <w:rPr>
          <w:sz w:val="28"/>
          <w:szCs w:val="28"/>
          <w:lang w:val="uk-UA"/>
        </w:rPr>
        <w:t>ПОГОДЖЕНО</w:t>
      </w:r>
      <w:r w:rsidRPr="00424859">
        <w:rPr>
          <w:sz w:val="28"/>
          <w:szCs w:val="28"/>
          <w:lang w:val="uk-UA"/>
        </w:rPr>
        <w:tab/>
        <w:t>СХВАЛЕНО</w:t>
      </w:r>
    </w:p>
    <w:p w:rsidR="00F12492" w:rsidRPr="00424859" w:rsidRDefault="00F12492" w:rsidP="00F12492">
      <w:pPr>
        <w:pStyle w:val="a3"/>
        <w:spacing w:before="0" w:beforeAutospacing="0" w:after="0" w:afterAutospacing="0"/>
        <w:rPr>
          <w:sz w:val="28"/>
          <w:szCs w:val="28"/>
          <w:lang w:val="uk-UA"/>
        </w:rPr>
      </w:pPr>
      <w:r w:rsidRPr="00424859">
        <w:rPr>
          <w:sz w:val="28"/>
          <w:szCs w:val="28"/>
          <w:lang w:val="uk-UA"/>
        </w:rPr>
        <w:t>Протокол засідання                                         Протокол засідання ЕК           ЕПК Державного архіву</w:t>
      </w:r>
      <w:r w:rsidRPr="00424859">
        <w:rPr>
          <w:sz w:val="28"/>
          <w:szCs w:val="28"/>
          <w:lang w:val="uk-UA"/>
        </w:rPr>
        <w:tab/>
      </w:r>
      <w:r w:rsidRPr="00424859">
        <w:rPr>
          <w:sz w:val="28"/>
          <w:szCs w:val="28"/>
          <w:lang w:val="uk-UA"/>
        </w:rPr>
        <w:tab/>
      </w:r>
      <w:r w:rsidRPr="00424859">
        <w:rPr>
          <w:sz w:val="28"/>
          <w:szCs w:val="28"/>
          <w:lang w:val="uk-UA"/>
        </w:rPr>
        <w:tab/>
        <w:t xml:space="preserve">    міської ради                 Чернігівського області</w:t>
      </w:r>
      <w:r w:rsidRPr="00424859">
        <w:rPr>
          <w:sz w:val="28"/>
          <w:szCs w:val="28"/>
          <w:lang w:val="uk-UA"/>
        </w:rPr>
        <w:tab/>
        <w:t xml:space="preserve">  </w:t>
      </w:r>
    </w:p>
    <w:p w:rsidR="00F12492" w:rsidRPr="00424859" w:rsidRDefault="00F12492" w:rsidP="00F12492">
      <w:pPr>
        <w:pStyle w:val="a3"/>
        <w:tabs>
          <w:tab w:val="left" w:pos="5250"/>
        </w:tabs>
        <w:spacing w:before="0" w:beforeAutospacing="0" w:after="0" w:afterAutospacing="0"/>
        <w:rPr>
          <w:sz w:val="28"/>
          <w:szCs w:val="28"/>
          <w:lang w:val="uk-UA"/>
        </w:rPr>
      </w:pPr>
    </w:p>
    <w:p w:rsidR="00F12492" w:rsidRPr="00424859" w:rsidRDefault="00F12492" w:rsidP="00F12492">
      <w:pPr>
        <w:pStyle w:val="a3"/>
        <w:tabs>
          <w:tab w:val="left" w:pos="5250"/>
        </w:tabs>
        <w:spacing w:before="0" w:beforeAutospacing="0" w:after="120" w:afterAutospacing="0"/>
        <w:rPr>
          <w:sz w:val="28"/>
          <w:szCs w:val="28"/>
          <w:lang w:val="uk-UA"/>
        </w:rPr>
      </w:pPr>
      <w:r w:rsidRPr="00424859">
        <w:rPr>
          <w:sz w:val="28"/>
          <w:szCs w:val="28"/>
          <w:lang w:val="uk-UA"/>
        </w:rPr>
        <w:t>____________ № _______</w:t>
      </w:r>
      <w:r w:rsidRPr="00424859">
        <w:rPr>
          <w:sz w:val="28"/>
          <w:szCs w:val="28"/>
          <w:lang w:val="uk-UA"/>
        </w:rPr>
        <w:tab/>
        <w:t>___________ № ________</w:t>
      </w:r>
    </w:p>
    <w:p w:rsidR="00F12492" w:rsidRPr="00424859" w:rsidRDefault="00F12492" w:rsidP="00F12492">
      <w:pPr>
        <w:pStyle w:val="a3"/>
        <w:spacing w:before="0" w:beforeAutospacing="0" w:after="120" w:afterAutospacing="0"/>
        <w:ind w:firstLine="720"/>
        <w:rPr>
          <w:sz w:val="28"/>
          <w:szCs w:val="28"/>
          <w:lang w:val="uk-UA"/>
        </w:rPr>
      </w:pPr>
      <w:r w:rsidRPr="00424859">
        <w:rPr>
          <w:sz w:val="28"/>
          <w:szCs w:val="28"/>
          <w:lang w:val="uk-UA"/>
        </w:rPr>
        <w:br w:type="textWrapping" w:clear="all"/>
      </w:r>
      <w:r w:rsidRPr="00424859">
        <w:rPr>
          <w:sz w:val="28"/>
          <w:szCs w:val="28"/>
          <w:lang w:val="uk-UA"/>
        </w:rPr>
        <w:tab/>
        <w:t xml:space="preserve">Документи в кількості __________________________________________________________ справ </w:t>
      </w:r>
      <w:r w:rsidRPr="00424859">
        <w:rPr>
          <w:sz w:val="28"/>
          <w:szCs w:val="28"/>
          <w:lang w:val="uk-UA"/>
        </w:rPr>
        <w:br/>
        <w:t>                                             </w:t>
      </w:r>
      <w:r w:rsidRPr="00424859">
        <w:rPr>
          <w:lang w:val="uk-UA"/>
        </w:rPr>
        <w:t>(цифрами і словами)</w:t>
      </w:r>
      <w:r w:rsidRPr="00424859">
        <w:rPr>
          <w:sz w:val="28"/>
          <w:szCs w:val="28"/>
          <w:lang w:val="uk-UA"/>
        </w:rPr>
        <w:br/>
        <w:t xml:space="preserve">вагою </w:t>
      </w:r>
      <w:proofErr w:type="spellStart"/>
      <w:r w:rsidRPr="00424859">
        <w:rPr>
          <w:sz w:val="28"/>
          <w:szCs w:val="28"/>
          <w:lang w:val="uk-UA"/>
        </w:rPr>
        <w:t>____________кілограм</w:t>
      </w:r>
      <w:proofErr w:type="spellEnd"/>
      <w:r w:rsidRPr="00424859">
        <w:rPr>
          <w:sz w:val="28"/>
          <w:szCs w:val="28"/>
          <w:lang w:val="uk-UA"/>
        </w:rPr>
        <w:t>ів здано в ________________________________</w:t>
      </w:r>
      <w:r w:rsidRPr="00424859">
        <w:rPr>
          <w:sz w:val="28"/>
          <w:szCs w:val="28"/>
          <w:lang w:val="uk-UA"/>
        </w:rPr>
        <w:br/>
        <w:t>                                                                               </w:t>
      </w:r>
      <w:r w:rsidRPr="00424859">
        <w:rPr>
          <w:lang w:val="uk-UA"/>
        </w:rPr>
        <w:t>(найменування установи)</w:t>
      </w:r>
      <w:r w:rsidRPr="00424859">
        <w:rPr>
          <w:sz w:val="28"/>
          <w:szCs w:val="28"/>
          <w:lang w:val="uk-UA"/>
        </w:rPr>
        <w:br/>
        <w:t>на переробку за приймально-здавальною накладною від _________ № ___ або знищено шляхом спалення.</w:t>
      </w:r>
    </w:p>
    <w:p w:rsidR="00F12492" w:rsidRPr="00424859" w:rsidRDefault="00F12492" w:rsidP="00F12492">
      <w:pPr>
        <w:pStyle w:val="a3"/>
        <w:spacing w:before="0" w:beforeAutospacing="0" w:after="120" w:afterAutospacing="0"/>
        <w:ind w:firstLine="720"/>
        <w:jc w:val="both"/>
        <w:rPr>
          <w:sz w:val="28"/>
          <w:szCs w:val="28"/>
          <w:lang w:val="uk-UA"/>
        </w:rPr>
      </w:pPr>
      <w:r w:rsidRPr="00424859">
        <w:rPr>
          <w:sz w:val="28"/>
          <w:szCs w:val="28"/>
          <w:lang w:val="uk-UA"/>
        </w:rPr>
        <w:br w:type="textWrapping" w:clear="all"/>
        <w:t>Найменування посади особи, яка здала</w:t>
      </w:r>
    </w:p>
    <w:p w:rsidR="00F12492" w:rsidRPr="00424859" w:rsidRDefault="00F12492" w:rsidP="00F12492">
      <w:pPr>
        <w:pStyle w:val="a3"/>
        <w:tabs>
          <w:tab w:val="left" w:pos="2659"/>
          <w:tab w:val="left" w:pos="5341"/>
        </w:tabs>
        <w:spacing w:before="0" w:beforeAutospacing="0" w:after="0" w:afterAutospacing="0"/>
        <w:rPr>
          <w:sz w:val="28"/>
          <w:szCs w:val="28"/>
          <w:lang w:val="uk-UA"/>
        </w:rPr>
      </w:pPr>
      <w:r w:rsidRPr="00424859">
        <w:rPr>
          <w:sz w:val="28"/>
          <w:szCs w:val="28"/>
          <w:lang w:val="uk-UA"/>
        </w:rPr>
        <w:t>(знищила) документи</w:t>
      </w:r>
      <w:r w:rsidRPr="00424859">
        <w:rPr>
          <w:sz w:val="28"/>
          <w:szCs w:val="28"/>
          <w:lang w:val="uk-UA"/>
        </w:rPr>
        <w:tab/>
        <w:t>_____________     _____________________________</w:t>
      </w:r>
    </w:p>
    <w:p w:rsidR="00F12492" w:rsidRPr="00424859" w:rsidRDefault="00F12492" w:rsidP="00F12492">
      <w:pPr>
        <w:pStyle w:val="a3"/>
        <w:tabs>
          <w:tab w:val="left" w:pos="2659"/>
          <w:tab w:val="left" w:pos="5341"/>
        </w:tabs>
        <w:spacing w:before="0" w:beforeAutospacing="0" w:after="0" w:afterAutospacing="0"/>
        <w:rPr>
          <w:lang w:val="uk-UA"/>
        </w:rPr>
      </w:pPr>
      <w:r w:rsidRPr="00424859">
        <w:rPr>
          <w:sz w:val="28"/>
          <w:szCs w:val="28"/>
          <w:lang w:val="uk-UA"/>
        </w:rPr>
        <w:t xml:space="preserve">                                             </w:t>
      </w:r>
      <w:r w:rsidRPr="00424859">
        <w:rPr>
          <w:lang w:val="uk-UA"/>
        </w:rPr>
        <w:t>(підпис)          (</w:t>
      </w:r>
      <w:r w:rsidR="00B531D4">
        <w:rPr>
          <w:lang w:val="uk-UA"/>
        </w:rPr>
        <w:t>Власне ім’я</w:t>
      </w:r>
      <w:r w:rsidRPr="00424859">
        <w:rPr>
          <w:lang w:val="uk-UA"/>
        </w:rPr>
        <w:t xml:space="preserve">, </w:t>
      </w:r>
      <w:r w:rsidR="00B531D4">
        <w:rPr>
          <w:lang w:val="uk-UA"/>
        </w:rPr>
        <w:t xml:space="preserve"> </w:t>
      </w:r>
      <w:r w:rsidRPr="00424859">
        <w:rPr>
          <w:lang w:val="uk-UA"/>
        </w:rPr>
        <w:t>прізвище)</w:t>
      </w:r>
    </w:p>
    <w:p w:rsidR="00F12492" w:rsidRPr="00424859" w:rsidRDefault="00F12492" w:rsidP="00F12492">
      <w:pPr>
        <w:pStyle w:val="a3"/>
        <w:tabs>
          <w:tab w:val="left" w:pos="2659"/>
          <w:tab w:val="left" w:pos="5341"/>
        </w:tabs>
        <w:spacing w:before="0" w:beforeAutospacing="0" w:after="120" w:afterAutospacing="0"/>
        <w:rPr>
          <w:sz w:val="28"/>
          <w:szCs w:val="28"/>
          <w:lang w:val="uk-UA"/>
        </w:rPr>
      </w:pPr>
      <w:r w:rsidRPr="00424859">
        <w:rPr>
          <w:sz w:val="28"/>
          <w:szCs w:val="28"/>
          <w:lang w:val="uk-UA"/>
        </w:rPr>
        <w:t>___ ____________ 20__ р.</w:t>
      </w:r>
      <w:r w:rsidRPr="00424859">
        <w:rPr>
          <w:sz w:val="28"/>
          <w:szCs w:val="28"/>
          <w:lang w:val="uk-UA"/>
        </w:rPr>
        <w:tab/>
        <w:t> </w:t>
      </w:r>
      <w:r w:rsidRPr="00424859">
        <w:rPr>
          <w:sz w:val="28"/>
          <w:szCs w:val="28"/>
          <w:lang w:val="uk-UA"/>
        </w:rPr>
        <w:tab/>
        <w:t> </w:t>
      </w:r>
    </w:p>
    <w:p w:rsidR="00F12492" w:rsidRPr="00424859" w:rsidRDefault="00F12492" w:rsidP="00F12492">
      <w:pPr>
        <w:pStyle w:val="a3"/>
        <w:spacing w:before="0" w:beforeAutospacing="0" w:after="120" w:afterAutospacing="0"/>
        <w:ind w:firstLine="720"/>
        <w:jc w:val="both"/>
        <w:rPr>
          <w:sz w:val="28"/>
          <w:szCs w:val="28"/>
          <w:lang w:val="uk-UA"/>
        </w:rPr>
        <w:sectPr w:rsidR="00F12492" w:rsidRPr="00424859" w:rsidSect="0017698E">
          <w:pgSz w:w="11906" w:h="16838"/>
          <w:pgMar w:top="1134" w:right="924" w:bottom="1134" w:left="1701" w:header="709" w:footer="709" w:gutter="0"/>
          <w:pgNumType w:start="48"/>
          <w:cols w:space="708"/>
          <w:docGrid w:linePitch="360"/>
        </w:sectPr>
      </w:pPr>
      <w:r w:rsidRPr="00424859">
        <w:rPr>
          <w:sz w:val="28"/>
          <w:szCs w:val="28"/>
          <w:lang w:val="uk-UA"/>
        </w:rPr>
        <w:br w:type="textWrapping" w:clear="all"/>
      </w:r>
    </w:p>
    <w:p w:rsidR="003A6C1F" w:rsidRPr="00555FEA" w:rsidRDefault="00555FEA" w:rsidP="00F12492">
      <w:pPr>
        <w:pStyle w:val="a3"/>
        <w:spacing w:before="0" w:beforeAutospacing="0" w:after="120" w:afterAutospacing="0"/>
        <w:ind w:left="6120"/>
        <w:jc w:val="both"/>
        <w:rPr>
          <w:sz w:val="28"/>
          <w:szCs w:val="28"/>
          <w:lang w:val="uk-UA"/>
        </w:rPr>
      </w:pPr>
      <w:r>
        <w:rPr>
          <w:sz w:val="28"/>
          <w:szCs w:val="28"/>
          <w:lang w:val="uk-UA"/>
        </w:rPr>
        <w:lastRenderedPageBreak/>
        <w:t xml:space="preserve">          </w:t>
      </w:r>
      <w:r w:rsidR="00F12492" w:rsidRPr="00555FEA">
        <w:rPr>
          <w:sz w:val="28"/>
          <w:szCs w:val="28"/>
          <w:lang w:val="uk-UA"/>
        </w:rPr>
        <w:t>Додаток 19</w:t>
      </w:r>
    </w:p>
    <w:p w:rsidR="003A6C1F" w:rsidRPr="00555FEA" w:rsidRDefault="00BA3602" w:rsidP="00BA3602">
      <w:pPr>
        <w:pStyle w:val="a3"/>
        <w:spacing w:before="0" w:beforeAutospacing="0" w:after="120" w:afterAutospacing="0"/>
        <w:jc w:val="both"/>
        <w:rPr>
          <w:sz w:val="28"/>
          <w:szCs w:val="28"/>
          <w:lang w:val="uk-UA"/>
        </w:rPr>
      </w:pPr>
      <w:r>
        <w:rPr>
          <w:lang w:val="uk-UA"/>
        </w:rPr>
        <w:t xml:space="preserve">                                                                                         </w:t>
      </w:r>
      <w:r w:rsidR="003A6C1F" w:rsidRPr="00555FEA">
        <w:rPr>
          <w:lang w:val="uk-UA"/>
        </w:rPr>
        <w:t>до Інструкції з діловодства</w:t>
      </w:r>
    </w:p>
    <w:p w:rsidR="00F12492" w:rsidRPr="00424859" w:rsidRDefault="00F12492" w:rsidP="00F12492">
      <w:pPr>
        <w:pStyle w:val="a3"/>
        <w:spacing w:before="0" w:beforeAutospacing="0" w:after="120" w:afterAutospacing="0"/>
        <w:rPr>
          <w:sz w:val="28"/>
          <w:szCs w:val="28"/>
          <w:lang w:val="uk-UA"/>
        </w:rPr>
      </w:pPr>
      <w:r w:rsidRPr="00424859">
        <w:rPr>
          <w:sz w:val="28"/>
          <w:szCs w:val="28"/>
          <w:lang w:val="uk-UA"/>
        </w:rPr>
        <w:t>Міська рада</w:t>
      </w:r>
      <w:r w:rsidR="00091482">
        <w:rPr>
          <w:sz w:val="28"/>
          <w:szCs w:val="28"/>
          <w:lang w:val="uk-UA"/>
        </w:rPr>
        <w:tab/>
      </w:r>
      <w:r w:rsidR="00091482">
        <w:rPr>
          <w:sz w:val="28"/>
          <w:szCs w:val="28"/>
          <w:lang w:val="uk-UA"/>
        </w:rPr>
        <w:tab/>
      </w:r>
      <w:r w:rsidR="00091482">
        <w:rPr>
          <w:sz w:val="28"/>
          <w:szCs w:val="28"/>
          <w:lang w:val="uk-UA"/>
        </w:rPr>
        <w:tab/>
      </w:r>
      <w:r w:rsidR="00091482">
        <w:rPr>
          <w:sz w:val="28"/>
          <w:szCs w:val="28"/>
          <w:lang w:val="uk-UA"/>
        </w:rPr>
        <w:tab/>
      </w:r>
      <w:r w:rsidR="00091482">
        <w:rPr>
          <w:sz w:val="28"/>
          <w:szCs w:val="28"/>
          <w:lang w:val="uk-UA"/>
        </w:rPr>
        <w:tab/>
      </w:r>
      <w:r w:rsidR="00091482">
        <w:rPr>
          <w:sz w:val="28"/>
          <w:szCs w:val="28"/>
          <w:lang w:val="uk-UA"/>
        </w:rPr>
        <w:tab/>
      </w:r>
      <w:r w:rsidR="00091482">
        <w:rPr>
          <w:sz w:val="28"/>
          <w:szCs w:val="28"/>
          <w:lang w:val="uk-UA"/>
        </w:rPr>
        <w:tab/>
      </w:r>
      <w:r w:rsidR="00091482">
        <w:rPr>
          <w:sz w:val="28"/>
          <w:szCs w:val="28"/>
          <w:lang w:val="uk-UA"/>
        </w:rPr>
        <w:tab/>
        <w:t>(п.255)</w:t>
      </w:r>
    </w:p>
    <w:p w:rsidR="00F12492" w:rsidRPr="00424859" w:rsidRDefault="00F12492" w:rsidP="00F12492">
      <w:pPr>
        <w:pStyle w:val="a3"/>
        <w:spacing w:before="0" w:beforeAutospacing="0" w:after="120" w:afterAutospacing="0"/>
        <w:ind w:left="5040"/>
        <w:rPr>
          <w:sz w:val="28"/>
          <w:szCs w:val="28"/>
          <w:lang w:val="uk-UA"/>
        </w:rPr>
      </w:pPr>
      <w:r w:rsidRPr="00424859">
        <w:rPr>
          <w:sz w:val="28"/>
          <w:szCs w:val="28"/>
          <w:lang w:val="uk-UA"/>
        </w:rPr>
        <w:t xml:space="preserve">ЗАТВЕРДЖУЮ </w:t>
      </w:r>
      <w:r w:rsidRPr="00424859">
        <w:rPr>
          <w:sz w:val="28"/>
          <w:szCs w:val="28"/>
          <w:lang w:val="uk-UA"/>
        </w:rPr>
        <w:br/>
        <w:t>Міський голова</w:t>
      </w:r>
    </w:p>
    <w:p w:rsidR="00BA3602" w:rsidRPr="0095296C" w:rsidRDefault="00BA3602" w:rsidP="00BA3602">
      <w:pPr>
        <w:spacing w:before="120" w:line="100" w:lineRule="atLeast"/>
        <w:ind w:left="4248" w:firstLine="708"/>
        <w:rPr>
          <w:sz w:val="28"/>
          <w:szCs w:val="28"/>
        </w:rPr>
      </w:pPr>
      <w:r w:rsidRPr="0095296C">
        <w:rPr>
          <w:sz w:val="28"/>
          <w:szCs w:val="28"/>
        </w:rPr>
        <w:t>______</w:t>
      </w:r>
      <w:r w:rsidRPr="0095296C">
        <w:rPr>
          <w:sz w:val="28"/>
          <w:szCs w:val="28"/>
        </w:rPr>
        <w:tab/>
        <w:t>_______________________</w:t>
      </w:r>
    </w:p>
    <w:p w:rsidR="00BA3602" w:rsidRDefault="00BA3602" w:rsidP="00F12492">
      <w:pPr>
        <w:pStyle w:val="a3"/>
        <w:spacing w:before="0" w:beforeAutospacing="0" w:after="120" w:afterAutospacing="0"/>
        <w:ind w:left="5040"/>
        <w:rPr>
          <w:sz w:val="28"/>
          <w:szCs w:val="28"/>
          <w:lang w:val="uk-UA"/>
        </w:rPr>
      </w:pPr>
      <w:r w:rsidRPr="0095296C">
        <w:rPr>
          <w:sz w:val="28"/>
          <w:szCs w:val="28"/>
        </w:rPr>
        <w:t xml:space="preserve"> (</w:t>
      </w:r>
      <w:proofErr w:type="spellStart"/>
      <w:r w:rsidRPr="0095296C">
        <w:rPr>
          <w:sz w:val="28"/>
          <w:szCs w:val="28"/>
        </w:rPr>
        <w:t>підпис</w:t>
      </w:r>
      <w:proofErr w:type="spellEnd"/>
      <w:r w:rsidR="00C750B6">
        <w:rPr>
          <w:sz w:val="28"/>
          <w:szCs w:val="28"/>
          <w:lang w:val="uk-UA"/>
        </w:rPr>
        <w:t xml:space="preserve"> ) </w:t>
      </w:r>
      <w:r w:rsidRPr="00ED1F9C">
        <w:rPr>
          <w:sz w:val="28"/>
          <w:szCs w:val="28"/>
          <w:lang w:val="uk-UA"/>
        </w:rPr>
        <w:t>Власне ім’я ПРІЗВИЩЕ</w:t>
      </w:r>
      <w:r w:rsidRPr="00424859">
        <w:rPr>
          <w:sz w:val="28"/>
          <w:szCs w:val="28"/>
          <w:lang w:val="uk-UA"/>
        </w:rPr>
        <w:t xml:space="preserve"> </w:t>
      </w:r>
    </w:p>
    <w:p w:rsidR="00F12492" w:rsidRPr="00424859" w:rsidRDefault="00F12492" w:rsidP="00F12492">
      <w:pPr>
        <w:pStyle w:val="a3"/>
        <w:spacing w:before="0" w:beforeAutospacing="0" w:after="120" w:afterAutospacing="0"/>
        <w:ind w:left="5040"/>
        <w:rPr>
          <w:sz w:val="28"/>
          <w:szCs w:val="28"/>
          <w:lang w:val="uk-UA"/>
        </w:rPr>
      </w:pPr>
      <w:r w:rsidRPr="00424859">
        <w:rPr>
          <w:sz w:val="28"/>
          <w:szCs w:val="28"/>
          <w:lang w:val="uk-UA"/>
        </w:rPr>
        <w:t>___ ____________ 20__ р.</w:t>
      </w:r>
    </w:p>
    <w:p w:rsidR="00F12492" w:rsidRPr="00424859" w:rsidRDefault="00F12492" w:rsidP="00F12492">
      <w:pPr>
        <w:pStyle w:val="a3"/>
        <w:spacing w:before="0" w:beforeAutospacing="0" w:after="120" w:afterAutospacing="0"/>
        <w:ind w:left="5040"/>
        <w:rPr>
          <w:sz w:val="28"/>
          <w:szCs w:val="28"/>
          <w:lang w:val="uk-UA"/>
        </w:rPr>
      </w:pPr>
      <w:r w:rsidRPr="00424859">
        <w:rPr>
          <w:sz w:val="28"/>
          <w:szCs w:val="28"/>
          <w:lang w:val="uk-UA"/>
        </w:rPr>
        <w:t>М.П.</w:t>
      </w:r>
    </w:p>
    <w:p w:rsidR="00F12492" w:rsidRPr="00424859" w:rsidRDefault="00F12492" w:rsidP="00F12492">
      <w:pPr>
        <w:pStyle w:val="a3"/>
        <w:spacing w:before="0" w:beforeAutospacing="0" w:after="120" w:afterAutospacing="0"/>
        <w:jc w:val="both"/>
        <w:rPr>
          <w:sz w:val="28"/>
          <w:szCs w:val="28"/>
          <w:lang w:val="uk-UA"/>
        </w:rPr>
      </w:pPr>
    </w:p>
    <w:p w:rsidR="00F12492" w:rsidRPr="00424859" w:rsidRDefault="00F12492" w:rsidP="00F12492">
      <w:pPr>
        <w:pStyle w:val="a3"/>
        <w:spacing w:before="0" w:beforeAutospacing="0" w:after="120" w:afterAutospacing="0"/>
        <w:jc w:val="both"/>
        <w:rPr>
          <w:b/>
          <w:bCs/>
          <w:sz w:val="28"/>
          <w:szCs w:val="28"/>
          <w:lang w:val="uk-UA"/>
        </w:rPr>
      </w:pPr>
      <w:r w:rsidRPr="00424859">
        <w:rPr>
          <w:b/>
          <w:bCs/>
          <w:sz w:val="28"/>
          <w:szCs w:val="28"/>
          <w:lang w:val="uk-UA"/>
        </w:rPr>
        <w:t>ФОНД № _________</w:t>
      </w:r>
    </w:p>
    <w:p w:rsidR="00F12492" w:rsidRPr="00424859" w:rsidRDefault="00F12492" w:rsidP="00F12492">
      <w:pPr>
        <w:pStyle w:val="3"/>
        <w:spacing w:before="0" w:beforeAutospacing="0" w:after="120" w:afterAutospacing="0"/>
        <w:rPr>
          <w:sz w:val="28"/>
          <w:szCs w:val="28"/>
          <w:lang w:val="uk-UA"/>
        </w:rPr>
      </w:pPr>
      <w:r w:rsidRPr="00424859">
        <w:rPr>
          <w:sz w:val="28"/>
          <w:szCs w:val="28"/>
          <w:lang w:val="uk-UA"/>
        </w:rPr>
        <w:t>ОПИС № _________</w:t>
      </w:r>
    </w:p>
    <w:p w:rsidR="00F12492" w:rsidRPr="00424859" w:rsidRDefault="00F12492" w:rsidP="00F12492">
      <w:pPr>
        <w:pStyle w:val="3"/>
        <w:spacing w:before="0" w:beforeAutospacing="0" w:after="120" w:afterAutospacing="0"/>
        <w:rPr>
          <w:b w:val="0"/>
          <w:bCs w:val="0"/>
          <w:sz w:val="28"/>
          <w:szCs w:val="28"/>
          <w:lang w:val="uk-UA"/>
        </w:rPr>
      </w:pPr>
      <w:r w:rsidRPr="00424859">
        <w:rPr>
          <w:b w:val="0"/>
          <w:bCs w:val="0"/>
          <w:sz w:val="28"/>
          <w:szCs w:val="28"/>
          <w:lang w:val="uk-UA"/>
        </w:rPr>
        <w:t>справ _______________</w:t>
      </w:r>
    </w:p>
    <w:p w:rsidR="00F12492" w:rsidRPr="00424859" w:rsidRDefault="00F12492" w:rsidP="00F12492">
      <w:pPr>
        <w:pStyle w:val="3"/>
        <w:spacing w:before="0" w:beforeAutospacing="0" w:after="120" w:afterAutospacing="0"/>
        <w:rPr>
          <w:b w:val="0"/>
          <w:bCs w:val="0"/>
          <w:sz w:val="28"/>
          <w:szCs w:val="28"/>
          <w:lang w:val="uk-UA"/>
        </w:rPr>
      </w:pPr>
      <w:r w:rsidRPr="00424859">
        <w:rPr>
          <w:b w:val="0"/>
          <w:bCs w:val="0"/>
          <w:sz w:val="28"/>
          <w:szCs w:val="28"/>
          <w:lang w:val="uk-UA"/>
        </w:rPr>
        <w:t>за ____________ рік</w:t>
      </w:r>
    </w:p>
    <w:p w:rsidR="00F12492" w:rsidRPr="00424859" w:rsidRDefault="00F12492" w:rsidP="00F12492">
      <w:pPr>
        <w:pStyle w:val="a3"/>
        <w:spacing w:before="0" w:beforeAutospacing="0" w:after="120" w:afterAutospacing="0"/>
        <w:ind w:firstLine="720"/>
        <w:jc w:val="center"/>
        <w:rPr>
          <w:sz w:val="22"/>
          <w:szCs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356"/>
        <w:gridCol w:w="1424"/>
        <w:gridCol w:w="1356"/>
        <w:gridCol w:w="1357"/>
        <w:gridCol w:w="1566"/>
        <w:gridCol w:w="1357"/>
      </w:tblGrid>
      <w:tr w:rsidR="00F12492" w:rsidRPr="00424859" w:rsidTr="0017698E">
        <w:trPr>
          <w:jc w:val="center"/>
        </w:trPr>
        <w:tc>
          <w:tcPr>
            <w:tcW w:w="828" w:type="dxa"/>
          </w:tcPr>
          <w:p w:rsidR="00F12492" w:rsidRPr="00424859" w:rsidRDefault="00F12492" w:rsidP="0017698E">
            <w:pPr>
              <w:pStyle w:val="a3"/>
              <w:spacing w:before="0" w:beforeAutospacing="0" w:after="120" w:afterAutospacing="0"/>
              <w:jc w:val="center"/>
              <w:rPr>
                <w:lang w:val="uk-UA"/>
              </w:rPr>
            </w:pPr>
            <w:r w:rsidRPr="00424859">
              <w:rPr>
                <w:sz w:val="22"/>
                <w:szCs w:val="22"/>
                <w:lang w:val="uk-UA"/>
              </w:rPr>
              <w:t>№</w:t>
            </w:r>
          </w:p>
        </w:tc>
        <w:tc>
          <w:tcPr>
            <w:tcW w:w="1356" w:type="dxa"/>
          </w:tcPr>
          <w:p w:rsidR="00F12492" w:rsidRPr="00424859" w:rsidRDefault="00F12492" w:rsidP="0017698E">
            <w:pPr>
              <w:pStyle w:val="a3"/>
              <w:spacing w:before="0" w:beforeAutospacing="0" w:after="120" w:afterAutospacing="0"/>
              <w:jc w:val="center"/>
              <w:rPr>
                <w:lang w:val="uk-UA"/>
              </w:rPr>
            </w:pPr>
            <w:r w:rsidRPr="00424859">
              <w:rPr>
                <w:sz w:val="28"/>
                <w:szCs w:val="28"/>
                <w:lang w:val="uk-UA"/>
              </w:rPr>
              <w:t>Індекс справи (тому, частини)</w:t>
            </w:r>
          </w:p>
        </w:tc>
        <w:tc>
          <w:tcPr>
            <w:tcW w:w="1356" w:type="dxa"/>
          </w:tcPr>
          <w:p w:rsidR="00F12492" w:rsidRPr="00424859" w:rsidRDefault="00F12492" w:rsidP="0017698E">
            <w:pPr>
              <w:pStyle w:val="a3"/>
              <w:spacing w:before="0" w:beforeAutospacing="0" w:after="120" w:afterAutospacing="0"/>
              <w:jc w:val="center"/>
              <w:rPr>
                <w:lang w:val="uk-UA"/>
              </w:rPr>
            </w:pPr>
            <w:r w:rsidRPr="00424859">
              <w:rPr>
                <w:sz w:val="28"/>
                <w:szCs w:val="28"/>
                <w:lang w:val="uk-UA"/>
              </w:rPr>
              <w:t>Заголовок справи (тому, частини)</w:t>
            </w:r>
          </w:p>
        </w:tc>
        <w:tc>
          <w:tcPr>
            <w:tcW w:w="1356" w:type="dxa"/>
          </w:tcPr>
          <w:p w:rsidR="00F12492" w:rsidRPr="00424859" w:rsidRDefault="00F12492" w:rsidP="0017698E">
            <w:pPr>
              <w:pStyle w:val="a3"/>
              <w:spacing w:before="0" w:beforeAutospacing="0" w:after="120" w:afterAutospacing="0"/>
              <w:jc w:val="center"/>
              <w:rPr>
                <w:lang w:val="uk-UA"/>
              </w:rPr>
            </w:pPr>
            <w:r w:rsidRPr="00424859">
              <w:rPr>
                <w:sz w:val="28"/>
                <w:szCs w:val="28"/>
                <w:lang w:val="uk-UA"/>
              </w:rPr>
              <w:t>Крайні дати справи (тому, частини)</w:t>
            </w:r>
          </w:p>
        </w:tc>
        <w:tc>
          <w:tcPr>
            <w:tcW w:w="1357" w:type="dxa"/>
          </w:tcPr>
          <w:p w:rsidR="00F12492" w:rsidRPr="00424859" w:rsidRDefault="00F12492" w:rsidP="0017698E">
            <w:pPr>
              <w:pStyle w:val="a3"/>
              <w:spacing w:before="0" w:beforeAutospacing="0" w:after="120" w:afterAutospacing="0"/>
              <w:jc w:val="center"/>
              <w:rPr>
                <w:lang w:val="uk-UA"/>
              </w:rPr>
            </w:pPr>
            <w:r w:rsidRPr="00424859">
              <w:rPr>
                <w:sz w:val="28"/>
                <w:szCs w:val="28"/>
                <w:lang w:val="uk-UA"/>
              </w:rPr>
              <w:t>Кількість аркушів у справі (томі, частині)</w:t>
            </w:r>
          </w:p>
        </w:tc>
        <w:tc>
          <w:tcPr>
            <w:tcW w:w="1357" w:type="dxa"/>
          </w:tcPr>
          <w:p w:rsidR="00F12492" w:rsidRPr="00424859" w:rsidRDefault="00F12492" w:rsidP="0017698E">
            <w:pPr>
              <w:pStyle w:val="a3"/>
              <w:spacing w:before="0" w:beforeAutospacing="0" w:after="120" w:afterAutospacing="0"/>
              <w:jc w:val="center"/>
              <w:rPr>
                <w:lang w:val="uk-UA"/>
              </w:rPr>
            </w:pPr>
            <w:r w:rsidRPr="00424859">
              <w:rPr>
                <w:sz w:val="28"/>
                <w:szCs w:val="28"/>
                <w:lang w:val="uk-UA"/>
              </w:rPr>
              <w:t>Строк зберігання справи (тому, частини), стаття за переліком*</w:t>
            </w:r>
          </w:p>
        </w:tc>
        <w:tc>
          <w:tcPr>
            <w:tcW w:w="1357" w:type="dxa"/>
          </w:tcPr>
          <w:p w:rsidR="00F12492" w:rsidRPr="00424859" w:rsidRDefault="00F12492" w:rsidP="0017698E">
            <w:pPr>
              <w:pStyle w:val="a3"/>
              <w:spacing w:before="0" w:beforeAutospacing="0" w:after="120" w:afterAutospacing="0"/>
              <w:jc w:val="center"/>
              <w:rPr>
                <w:lang w:val="uk-UA"/>
              </w:rPr>
            </w:pPr>
            <w:r w:rsidRPr="00424859">
              <w:rPr>
                <w:sz w:val="28"/>
                <w:szCs w:val="28"/>
                <w:lang w:val="uk-UA"/>
              </w:rPr>
              <w:t>Примітка</w:t>
            </w:r>
          </w:p>
        </w:tc>
      </w:tr>
      <w:tr w:rsidR="00F12492" w:rsidRPr="00424859" w:rsidTr="0017698E">
        <w:trPr>
          <w:jc w:val="center"/>
        </w:trPr>
        <w:tc>
          <w:tcPr>
            <w:tcW w:w="828" w:type="dxa"/>
          </w:tcPr>
          <w:p w:rsidR="00F12492" w:rsidRPr="00424859" w:rsidRDefault="00F12492" w:rsidP="0017698E">
            <w:pPr>
              <w:pStyle w:val="a3"/>
              <w:spacing w:before="0" w:beforeAutospacing="0" w:after="120" w:afterAutospacing="0"/>
              <w:jc w:val="center"/>
              <w:rPr>
                <w:lang w:val="uk-UA"/>
              </w:rPr>
            </w:pPr>
            <w:r w:rsidRPr="00424859">
              <w:rPr>
                <w:sz w:val="22"/>
                <w:szCs w:val="22"/>
                <w:lang w:val="uk-UA"/>
              </w:rPr>
              <w:t>1</w:t>
            </w:r>
          </w:p>
        </w:tc>
        <w:tc>
          <w:tcPr>
            <w:tcW w:w="1356" w:type="dxa"/>
          </w:tcPr>
          <w:p w:rsidR="00F12492" w:rsidRPr="00424859" w:rsidRDefault="00F12492" w:rsidP="0017698E">
            <w:pPr>
              <w:pStyle w:val="a3"/>
              <w:spacing w:before="0" w:beforeAutospacing="0" w:after="120" w:afterAutospacing="0"/>
              <w:jc w:val="center"/>
              <w:rPr>
                <w:lang w:val="uk-UA"/>
              </w:rPr>
            </w:pPr>
            <w:r w:rsidRPr="00424859">
              <w:rPr>
                <w:sz w:val="22"/>
                <w:szCs w:val="22"/>
                <w:lang w:val="uk-UA"/>
              </w:rPr>
              <w:t>2</w:t>
            </w:r>
          </w:p>
        </w:tc>
        <w:tc>
          <w:tcPr>
            <w:tcW w:w="1356" w:type="dxa"/>
          </w:tcPr>
          <w:p w:rsidR="00F12492" w:rsidRPr="00424859" w:rsidRDefault="00F12492" w:rsidP="0017698E">
            <w:pPr>
              <w:pStyle w:val="a3"/>
              <w:spacing w:before="0" w:beforeAutospacing="0" w:after="120" w:afterAutospacing="0"/>
              <w:jc w:val="center"/>
              <w:rPr>
                <w:lang w:val="uk-UA"/>
              </w:rPr>
            </w:pPr>
            <w:r w:rsidRPr="00424859">
              <w:rPr>
                <w:sz w:val="22"/>
                <w:szCs w:val="22"/>
                <w:lang w:val="uk-UA"/>
              </w:rPr>
              <w:t>3</w:t>
            </w:r>
          </w:p>
        </w:tc>
        <w:tc>
          <w:tcPr>
            <w:tcW w:w="1356" w:type="dxa"/>
          </w:tcPr>
          <w:p w:rsidR="00F12492" w:rsidRPr="00424859" w:rsidRDefault="00F12492" w:rsidP="0017698E">
            <w:pPr>
              <w:pStyle w:val="a3"/>
              <w:spacing w:before="0" w:beforeAutospacing="0" w:after="120" w:afterAutospacing="0"/>
              <w:jc w:val="center"/>
              <w:rPr>
                <w:lang w:val="uk-UA"/>
              </w:rPr>
            </w:pPr>
            <w:r w:rsidRPr="00424859">
              <w:rPr>
                <w:sz w:val="22"/>
                <w:szCs w:val="22"/>
                <w:lang w:val="uk-UA"/>
              </w:rPr>
              <w:t>4</w:t>
            </w:r>
          </w:p>
        </w:tc>
        <w:tc>
          <w:tcPr>
            <w:tcW w:w="1357" w:type="dxa"/>
          </w:tcPr>
          <w:p w:rsidR="00F12492" w:rsidRPr="00424859" w:rsidRDefault="00F12492" w:rsidP="0017698E">
            <w:pPr>
              <w:pStyle w:val="a3"/>
              <w:spacing w:before="0" w:beforeAutospacing="0" w:after="120" w:afterAutospacing="0"/>
              <w:jc w:val="center"/>
              <w:rPr>
                <w:lang w:val="uk-UA"/>
              </w:rPr>
            </w:pPr>
            <w:r w:rsidRPr="00424859">
              <w:rPr>
                <w:sz w:val="22"/>
                <w:szCs w:val="22"/>
                <w:lang w:val="uk-UA"/>
              </w:rPr>
              <w:t>5</w:t>
            </w:r>
          </w:p>
        </w:tc>
        <w:tc>
          <w:tcPr>
            <w:tcW w:w="1357" w:type="dxa"/>
          </w:tcPr>
          <w:p w:rsidR="00F12492" w:rsidRPr="00424859" w:rsidRDefault="00F12492" w:rsidP="0017698E">
            <w:pPr>
              <w:pStyle w:val="a3"/>
              <w:spacing w:before="0" w:beforeAutospacing="0" w:after="120" w:afterAutospacing="0"/>
              <w:jc w:val="center"/>
              <w:rPr>
                <w:lang w:val="uk-UA"/>
              </w:rPr>
            </w:pPr>
            <w:r w:rsidRPr="00424859">
              <w:rPr>
                <w:sz w:val="22"/>
                <w:szCs w:val="22"/>
                <w:lang w:val="uk-UA"/>
              </w:rPr>
              <w:t>6</w:t>
            </w:r>
          </w:p>
        </w:tc>
        <w:tc>
          <w:tcPr>
            <w:tcW w:w="1357" w:type="dxa"/>
          </w:tcPr>
          <w:p w:rsidR="00F12492" w:rsidRPr="00424859" w:rsidRDefault="00F12492" w:rsidP="0017698E">
            <w:pPr>
              <w:pStyle w:val="a3"/>
              <w:spacing w:before="0" w:beforeAutospacing="0" w:after="120" w:afterAutospacing="0"/>
              <w:jc w:val="center"/>
              <w:rPr>
                <w:lang w:val="uk-UA"/>
              </w:rPr>
            </w:pPr>
            <w:r w:rsidRPr="00424859">
              <w:rPr>
                <w:sz w:val="22"/>
                <w:szCs w:val="22"/>
                <w:lang w:val="uk-UA"/>
              </w:rPr>
              <w:t>7</w:t>
            </w:r>
          </w:p>
        </w:tc>
      </w:tr>
    </w:tbl>
    <w:p w:rsidR="00F12492" w:rsidRPr="00424859" w:rsidRDefault="00F12492" w:rsidP="00F12492">
      <w:pPr>
        <w:pStyle w:val="a3"/>
        <w:spacing w:before="0" w:beforeAutospacing="0" w:after="120" w:afterAutospacing="0"/>
        <w:ind w:firstLine="720"/>
        <w:jc w:val="center"/>
        <w:rPr>
          <w:sz w:val="22"/>
          <w:szCs w:val="22"/>
          <w:lang w:val="uk-UA"/>
        </w:rPr>
      </w:pPr>
    </w:p>
    <w:p w:rsidR="00F12492" w:rsidRPr="00424859" w:rsidRDefault="00F12492" w:rsidP="00F12492">
      <w:pPr>
        <w:pStyle w:val="a3"/>
        <w:spacing w:before="0" w:beforeAutospacing="0" w:after="120" w:afterAutospacing="0"/>
        <w:jc w:val="center"/>
        <w:rPr>
          <w:sz w:val="28"/>
          <w:szCs w:val="28"/>
          <w:lang w:val="uk-UA"/>
        </w:rPr>
      </w:pPr>
      <w:r w:rsidRPr="00424859">
        <w:rPr>
          <w:sz w:val="28"/>
          <w:szCs w:val="28"/>
          <w:lang w:val="uk-UA"/>
        </w:rPr>
        <w:br w:type="textWrapping" w:clear="all"/>
        <w:t xml:space="preserve">У цей розділ опису внесено справ _______________ з № ______ по  № ____,  </w:t>
      </w:r>
      <w:r w:rsidRPr="00424859">
        <w:rPr>
          <w:lang w:val="uk-UA"/>
        </w:rPr>
        <w:t>(цифрами і словами)</w:t>
      </w:r>
    </w:p>
    <w:p w:rsidR="00F12492" w:rsidRPr="00424859" w:rsidRDefault="00F12492" w:rsidP="00F12492">
      <w:pPr>
        <w:pStyle w:val="a3"/>
        <w:spacing w:before="120" w:beforeAutospacing="0" w:after="120" w:afterAutospacing="0"/>
        <w:rPr>
          <w:sz w:val="28"/>
          <w:szCs w:val="28"/>
          <w:lang w:val="uk-UA"/>
        </w:rPr>
      </w:pPr>
      <w:r w:rsidRPr="00424859">
        <w:rPr>
          <w:sz w:val="28"/>
          <w:szCs w:val="28"/>
          <w:lang w:val="uk-UA"/>
        </w:rPr>
        <w:t>у тому числі:</w:t>
      </w:r>
      <w:r w:rsidRPr="00424859">
        <w:rPr>
          <w:sz w:val="28"/>
          <w:szCs w:val="28"/>
          <w:lang w:val="uk-UA"/>
        </w:rPr>
        <w:br/>
        <w:t>літерні номери ___________________</w:t>
      </w:r>
    </w:p>
    <w:p w:rsidR="00F12492" w:rsidRPr="00424859" w:rsidRDefault="00F12492" w:rsidP="00F12492">
      <w:pPr>
        <w:pStyle w:val="a3"/>
        <w:spacing w:before="0" w:beforeAutospacing="0" w:after="120" w:afterAutospacing="0"/>
        <w:rPr>
          <w:sz w:val="28"/>
          <w:szCs w:val="28"/>
          <w:lang w:val="uk-UA"/>
        </w:rPr>
      </w:pPr>
      <w:r w:rsidRPr="00424859">
        <w:rPr>
          <w:sz w:val="28"/>
          <w:szCs w:val="28"/>
          <w:lang w:val="uk-UA"/>
        </w:rPr>
        <w:t>пропущені номери ________________</w:t>
      </w:r>
    </w:p>
    <w:p w:rsidR="00F12492" w:rsidRPr="00424859" w:rsidRDefault="00F12492" w:rsidP="00F12492">
      <w:pPr>
        <w:pStyle w:val="a3"/>
        <w:spacing w:before="0" w:beforeAutospacing="0" w:after="120" w:afterAutospacing="0"/>
        <w:ind w:firstLine="720"/>
        <w:jc w:val="center"/>
        <w:rPr>
          <w:sz w:val="28"/>
          <w:szCs w:val="28"/>
          <w:lang w:val="uk-UA"/>
        </w:rPr>
      </w:pPr>
      <w:r w:rsidRPr="00424859">
        <w:rPr>
          <w:sz w:val="28"/>
          <w:szCs w:val="28"/>
          <w:lang w:val="uk-UA"/>
        </w:rPr>
        <w:br w:type="textWrapping" w:clear="all"/>
      </w:r>
    </w:p>
    <w:p w:rsidR="00F12492" w:rsidRPr="00424859" w:rsidRDefault="00F12492" w:rsidP="00F12492">
      <w:pPr>
        <w:pStyle w:val="a3"/>
        <w:tabs>
          <w:tab w:val="left" w:pos="3110"/>
          <w:tab w:val="left" w:pos="5512"/>
        </w:tabs>
        <w:spacing w:before="0" w:beforeAutospacing="0" w:after="120" w:afterAutospacing="0"/>
        <w:rPr>
          <w:sz w:val="28"/>
          <w:szCs w:val="28"/>
          <w:lang w:val="uk-UA"/>
        </w:rPr>
      </w:pPr>
      <w:r w:rsidRPr="00424859">
        <w:rPr>
          <w:sz w:val="28"/>
          <w:szCs w:val="28"/>
          <w:lang w:val="uk-UA"/>
        </w:rPr>
        <w:t xml:space="preserve">Посада особи, </w:t>
      </w:r>
      <w:r w:rsidRPr="00424859">
        <w:rPr>
          <w:sz w:val="28"/>
          <w:szCs w:val="28"/>
          <w:lang w:val="uk-UA"/>
        </w:rPr>
        <w:br/>
        <w:t>яка склала опис</w:t>
      </w:r>
      <w:r w:rsidRPr="00424859">
        <w:rPr>
          <w:sz w:val="28"/>
          <w:szCs w:val="28"/>
          <w:lang w:val="uk-UA"/>
        </w:rPr>
        <w:tab/>
        <w:t>___________      _____________________________</w:t>
      </w:r>
      <w:r w:rsidRPr="00424859">
        <w:rPr>
          <w:sz w:val="28"/>
          <w:szCs w:val="28"/>
          <w:lang w:val="uk-UA"/>
        </w:rPr>
        <w:br/>
      </w:r>
      <w:r w:rsidRPr="00424859">
        <w:rPr>
          <w:lang w:val="uk-UA"/>
        </w:rPr>
        <w:t xml:space="preserve">                                                           (п</w:t>
      </w:r>
      <w:r w:rsidR="003E27D4">
        <w:rPr>
          <w:lang w:val="uk-UA"/>
        </w:rPr>
        <w:t>ідпис)                (</w:t>
      </w:r>
      <w:r w:rsidR="00B531D4" w:rsidRPr="00B531D4">
        <w:rPr>
          <w:lang w:val="uk-UA"/>
        </w:rPr>
        <w:t>Власне ім’я</w:t>
      </w:r>
      <w:r w:rsidRPr="00424859">
        <w:rPr>
          <w:lang w:val="uk-UA"/>
        </w:rPr>
        <w:t>, прізвище)</w:t>
      </w:r>
      <w:r w:rsidRPr="00424859">
        <w:rPr>
          <w:sz w:val="28"/>
          <w:szCs w:val="28"/>
          <w:lang w:val="uk-UA"/>
        </w:rPr>
        <w:t xml:space="preserve"> ___ ____________ 20__ р.</w:t>
      </w:r>
      <w:r w:rsidRPr="00424859">
        <w:rPr>
          <w:sz w:val="28"/>
          <w:szCs w:val="28"/>
          <w:lang w:val="uk-UA"/>
        </w:rPr>
        <w:tab/>
        <w:t> </w:t>
      </w:r>
      <w:r w:rsidRPr="00424859">
        <w:rPr>
          <w:sz w:val="28"/>
          <w:szCs w:val="28"/>
          <w:lang w:val="uk-UA"/>
        </w:rPr>
        <w:tab/>
        <w:t> </w:t>
      </w:r>
    </w:p>
    <w:p w:rsidR="00F12492" w:rsidRPr="00424859" w:rsidRDefault="00F12492" w:rsidP="00F12492">
      <w:pPr>
        <w:pStyle w:val="a3"/>
        <w:tabs>
          <w:tab w:val="left" w:pos="3110"/>
          <w:tab w:val="left" w:pos="5512"/>
        </w:tabs>
        <w:spacing w:before="0" w:beforeAutospacing="0" w:after="120" w:afterAutospacing="0"/>
        <w:rPr>
          <w:sz w:val="28"/>
          <w:szCs w:val="28"/>
          <w:lang w:val="uk-UA"/>
        </w:rPr>
      </w:pPr>
    </w:p>
    <w:p w:rsidR="00F12492" w:rsidRPr="00424859" w:rsidRDefault="00F12492" w:rsidP="00F12492">
      <w:pPr>
        <w:pStyle w:val="a3"/>
        <w:tabs>
          <w:tab w:val="left" w:pos="3110"/>
          <w:tab w:val="left" w:pos="5512"/>
        </w:tabs>
        <w:spacing w:before="0" w:beforeAutospacing="0" w:after="120" w:afterAutospacing="0"/>
        <w:rPr>
          <w:sz w:val="28"/>
          <w:szCs w:val="28"/>
          <w:lang w:val="uk-UA"/>
        </w:rPr>
      </w:pPr>
      <w:r w:rsidRPr="00424859">
        <w:rPr>
          <w:sz w:val="28"/>
          <w:szCs w:val="28"/>
          <w:lang w:val="uk-UA"/>
        </w:rPr>
        <w:lastRenderedPageBreak/>
        <w:t>Особа, відповідальна</w:t>
      </w:r>
      <w:r w:rsidRPr="00424859">
        <w:rPr>
          <w:sz w:val="28"/>
          <w:szCs w:val="28"/>
          <w:lang w:val="uk-UA"/>
        </w:rPr>
        <w:br/>
        <w:t>за архів</w:t>
      </w:r>
      <w:r w:rsidRPr="00424859">
        <w:rPr>
          <w:sz w:val="28"/>
          <w:szCs w:val="28"/>
          <w:lang w:val="uk-UA"/>
        </w:rPr>
        <w:tab/>
        <w:t>___________      _____________________________</w:t>
      </w:r>
      <w:r w:rsidRPr="00424859">
        <w:rPr>
          <w:sz w:val="28"/>
          <w:szCs w:val="28"/>
          <w:lang w:val="uk-UA"/>
        </w:rPr>
        <w:br/>
      </w:r>
      <w:r w:rsidRPr="00424859">
        <w:rPr>
          <w:lang w:val="uk-UA"/>
        </w:rPr>
        <w:t xml:space="preserve">                                                          (підпис)                (</w:t>
      </w:r>
      <w:r w:rsidR="00B531D4" w:rsidRPr="00B531D4">
        <w:rPr>
          <w:lang w:val="uk-UA"/>
        </w:rPr>
        <w:t>Власне ім’я</w:t>
      </w:r>
      <w:r w:rsidR="00B531D4" w:rsidRPr="00424859">
        <w:rPr>
          <w:lang w:val="uk-UA"/>
        </w:rPr>
        <w:t>,</w:t>
      </w:r>
      <w:r w:rsidRPr="00424859">
        <w:rPr>
          <w:lang w:val="uk-UA"/>
        </w:rPr>
        <w:t>, прізвище)</w:t>
      </w:r>
      <w:r w:rsidRPr="00424859">
        <w:rPr>
          <w:sz w:val="28"/>
          <w:szCs w:val="28"/>
          <w:lang w:val="uk-UA"/>
        </w:rPr>
        <w:t xml:space="preserve"> ___ ____________ 20__ р.</w:t>
      </w:r>
      <w:r w:rsidRPr="00424859">
        <w:rPr>
          <w:sz w:val="28"/>
          <w:szCs w:val="28"/>
          <w:lang w:val="uk-UA"/>
        </w:rPr>
        <w:tab/>
        <w:t> </w:t>
      </w:r>
      <w:r w:rsidRPr="00424859">
        <w:rPr>
          <w:sz w:val="28"/>
          <w:szCs w:val="28"/>
          <w:lang w:val="uk-UA"/>
        </w:rPr>
        <w:tab/>
        <w:t> </w:t>
      </w:r>
    </w:p>
    <w:p w:rsidR="00F12492" w:rsidRPr="00424859" w:rsidRDefault="00F12492" w:rsidP="00F12492">
      <w:pPr>
        <w:pStyle w:val="a3"/>
        <w:spacing w:before="0" w:beforeAutospacing="0" w:after="120" w:afterAutospacing="0"/>
        <w:ind w:firstLine="720"/>
        <w:jc w:val="center"/>
        <w:rPr>
          <w:sz w:val="28"/>
          <w:szCs w:val="28"/>
          <w:lang w:val="uk-UA"/>
        </w:rPr>
      </w:pPr>
    </w:p>
    <w:p w:rsidR="00F12492" w:rsidRPr="00424859" w:rsidRDefault="00F12492" w:rsidP="00F12492">
      <w:pPr>
        <w:pStyle w:val="a3"/>
        <w:spacing w:before="0" w:beforeAutospacing="0" w:after="120" w:afterAutospacing="0"/>
        <w:rPr>
          <w:sz w:val="28"/>
          <w:szCs w:val="28"/>
          <w:lang w:val="uk-UA"/>
        </w:rPr>
      </w:pPr>
      <w:r w:rsidRPr="00424859">
        <w:rPr>
          <w:sz w:val="28"/>
          <w:szCs w:val="28"/>
          <w:lang w:val="uk-UA"/>
        </w:rPr>
        <w:t>                             </w:t>
      </w:r>
    </w:p>
    <w:p w:rsidR="00F12492" w:rsidRPr="00424859" w:rsidRDefault="00F12492" w:rsidP="00F12492">
      <w:pPr>
        <w:pStyle w:val="a3"/>
        <w:tabs>
          <w:tab w:val="left" w:pos="5250"/>
        </w:tabs>
        <w:spacing w:before="0" w:beforeAutospacing="0" w:after="120" w:afterAutospacing="0"/>
        <w:rPr>
          <w:sz w:val="28"/>
          <w:szCs w:val="28"/>
          <w:lang w:val="uk-UA"/>
        </w:rPr>
      </w:pPr>
      <w:r w:rsidRPr="00424859">
        <w:rPr>
          <w:sz w:val="28"/>
          <w:szCs w:val="28"/>
          <w:lang w:val="uk-UA"/>
        </w:rPr>
        <w:t>ПОГОДЖЕНО</w:t>
      </w:r>
      <w:r w:rsidRPr="00424859">
        <w:rPr>
          <w:sz w:val="28"/>
          <w:szCs w:val="28"/>
          <w:lang w:val="uk-UA"/>
        </w:rPr>
        <w:tab/>
        <w:t>СХВАЛЕНО</w:t>
      </w:r>
    </w:p>
    <w:p w:rsidR="00F12492" w:rsidRPr="00424859" w:rsidRDefault="00F12492" w:rsidP="00F12492">
      <w:pPr>
        <w:pStyle w:val="a3"/>
        <w:tabs>
          <w:tab w:val="left" w:pos="5250"/>
        </w:tabs>
        <w:spacing w:before="0" w:beforeAutospacing="0" w:after="0" w:afterAutospacing="0"/>
        <w:rPr>
          <w:sz w:val="28"/>
          <w:szCs w:val="28"/>
          <w:lang w:val="uk-UA"/>
        </w:rPr>
      </w:pPr>
      <w:r w:rsidRPr="00424859">
        <w:rPr>
          <w:sz w:val="28"/>
          <w:szCs w:val="28"/>
          <w:lang w:val="uk-UA"/>
        </w:rPr>
        <w:t>Протокол засідання                                         Протокол засідання ЕК           ЕПК Державного архіву</w:t>
      </w:r>
      <w:r w:rsidRPr="00424859">
        <w:rPr>
          <w:sz w:val="28"/>
          <w:szCs w:val="28"/>
          <w:lang w:val="uk-UA"/>
        </w:rPr>
        <w:tab/>
        <w:t>міської ради</w:t>
      </w:r>
      <w:r w:rsidRPr="00424859">
        <w:rPr>
          <w:sz w:val="28"/>
          <w:szCs w:val="28"/>
          <w:lang w:val="uk-UA"/>
        </w:rPr>
        <w:br/>
        <w:t>Чернігівського області</w:t>
      </w:r>
      <w:r w:rsidRPr="00424859">
        <w:rPr>
          <w:sz w:val="28"/>
          <w:szCs w:val="28"/>
          <w:lang w:val="uk-UA"/>
        </w:rPr>
        <w:tab/>
        <w:t xml:space="preserve">  </w:t>
      </w:r>
    </w:p>
    <w:p w:rsidR="00F12492" w:rsidRPr="00424859" w:rsidRDefault="00F12492" w:rsidP="00F12492">
      <w:pPr>
        <w:pStyle w:val="a3"/>
        <w:tabs>
          <w:tab w:val="left" w:pos="5250"/>
        </w:tabs>
        <w:spacing w:before="0" w:beforeAutospacing="0" w:after="0" w:afterAutospacing="0"/>
        <w:rPr>
          <w:sz w:val="28"/>
          <w:szCs w:val="28"/>
          <w:lang w:val="uk-UA"/>
        </w:rPr>
      </w:pPr>
    </w:p>
    <w:p w:rsidR="00F12492" w:rsidRPr="00424859" w:rsidRDefault="00F12492" w:rsidP="00F12492">
      <w:pPr>
        <w:pStyle w:val="a3"/>
        <w:tabs>
          <w:tab w:val="left" w:pos="5250"/>
        </w:tabs>
        <w:spacing w:before="0" w:beforeAutospacing="0" w:after="120" w:afterAutospacing="0"/>
        <w:rPr>
          <w:sz w:val="28"/>
          <w:szCs w:val="28"/>
          <w:lang w:val="uk-UA"/>
        </w:rPr>
      </w:pPr>
      <w:r w:rsidRPr="00424859">
        <w:rPr>
          <w:sz w:val="28"/>
          <w:szCs w:val="28"/>
          <w:lang w:val="uk-UA"/>
        </w:rPr>
        <w:t>____________ № _______</w:t>
      </w:r>
      <w:r w:rsidRPr="00424859">
        <w:rPr>
          <w:sz w:val="28"/>
          <w:szCs w:val="28"/>
          <w:lang w:val="uk-UA"/>
        </w:rPr>
        <w:tab/>
        <w:t>___________ № ________</w:t>
      </w:r>
    </w:p>
    <w:p w:rsidR="00F12492" w:rsidRPr="00424859" w:rsidRDefault="00F12492" w:rsidP="00F12492">
      <w:pPr>
        <w:pStyle w:val="a3"/>
        <w:spacing w:before="0" w:beforeAutospacing="0" w:after="120" w:afterAutospacing="0"/>
        <w:ind w:firstLine="720"/>
        <w:rPr>
          <w:lang w:val="uk-UA"/>
        </w:rPr>
      </w:pPr>
    </w:p>
    <w:p w:rsidR="00F12492" w:rsidRPr="00424859" w:rsidRDefault="00F12492" w:rsidP="00F12492">
      <w:pPr>
        <w:pStyle w:val="3"/>
        <w:spacing w:before="0" w:beforeAutospacing="0" w:after="120" w:afterAutospacing="0"/>
        <w:ind w:firstLine="720"/>
        <w:jc w:val="center"/>
        <w:rPr>
          <w:lang w:val="uk-UA"/>
        </w:rPr>
      </w:pPr>
    </w:p>
    <w:p w:rsidR="00BE77A7" w:rsidRPr="0085013E" w:rsidRDefault="00BE77A7" w:rsidP="00253CE7">
      <w:pPr>
        <w:pStyle w:val="a3"/>
        <w:spacing w:before="0" w:beforeAutospacing="0" w:after="0" w:afterAutospacing="0"/>
        <w:jc w:val="both"/>
        <w:rPr>
          <w:lang w:val="uk-UA"/>
        </w:rPr>
      </w:pPr>
    </w:p>
    <w:sectPr w:rsidR="00BE77A7" w:rsidRPr="0085013E" w:rsidSect="00F12492">
      <w:headerReference w:type="default" r:id="rId27"/>
      <w:pgSz w:w="11906" w:h="16838" w:code="9"/>
      <w:pgMar w:top="1134" w:right="567" w:bottom="1134" w:left="1701" w:header="709" w:footer="709" w:gutter="0"/>
      <w:pgNumType w:start="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E1" w:rsidRDefault="00F507E1">
      <w:r>
        <w:separator/>
      </w:r>
    </w:p>
  </w:endnote>
  <w:endnote w:type="continuationSeparator" w:id="0">
    <w:p w:rsidR="00F507E1" w:rsidRDefault="00F5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41" w:rsidRDefault="0068424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41" w:rsidRDefault="00684241">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41" w:rsidRDefault="0068424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E1" w:rsidRDefault="00F507E1">
      <w:r>
        <w:separator/>
      </w:r>
    </w:p>
  </w:footnote>
  <w:footnote w:type="continuationSeparator" w:id="0">
    <w:p w:rsidR="00F507E1" w:rsidRDefault="00F50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41" w:rsidRDefault="00684241" w:rsidP="00987964">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E02C2">
      <w:rPr>
        <w:rStyle w:val="a6"/>
        <w:noProof/>
      </w:rPr>
      <w:t>34</w:t>
    </w:r>
    <w:r>
      <w:rPr>
        <w:rStyle w:val="a6"/>
      </w:rPr>
      <w:fldChar w:fldCharType="end"/>
    </w:r>
  </w:p>
  <w:p w:rsidR="00684241" w:rsidRDefault="0068424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41" w:rsidRDefault="0068424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41" w:rsidRDefault="00684241">
    <w:pPr>
      <w:pStyle w:val="a4"/>
      <w:jc w:val="center"/>
    </w:pPr>
    <w:r>
      <w:fldChar w:fldCharType="begin"/>
    </w:r>
    <w:r>
      <w:instrText xml:space="preserve"> PAGE   \* MERGEFORMAT </w:instrText>
    </w:r>
    <w:r>
      <w:fldChar w:fldCharType="separate"/>
    </w:r>
    <w:r w:rsidR="00BE02C2">
      <w:rPr>
        <w:noProof/>
      </w:rPr>
      <w:t>41</w:t>
    </w:r>
    <w:r>
      <w:rPr>
        <w:noProof/>
      </w:rPr>
      <w:fldChar w:fldCharType="end"/>
    </w:r>
  </w:p>
  <w:p w:rsidR="00684241" w:rsidRDefault="0068424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41" w:rsidRDefault="00684241">
    <w:pPr>
      <w:pStyle w:val="a4"/>
      <w:jc w:val="center"/>
    </w:pPr>
  </w:p>
  <w:p w:rsidR="00684241" w:rsidRDefault="00684241">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41" w:rsidRDefault="00684241" w:rsidP="00987964">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E02C2">
      <w:rPr>
        <w:rStyle w:val="a6"/>
        <w:noProof/>
      </w:rPr>
      <w:t>51</w:t>
    </w:r>
    <w:r>
      <w:rPr>
        <w:rStyle w:val="a6"/>
      </w:rPr>
      <w:fldChar w:fldCharType="end"/>
    </w:r>
  </w:p>
  <w:p w:rsidR="00684241" w:rsidRDefault="006842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C3D"/>
    <w:multiLevelType w:val="hybridMultilevel"/>
    <w:tmpl w:val="2D347300"/>
    <w:lvl w:ilvl="0" w:tplc="2DFA2EEC">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31A5399B"/>
    <w:multiLevelType w:val="hybridMultilevel"/>
    <w:tmpl w:val="5A7A6C04"/>
    <w:lvl w:ilvl="0" w:tplc="2DFA2EEC">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BC815E1"/>
    <w:multiLevelType w:val="hybridMultilevel"/>
    <w:tmpl w:val="1EAAC118"/>
    <w:lvl w:ilvl="0" w:tplc="2DFA2EEC">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0581F40"/>
    <w:multiLevelType w:val="hybridMultilevel"/>
    <w:tmpl w:val="4830A8B0"/>
    <w:lvl w:ilvl="0" w:tplc="2DFA2EEC">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BFE0D6F"/>
    <w:multiLevelType w:val="hybridMultilevel"/>
    <w:tmpl w:val="25B050C4"/>
    <w:lvl w:ilvl="0" w:tplc="2DFA2EEC">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ACC5113"/>
    <w:multiLevelType w:val="hybridMultilevel"/>
    <w:tmpl w:val="F47A9FC8"/>
    <w:lvl w:ilvl="0" w:tplc="2DFA2EEC">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70647E18"/>
    <w:multiLevelType w:val="hybridMultilevel"/>
    <w:tmpl w:val="7E109064"/>
    <w:lvl w:ilvl="0" w:tplc="2DFA2EEC">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7D533941"/>
    <w:multiLevelType w:val="hybridMultilevel"/>
    <w:tmpl w:val="7876A14C"/>
    <w:lvl w:ilvl="0" w:tplc="2DFA2EEC">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oNotTrackMove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2F0"/>
    <w:rsid w:val="00003877"/>
    <w:rsid w:val="00003993"/>
    <w:rsid w:val="00013899"/>
    <w:rsid w:val="000179E2"/>
    <w:rsid w:val="00023AB3"/>
    <w:rsid w:val="000243E8"/>
    <w:rsid w:val="00025A0D"/>
    <w:rsid w:val="000268FD"/>
    <w:rsid w:val="00027C47"/>
    <w:rsid w:val="000312C7"/>
    <w:rsid w:val="000312EB"/>
    <w:rsid w:val="000334AD"/>
    <w:rsid w:val="000354C2"/>
    <w:rsid w:val="00035E40"/>
    <w:rsid w:val="00035EF2"/>
    <w:rsid w:val="00040F3A"/>
    <w:rsid w:val="00041F0B"/>
    <w:rsid w:val="00044CE8"/>
    <w:rsid w:val="000519A2"/>
    <w:rsid w:val="00051F52"/>
    <w:rsid w:val="0005210C"/>
    <w:rsid w:val="00052D69"/>
    <w:rsid w:val="00055567"/>
    <w:rsid w:val="0007019B"/>
    <w:rsid w:val="000727DA"/>
    <w:rsid w:val="00074D76"/>
    <w:rsid w:val="00081439"/>
    <w:rsid w:val="00083E77"/>
    <w:rsid w:val="00091202"/>
    <w:rsid w:val="00091482"/>
    <w:rsid w:val="00094B36"/>
    <w:rsid w:val="00095CDE"/>
    <w:rsid w:val="0009696A"/>
    <w:rsid w:val="00097CFB"/>
    <w:rsid w:val="000A06B2"/>
    <w:rsid w:val="000A0929"/>
    <w:rsid w:val="000A3F68"/>
    <w:rsid w:val="000A7934"/>
    <w:rsid w:val="000B12A2"/>
    <w:rsid w:val="000B464F"/>
    <w:rsid w:val="000C0FAD"/>
    <w:rsid w:val="000D1A7B"/>
    <w:rsid w:val="000D45E9"/>
    <w:rsid w:val="000D49B0"/>
    <w:rsid w:val="000E0C89"/>
    <w:rsid w:val="000E1930"/>
    <w:rsid w:val="000E4784"/>
    <w:rsid w:val="000E601B"/>
    <w:rsid w:val="000F34C5"/>
    <w:rsid w:val="000F3DAA"/>
    <w:rsid w:val="000F4FCF"/>
    <w:rsid w:val="000F6581"/>
    <w:rsid w:val="00100DB3"/>
    <w:rsid w:val="0010771C"/>
    <w:rsid w:val="00110C17"/>
    <w:rsid w:val="00112819"/>
    <w:rsid w:val="001142F6"/>
    <w:rsid w:val="00116B29"/>
    <w:rsid w:val="0012054F"/>
    <w:rsid w:val="00122B78"/>
    <w:rsid w:val="0012353B"/>
    <w:rsid w:val="001351C6"/>
    <w:rsid w:val="0014006D"/>
    <w:rsid w:val="00141359"/>
    <w:rsid w:val="001419EF"/>
    <w:rsid w:val="00147365"/>
    <w:rsid w:val="0015112D"/>
    <w:rsid w:val="00151A9D"/>
    <w:rsid w:val="00153337"/>
    <w:rsid w:val="0015723B"/>
    <w:rsid w:val="00157F33"/>
    <w:rsid w:val="00165A8B"/>
    <w:rsid w:val="0017282A"/>
    <w:rsid w:val="00172FA7"/>
    <w:rsid w:val="001765E5"/>
    <w:rsid w:val="0017676B"/>
    <w:rsid w:val="0017698E"/>
    <w:rsid w:val="00182680"/>
    <w:rsid w:val="00184412"/>
    <w:rsid w:val="001845A1"/>
    <w:rsid w:val="00184A29"/>
    <w:rsid w:val="0018632C"/>
    <w:rsid w:val="001864FC"/>
    <w:rsid w:val="0019020F"/>
    <w:rsid w:val="00192E35"/>
    <w:rsid w:val="00194F3D"/>
    <w:rsid w:val="001A0858"/>
    <w:rsid w:val="001A1F31"/>
    <w:rsid w:val="001A2DC3"/>
    <w:rsid w:val="001A6BE6"/>
    <w:rsid w:val="001A72B9"/>
    <w:rsid w:val="001B09BF"/>
    <w:rsid w:val="001B4735"/>
    <w:rsid w:val="001C7261"/>
    <w:rsid w:val="001D1CC1"/>
    <w:rsid w:val="001D4BF2"/>
    <w:rsid w:val="001E0E60"/>
    <w:rsid w:val="001E4BB1"/>
    <w:rsid w:val="001E72E0"/>
    <w:rsid w:val="001F096C"/>
    <w:rsid w:val="001F3299"/>
    <w:rsid w:val="001F5387"/>
    <w:rsid w:val="001F6A2F"/>
    <w:rsid w:val="001F763B"/>
    <w:rsid w:val="0020119A"/>
    <w:rsid w:val="00201D38"/>
    <w:rsid w:val="002037AE"/>
    <w:rsid w:val="00205CE6"/>
    <w:rsid w:val="002127DE"/>
    <w:rsid w:val="0021518D"/>
    <w:rsid w:val="0021604D"/>
    <w:rsid w:val="002206C3"/>
    <w:rsid w:val="00223ED3"/>
    <w:rsid w:val="00225D4D"/>
    <w:rsid w:val="0023740B"/>
    <w:rsid w:val="00246425"/>
    <w:rsid w:val="00247BF1"/>
    <w:rsid w:val="002510C7"/>
    <w:rsid w:val="002536EB"/>
    <w:rsid w:val="00253889"/>
    <w:rsid w:val="00253BF0"/>
    <w:rsid w:val="00253CE7"/>
    <w:rsid w:val="0025627A"/>
    <w:rsid w:val="00256C41"/>
    <w:rsid w:val="00261F0F"/>
    <w:rsid w:val="00263676"/>
    <w:rsid w:val="002667D6"/>
    <w:rsid w:val="00266942"/>
    <w:rsid w:val="00272E74"/>
    <w:rsid w:val="00281B6D"/>
    <w:rsid w:val="002844E6"/>
    <w:rsid w:val="00285114"/>
    <w:rsid w:val="0028687C"/>
    <w:rsid w:val="0029043F"/>
    <w:rsid w:val="00290CB0"/>
    <w:rsid w:val="00292E13"/>
    <w:rsid w:val="00293713"/>
    <w:rsid w:val="0029403F"/>
    <w:rsid w:val="002954DC"/>
    <w:rsid w:val="002A11EE"/>
    <w:rsid w:val="002A2AB4"/>
    <w:rsid w:val="002A35AF"/>
    <w:rsid w:val="002A5D71"/>
    <w:rsid w:val="002A6CBD"/>
    <w:rsid w:val="002A6DD3"/>
    <w:rsid w:val="002B35BD"/>
    <w:rsid w:val="002B5A44"/>
    <w:rsid w:val="002B6398"/>
    <w:rsid w:val="002B75A1"/>
    <w:rsid w:val="002B75D1"/>
    <w:rsid w:val="002C4BFB"/>
    <w:rsid w:val="002C6507"/>
    <w:rsid w:val="002C66FF"/>
    <w:rsid w:val="002C7429"/>
    <w:rsid w:val="002D3E4C"/>
    <w:rsid w:val="002D42F3"/>
    <w:rsid w:val="002E73C2"/>
    <w:rsid w:val="002F056D"/>
    <w:rsid w:val="002F284A"/>
    <w:rsid w:val="002F420A"/>
    <w:rsid w:val="002F4409"/>
    <w:rsid w:val="002F793D"/>
    <w:rsid w:val="0030089B"/>
    <w:rsid w:val="0030452A"/>
    <w:rsid w:val="00306BE1"/>
    <w:rsid w:val="00307314"/>
    <w:rsid w:val="00307B2F"/>
    <w:rsid w:val="0031233D"/>
    <w:rsid w:val="00312528"/>
    <w:rsid w:val="00320207"/>
    <w:rsid w:val="00321532"/>
    <w:rsid w:val="00321A65"/>
    <w:rsid w:val="003308AE"/>
    <w:rsid w:val="00331E72"/>
    <w:rsid w:val="00332001"/>
    <w:rsid w:val="0033328B"/>
    <w:rsid w:val="00345180"/>
    <w:rsid w:val="0034586E"/>
    <w:rsid w:val="003461BF"/>
    <w:rsid w:val="003464EB"/>
    <w:rsid w:val="00351DB3"/>
    <w:rsid w:val="003564A7"/>
    <w:rsid w:val="00361D1E"/>
    <w:rsid w:val="003774A0"/>
    <w:rsid w:val="00381DEE"/>
    <w:rsid w:val="00382F2F"/>
    <w:rsid w:val="003836AD"/>
    <w:rsid w:val="003840CA"/>
    <w:rsid w:val="00386269"/>
    <w:rsid w:val="00390174"/>
    <w:rsid w:val="00391710"/>
    <w:rsid w:val="00391909"/>
    <w:rsid w:val="003934B8"/>
    <w:rsid w:val="00394551"/>
    <w:rsid w:val="003A45F9"/>
    <w:rsid w:val="003A5177"/>
    <w:rsid w:val="003A53B0"/>
    <w:rsid w:val="003A6C1F"/>
    <w:rsid w:val="003A6DDE"/>
    <w:rsid w:val="003B0A11"/>
    <w:rsid w:val="003B38B1"/>
    <w:rsid w:val="003C0679"/>
    <w:rsid w:val="003C15AD"/>
    <w:rsid w:val="003C1CAD"/>
    <w:rsid w:val="003C2CCD"/>
    <w:rsid w:val="003D06E6"/>
    <w:rsid w:val="003D07F3"/>
    <w:rsid w:val="003D1CDF"/>
    <w:rsid w:val="003D6A5C"/>
    <w:rsid w:val="003D72F4"/>
    <w:rsid w:val="003E0225"/>
    <w:rsid w:val="003E139F"/>
    <w:rsid w:val="003E27D4"/>
    <w:rsid w:val="003E38EC"/>
    <w:rsid w:val="003F0457"/>
    <w:rsid w:val="003F216C"/>
    <w:rsid w:val="003F2DA9"/>
    <w:rsid w:val="003F6FC2"/>
    <w:rsid w:val="00400591"/>
    <w:rsid w:val="0040296B"/>
    <w:rsid w:val="004049E4"/>
    <w:rsid w:val="004108D2"/>
    <w:rsid w:val="004156BA"/>
    <w:rsid w:val="0041583D"/>
    <w:rsid w:val="00420D4F"/>
    <w:rsid w:val="00420EE2"/>
    <w:rsid w:val="004220C0"/>
    <w:rsid w:val="00424859"/>
    <w:rsid w:val="00424B1A"/>
    <w:rsid w:val="00424E3E"/>
    <w:rsid w:val="004304F3"/>
    <w:rsid w:val="0043237E"/>
    <w:rsid w:val="00433079"/>
    <w:rsid w:val="00433D17"/>
    <w:rsid w:val="00434C71"/>
    <w:rsid w:val="00436445"/>
    <w:rsid w:val="0044744A"/>
    <w:rsid w:val="00452E2C"/>
    <w:rsid w:val="004604D2"/>
    <w:rsid w:val="00461E7E"/>
    <w:rsid w:val="00462200"/>
    <w:rsid w:val="004629E2"/>
    <w:rsid w:val="004629F1"/>
    <w:rsid w:val="004639B2"/>
    <w:rsid w:val="00465E27"/>
    <w:rsid w:val="0047217E"/>
    <w:rsid w:val="004749BB"/>
    <w:rsid w:val="00475526"/>
    <w:rsid w:val="004763B2"/>
    <w:rsid w:val="00482306"/>
    <w:rsid w:val="004831B4"/>
    <w:rsid w:val="00484C0E"/>
    <w:rsid w:val="00485F3D"/>
    <w:rsid w:val="0048651E"/>
    <w:rsid w:val="00493063"/>
    <w:rsid w:val="0049356A"/>
    <w:rsid w:val="004942E7"/>
    <w:rsid w:val="00495F70"/>
    <w:rsid w:val="004965C9"/>
    <w:rsid w:val="004A1991"/>
    <w:rsid w:val="004A366C"/>
    <w:rsid w:val="004A53B8"/>
    <w:rsid w:val="004A6A06"/>
    <w:rsid w:val="004A773F"/>
    <w:rsid w:val="004B0238"/>
    <w:rsid w:val="004B0706"/>
    <w:rsid w:val="004B2B6E"/>
    <w:rsid w:val="004B47FD"/>
    <w:rsid w:val="004C01FC"/>
    <w:rsid w:val="004C2F7B"/>
    <w:rsid w:val="004C53B9"/>
    <w:rsid w:val="004C5B04"/>
    <w:rsid w:val="004D2FAD"/>
    <w:rsid w:val="004D56AE"/>
    <w:rsid w:val="004E0544"/>
    <w:rsid w:val="004E759A"/>
    <w:rsid w:val="004F3B11"/>
    <w:rsid w:val="004F3EF1"/>
    <w:rsid w:val="004F6F08"/>
    <w:rsid w:val="00502F3B"/>
    <w:rsid w:val="0050303D"/>
    <w:rsid w:val="00503375"/>
    <w:rsid w:val="0050356F"/>
    <w:rsid w:val="0050393E"/>
    <w:rsid w:val="00504161"/>
    <w:rsid w:val="00506C17"/>
    <w:rsid w:val="0051398D"/>
    <w:rsid w:val="00513E14"/>
    <w:rsid w:val="005155FF"/>
    <w:rsid w:val="00515DBF"/>
    <w:rsid w:val="00516A88"/>
    <w:rsid w:val="00516FF4"/>
    <w:rsid w:val="00522258"/>
    <w:rsid w:val="0052354F"/>
    <w:rsid w:val="00523580"/>
    <w:rsid w:val="00523A0C"/>
    <w:rsid w:val="00524728"/>
    <w:rsid w:val="005251D4"/>
    <w:rsid w:val="0052522B"/>
    <w:rsid w:val="00525402"/>
    <w:rsid w:val="00526CC6"/>
    <w:rsid w:val="00527624"/>
    <w:rsid w:val="005309B8"/>
    <w:rsid w:val="00530DA4"/>
    <w:rsid w:val="005425CE"/>
    <w:rsid w:val="0054267B"/>
    <w:rsid w:val="00543869"/>
    <w:rsid w:val="0054393E"/>
    <w:rsid w:val="0054790E"/>
    <w:rsid w:val="005508DF"/>
    <w:rsid w:val="00551F00"/>
    <w:rsid w:val="00553946"/>
    <w:rsid w:val="00554269"/>
    <w:rsid w:val="0055556E"/>
    <w:rsid w:val="00555FEA"/>
    <w:rsid w:val="0056211D"/>
    <w:rsid w:val="00564B12"/>
    <w:rsid w:val="00570609"/>
    <w:rsid w:val="00570A6E"/>
    <w:rsid w:val="00575B99"/>
    <w:rsid w:val="00583DBD"/>
    <w:rsid w:val="005927A2"/>
    <w:rsid w:val="005A52EB"/>
    <w:rsid w:val="005B17F7"/>
    <w:rsid w:val="005B3621"/>
    <w:rsid w:val="005B50C1"/>
    <w:rsid w:val="005B5C27"/>
    <w:rsid w:val="005B6210"/>
    <w:rsid w:val="005C0A6A"/>
    <w:rsid w:val="005C1DF6"/>
    <w:rsid w:val="005C20ED"/>
    <w:rsid w:val="005D2804"/>
    <w:rsid w:val="005D2AA7"/>
    <w:rsid w:val="005D544A"/>
    <w:rsid w:val="005D7395"/>
    <w:rsid w:val="005E00CB"/>
    <w:rsid w:val="005E0A29"/>
    <w:rsid w:val="005E3668"/>
    <w:rsid w:val="005E492E"/>
    <w:rsid w:val="005E53BF"/>
    <w:rsid w:val="005E560D"/>
    <w:rsid w:val="005F0FAA"/>
    <w:rsid w:val="005F3325"/>
    <w:rsid w:val="005F4784"/>
    <w:rsid w:val="005F595D"/>
    <w:rsid w:val="00602CDB"/>
    <w:rsid w:val="00603AD2"/>
    <w:rsid w:val="00610483"/>
    <w:rsid w:val="00613D20"/>
    <w:rsid w:val="00620F79"/>
    <w:rsid w:val="00622351"/>
    <w:rsid w:val="006234DA"/>
    <w:rsid w:val="0062498D"/>
    <w:rsid w:val="00630B74"/>
    <w:rsid w:val="00631F8F"/>
    <w:rsid w:val="006432F0"/>
    <w:rsid w:val="00643384"/>
    <w:rsid w:val="006558F7"/>
    <w:rsid w:val="0065673A"/>
    <w:rsid w:val="00673234"/>
    <w:rsid w:val="00674E99"/>
    <w:rsid w:val="00680894"/>
    <w:rsid w:val="00680995"/>
    <w:rsid w:val="00684241"/>
    <w:rsid w:val="0068521B"/>
    <w:rsid w:val="0068772C"/>
    <w:rsid w:val="00690982"/>
    <w:rsid w:val="00696606"/>
    <w:rsid w:val="006A21A6"/>
    <w:rsid w:val="006A4733"/>
    <w:rsid w:val="006A47DF"/>
    <w:rsid w:val="006A6301"/>
    <w:rsid w:val="006A6B86"/>
    <w:rsid w:val="006B136D"/>
    <w:rsid w:val="006B2D26"/>
    <w:rsid w:val="006B2D3B"/>
    <w:rsid w:val="006B64D4"/>
    <w:rsid w:val="006C2E0E"/>
    <w:rsid w:val="006D05C1"/>
    <w:rsid w:val="006D129C"/>
    <w:rsid w:val="006D1938"/>
    <w:rsid w:val="006D3FC3"/>
    <w:rsid w:val="006E28EC"/>
    <w:rsid w:val="006E6A31"/>
    <w:rsid w:val="006F0225"/>
    <w:rsid w:val="006F4DC0"/>
    <w:rsid w:val="006F544C"/>
    <w:rsid w:val="006F5D89"/>
    <w:rsid w:val="006F7EC0"/>
    <w:rsid w:val="00701AD0"/>
    <w:rsid w:val="0070480F"/>
    <w:rsid w:val="00720A76"/>
    <w:rsid w:val="00721C68"/>
    <w:rsid w:val="00725029"/>
    <w:rsid w:val="00726DA8"/>
    <w:rsid w:val="0073664D"/>
    <w:rsid w:val="007418AA"/>
    <w:rsid w:val="0074694E"/>
    <w:rsid w:val="00746CCD"/>
    <w:rsid w:val="00751CA8"/>
    <w:rsid w:val="007525D7"/>
    <w:rsid w:val="00760323"/>
    <w:rsid w:val="007610D8"/>
    <w:rsid w:val="00763ADF"/>
    <w:rsid w:val="007727B8"/>
    <w:rsid w:val="00775165"/>
    <w:rsid w:val="00776891"/>
    <w:rsid w:val="00776F6D"/>
    <w:rsid w:val="00777C66"/>
    <w:rsid w:val="00781278"/>
    <w:rsid w:val="007819F5"/>
    <w:rsid w:val="0078320A"/>
    <w:rsid w:val="00785F8B"/>
    <w:rsid w:val="0078701C"/>
    <w:rsid w:val="00787C25"/>
    <w:rsid w:val="00792E85"/>
    <w:rsid w:val="00793056"/>
    <w:rsid w:val="007971B0"/>
    <w:rsid w:val="007A410C"/>
    <w:rsid w:val="007A5BE1"/>
    <w:rsid w:val="007A6576"/>
    <w:rsid w:val="007A678B"/>
    <w:rsid w:val="007A71CD"/>
    <w:rsid w:val="007B0700"/>
    <w:rsid w:val="007B5C55"/>
    <w:rsid w:val="007C00FC"/>
    <w:rsid w:val="007C0BB7"/>
    <w:rsid w:val="007C1460"/>
    <w:rsid w:val="007C290F"/>
    <w:rsid w:val="007C4BCE"/>
    <w:rsid w:val="007D0DB9"/>
    <w:rsid w:val="007D17FB"/>
    <w:rsid w:val="007D4D33"/>
    <w:rsid w:val="007D4D4B"/>
    <w:rsid w:val="007D6455"/>
    <w:rsid w:val="007D7D37"/>
    <w:rsid w:val="007E35E4"/>
    <w:rsid w:val="007E3CBA"/>
    <w:rsid w:val="007E47C1"/>
    <w:rsid w:val="007E5520"/>
    <w:rsid w:val="007E7A04"/>
    <w:rsid w:val="007F0CD3"/>
    <w:rsid w:val="007F0F30"/>
    <w:rsid w:val="007F1C35"/>
    <w:rsid w:val="007F3831"/>
    <w:rsid w:val="007F6BA8"/>
    <w:rsid w:val="00802B0A"/>
    <w:rsid w:val="0080411B"/>
    <w:rsid w:val="00807978"/>
    <w:rsid w:val="00807AC7"/>
    <w:rsid w:val="00810282"/>
    <w:rsid w:val="00812490"/>
    <w:rsid w:val="0081296E"/>
    <w:rsid w:val="00814BB4"/>
    <w:rsid w:val="0082166F"/>
    <w:rsid w:val="008230E6"/>
    <w:rsid w:val="008233E1"/>
    <w:rsid w:val="008276D4"/>
    <w:rsid w:val="00830DBE"/>
    <w:rsid w:val="00834FCF"/>
    <w:rsid w:val="00837B56"/>
    <w:rsid w:val="00841186"/>
    <w:rsid w:val="00842DEB"/>
    <w:rsid w:val="0084621D"/>
    <w:rsid w:val="0085013E"/>
    <w:rsid w:val="00850390"/>
    <w:rsid w:val="00851E65"/>
    <w:rsid w:val="008532B9"/>
    <w:rsid w:val="00853957"/>
    <w:rsid w:val="00856110"/>
    <w:rsid w:val="00860788"/>
    <w:rsid w:val="00862C1A"/>
    <w:rsid w:val="00870A13"/>
    <w:rsid w:val="008710CB"/>
    <w:rsid w:val="0087190E"/>
    <w:rsid w:val="00871C50"/>
    <w:rsid w:val="00873F60"/>
    <w:rsid w:val="00890796"/>
    <w:rsid w:val="008911C9"/>
    <w:rsid w:val="008974D3"/>
    <w:rsid w:val="008A3BF5"/>
    <w:rsid w:val="008A48D3"/>
    <w:rsid w:val="008A6504"/>
    <w:rsid w:val="008A6B01"/>
    <w:rsid w:val="008A7F81"/>
    <w:rsid w:val="008B082F"/>
    <w:rsid w:val="008B0D04"/>
    <w:rsid w:val="008B3E89"/>
    <w:rsid w:val="008B4620"/>
    <w:rsid w:val="008B4F80"/>
    <w:rsid w:val="008B746C"/>
    <w:rsid w:val="008C26E4"/>
    <w:rsid w:val="008C56D8"/>
    <w:rsid w:val="008C66B6"/>
    <w:rsid w:val="008D1BA1"/>
    <w:rsid w:val="008D2197"/>
    <w:rsid w:val="008D3736"/>
    <w:rsid w:val="008D4B39"/>
    <w:rsid w:val="008D70E5"/>
    <w:rsid w:val="008F1461"/>
    <w:rsid w:val="008F33B6"/>
    <w:rsid w:val="008F426E"/>
    <w:rsid w:val="008F4B03"/>
    <w:rsid w:val="008F5865"/>
    <w:rsid w:val="008F5A3D"/>
    <w:rsid w:val="008F7C62"/>
    <w:rsid w:val="00902521"/>
    <w:rsid w:val="00903EC9"/>
    <w:rsid w:val="00904B79"/>
    <w:rsid w:val="00907723"/>
    <w:rsid w:val="00916C9D"/>
    <w:rsid w:val="00916F47"/>
    <w:rsid w:val="00917C38"/>
    <w:rsid w:val="009221F2"/>
    <w:rsid w:val="00922628"/>
    <w:rsid w:val="00922ECA"/>
    <w:rsid w:val="00923130"/>
    <w:rsid w:val="00923CB8"/>
    <w:rsid w:val="00923FF5"/>
    <w:rsid w:val="009243FA"/>
    <w:rsid w:val="00924BF9"/>
    <w:rsid w:val="0092539B"/>
    <w:rsid w:val="0093197E"/>
    <w:rsid w:val="00937443"/>
    <w:rsid w:val="009425E3"/>
    <w:rsid w:val="009428F1"/>
    <w:rsid w:val="009448E3"/>
    <w:rsid w:val="0094494C"/>
    <w:rsid w:val="00944D3F"/>
    <w:rsid w:val="00945773"/>
    <w:rsid w:val="009566FC"/>
    <w:rsid w:val="00956B0B"/>
    <w:rsid w:val="00960CB2"/>
    <w:rsid w:val="00960ED3"/>
    <w:rsid w:val="00964A89"/>
    <w:rsid w:val="00964F52"/>
    <w:rsid w:val="00971F43"/>
    <w:rsid w:val="00973A07"/>
    <w:rsid w:val="00975AC2"/>
    <w:rsid w:val="00987964"/>
    <w:rsid w:val="009909B3"/>
    <w:rsid w:val="0099280D"/>
    <w:rsid w:val="00992D98"/>
    <w:rsid w:val="00997EE8"/>
    <w:rsid w:val="009A1DC4"/>
    <w:rsid w:val="009A22A2"/>
    <w:rsid w:val="009A2A51"/>
    <w:rsid w:val="009A3410"/>
    <w:rsid w:val="009A3D58"/>
    <w:rsid w:val="009A6003"/>
    <w:rsid w:val="009A6D02"/>
    <w:rsid w:val="009B0C69"/>
    <w:rsid w:val="009B14C9"/>
    <w:rsid w:val="009B189A"/>
    <w:rsid w:val="009B6902"/>
    <w:rsid w:val="009C5481"/>
    <w:rsid w:val="009C57EA"/>
    <w:rsid w:val="009D169A"/>
    <w:rsid w:val="009E30A8"/>
    <w:rsid w:val="009F270F"/>
    <w:rsid w:val="009F5A0A"/>
    <w:rsid w:val="009F72D8"/>
    <w:rsid w:val="00A01A4C"/>
    <w:rsid w:val="00A01D25"/>
    <w:rsid w:val="00A034F0"/>
    <w:rsid w:val="00A0705D"/>
    <w:rsid w:val="00A0737D"/>
    <w:rsid w:val="00A10629"/>
    <w:rsid w:val="00A141F6"/>
    <w:rsid w:val="00A14D27"/>
    <w:rsid w:val="00A156DE"/>
    <w:rsid w:val="00A165EC"/>
    <w:rsid w:val="00A20EDE"/>
    <w:rsid w:val="00A27F70"/>
    <w:rsid w:val="00A30ACD"/>
    <w:rsid w:val="00A30CD6"/>
    <w:rsid w:val="00A31716"/>
    <w:rsid w:val="00A353BF"/>
    <w:rsid w:val="00A37328"/>
    <w:rsid w:val="00A405B9"/>
    <w:rsid w:val="00A4355A"/>
    <w:rsid w:val="00A43832"/>
    <w:rsid w:val="00A457F9"/>
    <w:rsid w:val="00A45D52"/>
    <w:rsid w:val="00A46802"/>
    <w:rsid w:val="00A52080"/>
    <w:rsid w:val="00A53B92"/>
    <w:rsid w:val="00A670E2"/>
    <w:rsid w:val="00A74B0A"/>
    <w:rsid w:val="00A84D3D"/>
    <w:rsid w:val="00A924B5"/>
    <w:rsid w:val="00A931D5"/>
    <w:rsid w:val="00A96681"/>
    <w:rsid w:val="00AA6AF8"/>
    <w:rsid w:val="00AA7802"/>
    <w:rsid w:val="00AB1BD9"/>
    <w:rsid w:val="00AB6E03"/>
    <w:rsid w:val="00AB7C83"/>
    <w:rsid w:val="00AC011E"/>
    <w:rsid w:val="00AC2639"/>
    <w:rsid w:val="00AC2D6F"/>
    <w:rsid w:val="00AC3B8E"/>
    <w:rsid w:val="00AD065B"/>
    <w:rsid w:val="00AD11CE"/>
    <w:rsid w:val="00AD18AD"/>
    <w:rsid w:val="00AD4265"/>
    <w:rsid w:val="00AE524B"/>
    <w:rsid w:val="00AF05E1"/>
    <w:rsid w:val="00AF0CF5"/>
    <w:rsid w:val="00AF3DB0"/>
    <w:rsid w:val="00B02AF0"/>
    <w:rsid w:val="00B12D87"/>
    <w:rsid w:val="00B135B9"/>
    <w:rsid w:val="00B1793F"/>
    <w:rsid w:val="00B17F91"/>
    <w:rsid w:val="00B2222B"/>
    <w:rsid w:val="00B23C72"/>
    <w:rsid w:val="00B258C9"/>
    <w:rsid w:val="00B2684D"/>
    <w:rsid w:val="00B3183E"/>
    <w:rsid w:val="00B34BC1"/>
    <w:rsid w:val="00B357B6"/>
    <w:rsid w:val="00B36368"/>
    <w:rsid w:val="00B36665"/>
    <w:rsid w:val="00B466F4"/>
    <w:rsid w:val="00B5020E"/>
    <w:rsid w:val="00B527DD"/>
    <w:rsid w:val="00B531D4"/>
    <w:rsid w:val="00B56D3E"/>
    <w:rsid w:val="00B57B44"/>
    <w:rsid w:val="00B60C80"/>
    <w:rsid w:val="00B62153"/>
    <w:rsid w:val="00B63F52"/>
    <w:rsid w:val="00B715D1"/>
    <w:rsid w:val="00B72CBF"/>
    <w:rsid w:val="00B730FC"/>
    <w:rsid w:val="00B73FFD"/>
    <w:rsid w:val="00B7461B"/>
    <w:rsid w:val="00B74EC5"/>
    <w:rsid w:val="00B83182"/>
    <w:rsid w:val="00B83A1C"/>
    <w:rsid w:val="00B849AA"/>
    <w:rsid w:val="00B8642B"/>
    <w:rsid w:val="00B90086"/>
    <w:rsid w:val="00B92C6E"/>
    <w:rsid w:val="00B93470"/>
    <w:rsid w:val="00B97001"/>
    <w:rsid w:val="00BA171C"/>
    <w:rsid w:val="00BA3602"/>
    <w:rsid w:val="00BA693C"/>
    <w:rsid w:val="00BA7F2E"/>
    <w:rsid w:val="00BB0393"/>
    <w:rsid w:val="00BB0534"/>
    <w:rsid w:val="00BB196D"/>
    <w:rsid w:val="00BB47E7"/>
    <w:rsid w:val="00BB77BF"/>
    <w:rsid w:val="00BC06B8"/>
    <w:rsid w:val="00BC0D8F"/>
    <w:rsid w:val="00BC4B8E"/>
    <w:rsid w:val="00BC5E33"/>
    <w:rsid w:val="00BE02C2"/>
    <w:rsid w:val="00BE163E"/>
    <w:rsid w:val="00BE45BE"/>
    <w:rsid w:val="00BE62BF"/>
    <w:rsid w:val="00BE77A7"/>
    <w:rsid w:val="00BF1C8A"/>
    <w:rsid w:val="00BF341B"/>
    <w:rsid w:val="00C00A0D"/>
    <w:rsid w:val="00C0134F"/>
    <w:rsid w:val="00C02910"/>
    <w:rsid w:val="00C03E42"/>
    <w:rsid w:val="00C06B27"/>
    <w:rsid w:val="00C2475F"/>
    <w:rsid w:val="00C310A9"/>
    <w:rsid w:val="00C3134B"/>
    <w:rsid w:val="00C330EA"/>
    <w:rsid w:val="00C34D32"/>
    <w:rsid w:val="00C36268"/>
    <w:rsid w:val="00C37D92"/>
    <w:rsid w:val="00C42A3C"/>
    <w:rsid w:val="00C434CF"/>
    <w:rsid w:val="00C46B80"/>
    <w:rsid w:val="00C471C0"/>
    <w:rsid w:val="00C51989"/>
    <w:rsid w:val="00C527D0"/>
    <w:rsid w:val="00C5549F"/>
    <w:rsid w:val="00C6094A"/>
    <w:rsid w:val="00C61CF0"/>
    <w:rsid w:val="00C62A5A"/>
    <w:rsid w:val="00C64005"/>
    <w:rsid w:val="00C65AAF"/>
    <w:rsid w:val="00C6613F"/>
    <w:rsid w:val="00C67F19"/>
    <w:rsid w:val="00C70CF6"/>
    <w:rsid w:val="00C710C5"/>
    <w:rsid w:val="00C711B2"/>
    <w:rsid w:val="00C72DF2"/>
    <w:rsid w:val="00C73B74"/>
    <w:rsid w:val="00C747CA"/>
    <w:rsid w:val="00C750B6"/>
    <w:rsid w:val="00C7633C"/>
    <w:rsid w:val="00C76390"/>
    <w:rsid w:val="00C8692A"/>
    <w:rsid w:val="00C94451"/>
    <w:rsid w:val="00C9696F"/>
    <w:rsid w:val="00C97BAF"/>
    <w:rsid w:val="00CA05E4"/>
    <w:rsid w:val="00CA0AFC"/>
    <w:rsid w:val="00CA444A"/>
    <w:rsid w:val="00CA4974"/>
    <w:rsid w:val="00CA584E"/>
    <w:rsid w:val="00CA6376"/>
    <w:rsid w:val="00CA6E71"/>
    <w:rsid w:val="00CB0422"/>
    <w:rsid w:val="00CB0874"/>
    <w:rsid w:val="00CB404E"/>
    <w:rsid w:val="00CC14D5"/>
    <w:rsid w:val="00CC2F16"/>
    <w:rsid w:val="00CC630F"/>
    <w:rsid w:val="00CC63C8"/>
    <w:rsid w:val="00CD18EF"/>
    <w:rsid w:val="00CD4EC3"/>
    <w:rsid w:val="00CE0E71"/>
    <w:rsid w:val="00CE3DD4"/>
    <w:rsid w:val="00CE7931"/>
    <w:rsid w:val="00CF359B"/>
    <w:rsid w:val="00CF3737"/>
    <w:rsid w:val="00CF3E6A"/>
    <w:rsid w:val="00CF60CF"/>
    <w:rsid w:val="00CF7F30"/>
    <w:rsid w:val="00D01E60"/>
    <w:rsid w:val="00D023D0"/>
    <w:rsid w:val="00D02713"/>
    <w:rsid w:val="00D02B0C"/>
    <w:rsid w:val="00D02E52"/>
    <w:rsid w:val="00D04908"/>
    <w:rsid w:val="00D1088E"/>
    <w:rsid w:val="00D11D1B"/>
    <w:rsid w:val="00D11F7C"/>
    <w:rsid w:val="00D20074"/>
    <w:rsid w:val="00D21713"/>
    <w:rsid w:val="00D2377B"/>
    <w:rsid w:val="00D248A7"/>
    <w:rsid w:val="00D316FD"/>
    <w:rsid w:val="00D35944"/>
    <w:rsid w:val="00D36806"/>
    <w:rsid w:val="00D36D5A"/>
    <w:rsid w:val="00D4194D"/>
    <w:rsid w:val="00D44292"/>
    <w:rsid w:val="00D4701D"/>
    <w:rsid w:val="00D55D17"/>
    <w:rsid w:val="00D56D1B"/>
    <w:rsid w:val="00D57222"/>
    <w:rsid w:val="00D614F4"/>
    <w:rsid w:val="00D61E55"/>
    <w:rsid w:val="00D635C4"/>
    <w:rsid w:val="00D64650"/>
    <w:rsid w:val="00D659F4"/>
    <w:rsid w:val="00D66163"/>
    <w:rsid w:val="00D678DD"/>
    <w:rsid w:val="00D7109F"/>
    <w:rsid w:val="00D71D4E"/>
    <w:rsid w:val="00D843E4"/>
    <w:rsid w:val="00D8590E"/>
    <w:rsid w:val="00D928E2"/>
    <w:rsid w:val="00D9464F"/>
    <w:rsid w:val="00D974D8"/>
    <w:rsid w:val="00DA2AD9"/>
    <w:rsid w:val="00DA3D4D"/>
    <w:rsid w:val="00DA6E53"/>
    <w:rsid w:val="00DB0C97"/>
    <w:rsid w:val="00DB4A03"/>
    <w:rsid w:val="00DC0F0E"/>
    <w:rsid w:val="00DC4625"/>
    <w:rsid w:val="00DC5A8A"/>
    <w:rsid w:val="00DC6779"/>
    <w:rsid w:val="00DD4BC6"/>
    <w:rsid w:val="00DD633F"/>
    <w:rsid w:val="00DE1891"/>
    <w:rsid w:val="00DE59C9"/>
    <w:rsid w:val="00DF14EB"/>
    <w:rsid w:val="00DF19EE"/>
    <w:rsid w:val="00E00DE0"/>
    <w:rsid w:val="00E013E0"/>
    <w:rsid w:val="00E02A96"/>
    <w:rsid w:val="00E05D96"/>
    <w:rsid w:val="00E066A0"/>
    <w:rsid w:val="00E110AC"/>
    <w:rsid w:val="00E20735"/>
    <w:rsid w:val="00E22401"/>
    <w:rsid w:val="00E26199"/>
    <w:rsid w:val="00E31E4C"/>
    <w:rsid w:val="00E340D1"/>
    <w:rsid w:val="00E40752"/>
    <w:rsid w:val="00E40829"/>
    <w:rsid w:val="00E4083E"/>
    <w:rsid w:val="00E429E8"/>
    <w:rsid w:val="00E42D9E"/>
    <w:rsid w:val="00E47C45"/>
    <w:rsid w:val="00E500FB"/>
    <w:rsid w:val="00E54353"/>
    <w:rsid w:val="00E57ED5"/>
    <w:rsid w:val="00E66FF2"/>
    <w:rsid w:val="00E67B78"/>
    <w:rsid w:val="00E703AE"/>
    <w:rsid w:val="00E7427D"/>
    <w:rsid w:val="00E74282"/>
    <w:rsid w:val="00E773D2"/>
    <w:rsid w:val="00E846FF"/>
    <w:rsid w:val="00E871EC"/>
    <w:rsid w:val="00E87CCA"/>
    <w:rsid w:val="00E919F3"/>
    <w:rsid w:val="00E930EC"/>
    <w:rsid w:val="00E965D6"/>
    <w:rsid w:val="00E96D0A"/>
    <w:rsid w:val="00EA1886"/>
    <w:rsid w:val="00EA273C"/>
    <w:rsid w:val="00EA2C4E"/>
    <w:rsid w:val="00EA3828"/>
    <w:rsid w:val="00EC7531"/>
    <w:rsid w:val="00ED0416"/>
    <w:rsid w:val="00ED1E73"/>
    <w:rsid w:val="00ED1F9C"/>
    <w:rsid w:val="00ED463D"/>
    <w:rsid w:val="00ED608E"/>
    <w:rsid w:val="00EE3363"/>
    <w:rsid w:val="00EE67A2"/>
    <w:rsid w:val="00EF08CF"/>
    <w:rsid w:val="00EF198D"/>
    <w:rsid w:val="00EF52A6"/>
    <w:rsid w:val="00EF78B6"/>
    <w:rsid w:val="00F12368"/>
    <w:rsid w:val="00F12492"/>
    <w:rsid w:val="00F1485E"/>
    <w:rsid w:val="00F15ACD"/>
    <w:rsid w:val="00F20260"/>
    <w:rsid w:val="00F20461"/>
    <w:rsid w:val="00F21A56"/>
    <w:rsid w:val="00F3307D"/>
    <w:rsid w:val="00F35D8A"/>
    <w:rsid w:val="00F36098"/>
    <w:rsid w:val="00F447AA"/>
    <w:rsid w:val="00F452F1"/>
    <w:rsid w:val="00F456D4"/>
    <w:rsid w:val="00F50714"/>
    <w:rsid w:val="00F507E1"/>
    <w:rsid w:val="00F52704"/>
    <w:rsid w:val="00F5424E"/>
    <w:rsid w:val="00F55576"/>
    <w:rsid w:val="00F6088D"/>
    <w:rsid w:val="00F617B9"/>
    <w:rsid w:val="00F62331"/>
    <w:rsid w:val="00F64562"/>
    <w:rsid w:val="00F64E2F"/>
    <w:rsid w:val="00F66514"/>
    <w:rsid w:val="00F665BA"/>
    <w:rsid w:val="00F67308"/>
    <w:rsid w:val="00F71C29"/>
    <w:rsid w:val="00F72AD5"/>
    <w:rsid w:val="00F733E3"/>
    <w:rsid w:val="00F73EB2"/>
    <w:rsid w:val="00F76FD9"/>
    <w:rsid w:val="00F80380"/>
    <w:rsid w:val="00F80515"/>
    <w:rsid w:val="00F806A6"/>
    <w:rsid w:val="00F81617"/>
    <w:rsid w:val="00F8664E"/>
    <w:rsid w:val="00F91881"/>
    <w:rsid w:val="00F93A94"/>
    <w:rsid w:val="00F9641C"/>
    <w:rsid w:val="00FA3CFB"/>
    <w:rsid w:val="00FA4000"/>
    <w:rsid w:val="00FA699C"/>
    <w:rsid w:val="00FB0EEF"/>
    <w:rsid w:val="00FB7E18"/>
    <w:rsid w:val="00FC080F"/>
    <w:rsid w:val="00FC1B18"/>
    <w:rsid w:val="00FC286D"/>
    <w:rsid w:val="00FC384E"/>
    <w:rsid w:val="00FC63B9"/>
    <w:rsid w:val="00FD0EA7"/>
    <w:rsid w:val="00FE53F7"/>
    <w:rsid w:val="00FE6C0D"/>
    <w:rsid w:val="00FF0ED4"/>
    <w:rsid w:val="00FF2470"/>
    <w:rsid w:val="00FF26F6"/>
    <w:rsid w:val="00FF4447"/>
    <w:rsid w:val="00FF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2A6"/>
    <w:rPr>
      <w:sz w:val="24"/>
      <w:szCs w:val="24"/>
    </w:rPr>
  </w:style>
  <w:style w:type="paragraph" w:styleId="1">
    <w:name w:val="heading 1"/>
    <w:basedOn w:val="a"/>
    <w:next w:val="a"/>
    <w:link w:val="10"/>
    <w:uiPriority w:val="99"/>
    <w:qFormat/>
    <w:rsid w:val="00FD0EA7"/>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EF52A6"/>
    <w:pPr>
      <w:spacing w:before="100" w:beforeAutospacing="1" w:after="100" w:afterAutospacing="1"/>
      <w:outlineLvl w:val="1"/>
    </w:pPr>
    <w:rPr>
      <w:b/>
      <w:bCs/>
      <w:sz w:val="36"/>
      <w:szCs w:val="36"/>
    </w:rPr>
  </w:style>
  <w:style w:type="paragraph" w:styleId="3">
    <w:name w:val="heading 3"/>
    <w:basedOn w:val="a"/>
    <w:link w:val="30"/>
    <w:uiPriority w:val="99"/>
    <w:qFormat/>
    <w:rsid w:val="00EF52A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E3DD4"/>
    <w:rPr>
      <w:rFonts w:ascii="Cambria" w:hAnsi="Cambria" w:cs="Cambria"/>
      <w:b/>
      <w:bCs/>
      <w:kern w:val="32"/>
      <w:sz w:val="32"/>
      <w:szCs w:val="32"/>
    </w:rPr>
  </w:style>
  <w:style w:type="character" w:customStyle="1" w:styleId="20">
    <w:name w:val="Заголовок 2 Знак"/>
    <w:link w:val="2"/>
    <w:uiPriority w:val="99"/>
    <w:semiHidden/>
    <w:locked/>
    <w:rsid w:val="00CE3DD4"/>
    <w:rPr>
      <w:rFonts w:ascii="Cambria" w:hAnsi="Cambria" w:cs="Cambria"/>
      <w:b/>
      <w:bCs/>
      <w:i/>
      <w:iCs/>
      <w:sz w:val="28"/>
      <w:szCs w:val="28"/>
    </w:rPr>
  </w:style>
  <w:style w:type="character" w:customStyle="1" w:styleId="30">
    <w:name w:val="Заголовок 3 Знак"/>
    <w:link w:val="3"/>
    <w:uiPriority w:val="99"/>
    <w:locked/>
    <w:rsid w:val="00CE3DD4"/>
    <w:rPr>
      <w:rFonts w:ascii="Cambria" w:hAnsi="Cambria" w:cs="Cambria"/>
      <w:b/>
      <w:bCs/>
      <w:sz w:val="26"/>
      <w:szCs w:val="26"/>
    </w:rPr>
  </w:style>
  <w:style w:type="paragraph" w:styleId="a3">
    <w:name w:val="Normal (Web)"/>
    <w:basedOn w:val="a"/>
    <w:uiPriority w:val="99"/>
    <w:rsid w:val="00EF52A6"/>
    <w:pPr>
      <w:spacing w:before="100" w:beforeAutospacing="1" w:after="100" w:afterAutospacing="1"/>
    </w:pPr>
  </w:style>
  <w:style w:type="paragraph" w:styleId="a4">
    <w:name w:val="header"/>
    <w:basedOn w:val="a"/>
    <w:link w:val="a5"/>
    <w:uiPriority w:val="99"/>
    <w:rsid w:val="00526CC6"/>
    <w:pPr>
      <w:tabs>
        <w:tab w:val="center" w:pos="4677"/>
        <w:tab w:val="right" w:pos="9355"/>
      </w:tabs>
    </w:pPr>
  </w:style>
  <w:style w:type="character" w:customStyle="1" w:styleId="a5">
    <w:name w:val="Верхний колонтитул Знак"/>
    <w:link w:val="a4"/>
    <w:uiPriority w:val="99"/>
    <w:locked/>
    <w:rsid w:val="00CE3DD4"/>
    <w:rPr>
      <w:rFonts w:cs="Times New Roman"/>
      <w:sz w:val="24"/>
      <w:szCs w:val="24"/>
    </w:rPr>
  </w:style>
  <w:style w:type="character" w:styleId="a6">
    <w:name w:val="page number"/>
    <w:uiPriority w:val="99"/>
    <w:rsid w:val="00526CC6"/>
    <w:rPr>
      <w:rFonts w:cs="Times New Roman"/>
    </w:rPr>
  </w:style>
  <w:style w:type="paragraph" w:styleId="a7">
    <w:name w:val="Body Text"/>
    <w:basedOn w:val="a"/>
    <w:link w:val="a8"/>
    <w:uiPriority w:val="99"/>
    <w:rsid w:val="00FD0EA7"/>
    <w:pPr>
      <w:jc w:val="both"/>
    </w:pPr>
    <w:rPr>
      <w:sz w:val="28"/>
      <w:szCs w:val="28"/>
      <w:lang w:val="uk-UA"/>
    </w:rPr>
  </w:style>
  <w:style w:type="character" w:customStyle="1" w:styleId="a8">
    <w:name w:val="Основной текст Знак"/>
    <w:link w:val="a7"/>
    <w:uiPriority w:val="99"/>
    <w:locked/>
    <w:rsid w:val="00CE3DD4"/>
    <w:rPr>
      <w:rFonts w:cs="Times New Roman"/>
      <w:sz w:val="24"/>
      <w:szCs w:val="24"/>
    </w:rPr>
  </w:style>
  <w:style w:type="character" w:styleId="a9">
    <w:name w:val="Hyperlink"/>
    <w:rsid w:val="00FD0EA7"/>
    <w:rPr>
      <w:rFonts w:cs="Times New Roman"/>
      <w:color w:val="0000FF"/>
      <w:u w:val="single"/>
    </w:rPr>
  </w:style>
  <w:style w:type="paragraph" w:customStyle="1" w:styleId="11">
    <w:name w:val="Обычный1"/>
    <w:uiPriority w:val="99"/>
    <w:rsid w:val="00FD0EA7"/>
  </w:style>
  <w:style w:type="paragraph" w:customStyle="1" w:styleId="12">
    <w:name w:val="Знак Знак Знак Знак1 Знак Знак Знак"/>
    <w:basedOn w:val="a"/>
    <w:uiPriority w:val="99"/>
    <w:rsid w:val="005B6210"/>
    <w:rPr>
      <w:rFonts w:ascii="Verdana" w:hAnsi="Verdana" w:cs="Verdana"/>
      <w:sz w:val="20"/>
      <w:szCs w:val="20"/>
      <w:lang w:val="en-US" w:eastAsia="en-US"/>
    </w:rPr>
  </w:style>
  <w:style w:type="paragraph" w:styleId="aa">
    <w:name w:val="Subtitle"/>
    <w:basedOn w:val="a"/>
    <w:link w:val="ab"/>
    <w:uiPriority w:val="99"/>
    <w:qFormat/>
    <w:rsid w:val="005B6210"/>
    <w:pPr>
      <w:spacing w:line="360" w:lineRule="auto"/>
      <w:jc w:val="center"/>
    </w:pPr>
    <w:rPr>
      <w:b/>
      <w:bCs/>
      <w:sz w:val="28"/>
      <w:szCs w:val="28"/>
      <w:lang w:val="uk-UA"/>
    </w:rPr>
  </w:style>
  <w:style w:type="character" w:customStyle="1" w:styleId="ab">
    <w:name w:val="Подзаголовок Знак"/>
    <w:link w:val="aa"/>
    <w:uiPriority w:val="99"/>
    <w:locked/>
    <w:rsid w:val="00CE3DD4"/>
    <w:rPr>
      <w:rFonts w:ascii="Cambria" w:hAnsi="Cambria" w:cs="Cambria"/>
      <w:sz w:val="24"/>
      <w:szCs w:val="24"/>
    </w:rPr>
  </w:style>
  <w:style w:type="paragraph" w:customStyle="1" w:styleId="13">
    <w:name w:val="Знак Знак Знак Знак Знак Знак Знак Знак Знак1 Знак Знак Знак Знак Знак Знак Знак Знак Знак Знак Знак Знак Знак Знак Знак"/>
    <w:basedOn w:val="a"/>
    <w:uiPriority w:val="99"/>
    <w:rsid w:val="0010771C"/>
    <w:rPr>
      <w:rFonts w:ascii="Verdana" w:hAnsi="Verdana" w:cs="Verdana"/>
      <w:sz w:val="20"/>
      <w:szCs w:val="20"/>
      <w:lang w:val="en-US" w:eastAsia="en-US"/>
    </w:rPr>
  </w:style>
  <w:style w:type="character" w:customStyle="1" w:styleId="ac">
    <w:name w:val="Основной шрифт"/>
    <w:uiPriority w:val="99"/>
    <w:rsid w:val="00673234"/>
  </w:style>
  <w:style w:type="paragraph" w:customStyle="1" w:styleId="ad">
    <w:name w:val="Знак Знак Знак Знак"/>
    <w:basedOn w:val="a"/>
    <w:uiPriority w:val="99"/>
    <w:rsid w:val="00673234"/>
    <w:rPr>
      <w:rFonts w:ascii="Verdana" w:hAnsi="Verdana" w:cs="Verdana"/>
      <w:sz w:val="20"/>
      <w:szCs w:val="20"/>
      <w:lang w:val="en-US" w:eastAsia="en-US"/>
    </w:rPr>
  </w:style>
  <w:style w:type="table" w:styleId="ae">
    <w:name w:val="Table Grid"/>
    <w:basedOn w:val="a1"/>
    <w:uiPriority w:val="99"/>
    <w:rsid w:val="000E1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Classic 1"/>
    <w:basedOn w:val="a1"/>
    <w:uiPriority w:val="99"/>
    <w:rsid w:val="007D0DB9"/>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
    <w:name w:val="Plain Text"/>
    <w:basedOn w:val="a"/>
    <w:link w:val="af0"/>
    <w:uiPriority w:val="99"/>
    <w:rsid w:val="007E35E4"/>
    <w:pPr>
      <w:widowControl w:val="0"/>
      <w:autoSpaceDE w:val="0"/>
      <w:autoSpaceDN w:val="0"/>
    </w:pPr>
    <w:rPr>
      <w:rFonts w:ascii="Courier New" w:hAnsi="Courier New" w:cs="Courier New"/>
      <w:sz w:val="16"/>
      <w:szCs w:val="16"/>
    </w:rPr>
  </w:style>
  <w:style w:type="character" w:customStyle="1" w:styleId="af0">
    <w:name w:val="Текст Знак"/>
    <w:link w:val="af"/>
    <w:uiPriority w:val="99"/>
    <w:locked/>
    <w:rsid w:val="00CE3DD4"/>
    <w:rPr>
      <w:rFonts w:ascii="Courier New" w:hAnsi="Courier New" w:cs="Courier New"/>
      <w:sz w:val="20"/>
      <w:szCs w:val="20"/>
    </w:rPr>
  </w:style>
  <w:style w:type="paragraph" w:styleId="af1">
    <w:name w:val="Balloon Text"/>
    <w:basedOn w:val="a"/>
    <w:link w:val="af2"/>
    <w:uiPriority w:val="99"/>
    <w:semiHidden/>
    <w:rsid w:val="00916C9D"/>
    <w:rPr>
      <w:rFonts w:ascii="Tahoma" w:hAnsi="Tahoma" w:cs="Tahoma"/>
      <w:sz w:val="16"/>
      <w:szCs w:val="16"/>
    </w:rPr>
  </w:style>
  <w:style w:type="character" w:customStyle="1" w:styleId="af2">
    <w:name w:val="Текст выноски Знак"/>
    <w:link w:val="af1"/>
    <w:uiPriority w:val="99"/>
    <w:semiHidden/>
    <w:locked/>
    <w:rsid w:val="00CE3DD4"/>
    <w:rPr>
      <w:rFonts w:cs="Times New Roman"/>
      <w:sz w:val="2"/>
      <w:szCs w:val="2"/>
    </w:rPr>
  </w:style>
  <w:style w:type="paragraph" w:customStyle="1" w:styleId="af3">
    <w:name w:val="Знак Знак"/>
    <w:basedOn w:val="a"/>
    <w:uiPriority w:val="99"/>
    <w:rsid w:val="007C290F"/>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w:basedOn w:val="a"/>
    <w:uiPriority w:val="99"/>
    <w:rsid w:val="009428F1"/>
    <w:rPr>
      <w:rFonts w:ascii="Verdana" w:hAnsi="Verdana" w:cs="Verdana"/>
      <w:sz w:val="20"/>
      <w:szCs w:val="20"/>
      <w:lang w:val="en-US" w:eastAsia="en-US"/>
    </w:rPr>
  </w:style>
  <w:style w:type="paragraph" w:styleId="HTML">
    <w:name w:val="HTML Preformatted"/>
    <w:basedOn w:val="a"/>
    <w:link w:val="HTML0"/>
    <w:rsid w:val="0053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CE3DD4"/>
    <w:rPr>
      <w:rFonts w:ascii="Courier New" w:hAnsi="Courier New" w:cs="Courier New"/>
      <w:sz w:val="20"/>
      <w:szCs w:val="20"/>
    </w:rPr>
  </w:style>
  <w:style w:type="paragraph" w:customStyle="1" w:styleId="15">
    <w:name w:val="Знак Знак Знак Знак1 Знак Знак Знак Знак Знак Знак Знак Знак Знак"/>
    <w:basedOn w:val="a"/>
    <w:uiPriority w:val="99"/>
    <w:rsid w:val="000727DA"/>
    <w:rPr>
      <w:rFonts w:ascii="Verdana" w:hAnsi="Verdana" w:cs="Verdana"/>
      <w:sz w:val="20"/>
      <w:szCs w:val="20"/>
      <w:lang w:val="en-US" w:eastAsia="en-US"/>
    </w:rPr>
  </w:style>
  <w:style w:type="paragraph" w:customStyle="1" w:styleId="21">
    <w:name w:val="Обычный2"/>
    <w:uiPriority w:val="99"/>
    <w:rsid w:val="00EC7531"/>
  </w:style>
  <w:style w:type="paragraph" w:customStyle="1" w:styleId="110">
    <w:name w:val="Знак Знак Знак Знак1 Знак Знак Знак1"/>
    <w:basedOn w:val="a"/>
    <w:uiPriority w:val="99"/>
    <w:rsid w:val="00EC7531"/>
    <w:rPr>
      <w:rFonts w:ascii="Verdana" w:hAnsi="Verdana" w:cs="Verdana"/>
      <w:sz w:val="20"/>
      <w:szCs w:val="20"/>
      <w:lang w:val="en-US" w:eastAsia="en-US"/>
    </w:rPr>
  </w:style>
  <w:style w:type="paragraph" w:customStyle="1" w:styleId="111">
    <w:name w:val="Знак Знак Знак Знак Знак Знак Знак Знак Знак1 Знак Знак Знак Знак Знак Знак Знак Знак Знак Знак Знак Знак Знак Знак Знак1"/>
    <w:basedOn w:val="a"/>
    <w:uiPriority w:val="99"/>
    <w:rsid w:val="00EC7531"/>
    <w:rPr>
      <w:rFonts w:ascii="Verdana" w:hAnsi="Verdana" w:cs="Verdana"/>
      <w:sz w:val="20"/>
      <w:szCs w:val="20"/>
      <w:lang w:val="en-US" w:eastAsia="en-US"/>
    </w:rPr>
  </w:style>
  <w:style w:type="paragraph" w:customStyle="1" w:styleId="16">
    <w:name w:val="Знак Знак Знак Знак1"/>
    <w:basedOn w:val="a"/>
    <w:uiPriority w:val="99"/>
    <w:rsid w:val="00EC7531"/>
    <w:rPr>
      <w:rFonts w:ascii="Verdana" w:hAnsi="Verdana" w:cs="Verdana"/>
      <w:sz w:val="20"/>
      <w:szCs w:val="20"/>
      <w:lang w:val="en-US" w:eastAsia="en-US"/>
    </w:rPr>
  </w:style>
  <w:style w:type="paragraph" w:customStyle="1" w:styleId="17">
    <w:name w:val="Знак Знак1"/>
    <w:basedOn w:val="a"/>
    <w:uiPriority w:val="99"/>
    <w:rsid w:val="00EC7531"/>
    <w:rPr>
      <w:rFonts w:ascii="Verdana" w:hAnsi="Verdana" w:cs="Verdana"/>
      <w:sz w:val="20"/>
      <w:szCs w:val="20"/>
      <w:lang w:val="en-US" w:eastAsia="en-US"/>
    </w:rPr>
  </w:style>
  <w:style w:type="paragraph" w:customStyle="1" w:styleId="112">
    <w:name w:val="Знак Знак Знак Знак1 Знак Знак Знак Знак Знак Знак Знак Знак Знак1"/>
    <w:basedOn w:val="a"/>
    <w:uiPriority w:val="99"/>
    <w:rsid w:val="00EC7531"/>
    <w:rPr>
      <w:rFonts w:ascii="Verdana" w:hAnsi="Verdana" w:cs="Verdana"/>
      <w:sz w:val="20"/>
      <w:szCs w:val="20"/>
      <w:lang w:val="en-US" w:eastAsia="en-US"/>
    </w:rPr>
  </w:style>
  <w:style w:type="character" w:styleId="af4">
    <w:name w:val="FollowedHyperlink"/>
    <w:uiPriority w:val="99"/>
    <w:rsid w:val="00EC7531"/>
    <w:rPr>
      <w:rFonts w:cs="Times New Roman"/>
      <w:color w:val="800080"/>
      <w:u w:val="single"/>
    </w:rPr>
  </w:style>
  <w:style w:type="paragraph" w:customStyle="1" w:styleId="centr">
    <w:name w:val="centr"/>
    <w:basedOn w:val="a"/>
    <w:uiPriority w:val="99"/>
    <w:rsid w:val="00EC7531"/>
    <w:pPr>
      <w:spacing w:before="100" w:beforeAutospacing="1" w:after="100" w:afterAutospacing="1"/>
    </w:pPr>
  </w:style>
  <w:style w:type="paragraph" w:styleId="af5">
    <w:name w:val="footer"/>
    <w:basedOn w:val="a"/>
    <w:link w:val="af6"/>
    <w:uiPriority w:val="99"/>
    <w:semiHidden/>
    <w:unhideWhenUsed/>
    <w:rsid w:val="007D17FB"/>
    <w:pPr>
      <w:tabs>
        <w:tab w:val="center" w:pos="4677"/>
        <w:tab w:val="right" w:pos="9355"/>
      </w:tabs>
    </w:pPr>
  </w:style>
  <w:style w:type="character" w:customStyle="1" w:styleId="af6">
    <w:name w:val="Нижний колонтитул Знак"/>
    <w:link w:val="af5"/>
    <w:uiPriority w:val="99"/>
    <w:semiHidden/>
    <w:rsid w:val="007D17FB"/>
    <w:rPr>
      <w:sz w:val="24"/>
      <w:szCs w:val="24"/>
    </w:rPr>
  </w:style>
  <w:style w:type="character" w:styleId="af7">
    <w:name w:val="Strong"/>
    <w:uiPriority w:val="22"/>
    <w:qFormat/>
    <w:locked/>
    <w:rsid w:val="004B47FD"/>
    <w:rPr>
      <w:b/>
      <w:bCs/>
    </w:rPr>
  </w:style>
  <w:style w:type="paragraph" w:customStyle="1" w:styleId="rvps2">
    <w:name w:val="rvps2"/>
    <w:basedOn w:val="a"/>
    <w:rsid w:val="00D01E6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7033">
      <w:bodyDiv w:val="1"/>
      <w:marLeft w:val="0"/>
      <w:marRight w:val="0"/>
      <w:marTop w:val="0"/>
      <w:marBottom w:val="0"/>
      <w:divBdr>
        <w:top w:val="none" w:sz="0" w:space="0" w:color="auto"/>
        <w:left w:val="none" w:sz="0" w:space="0" w:color="auto"/>
        <w:bottom w:val="none" w:sz="0" w:space="0" w:color="auto"/>
        <w:right w:val="none" w:sz="0" w:space="0" w:color="auto"/>
      </w:divBdr>
    </w:div>
    <w:div w:id="1754928828">
      <w:marLeft w:val="0"/>
      <w:marRight w:val="0"/>
      <w:marTop w:val="0"/>
      <w:marBottom w:val="0"/>
      <w:divBdr>
        <w:top w:val="none" w:sz="0" w:space="0" w:color="auto"/>
        <w:left w:val="none" w:sz="0" w:space="0" w:color="auto"/>
        <w:bottom w:val="none" w:sz="0" w:space="0" w:color="auto"/>
        <w:right w:val="none" w:sz="0" w:space="0" w:color="auto"/>
      </w:divBdr>
    </w:div>
    <w:div w:id="1754928829">
      <w:marLeft w:val="0"/>
      <w:marRight w:val="0"/>
      <w:marTop w:val="0"/>
      <w:marBottom w:val="0"/>
      <w:divBdr>
        <w:top w:val="none" w:sz="0" w:space="0" w:color="auto"/>
        <w:left w:val="none" w:sz="0" w:space="0" w:color="auto"/>
        <w:bottom w:val="none" w:sz="0" w:space="0" w:color="auto"/>
        <w:right w:val="none" w:sz="0" w:space="0" w:color="auto"/>
      </w:divBdr>
    </w:div>
    <w:div w:id="1754928830">
      <w:marLeft w:val="0"/>
      <w:marRight w:val="0"/>
      <w:marTop w:val="0"/>
      <w:marBottom w:val="0"/>
      <w:divBdr>
        <w:top w:val="none" w:sz="0" w:space="0" w:color="auto"/>
        <w:left w:val="none" w:sz="0" w:space="0" w:color="auto"/>
        <w:bottom w:val="none" w:sz="0" w:space="0" w:color="auto"/>
        <w:right w:val="none" w:sz="0" w:space="0" w:color="auto"/>
      </w:divBdr>
    </w:div>
    <w:div w:id="1754928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sk_post@cg.gov.ua"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ms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sn"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sk_post@cg.gov.u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s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sk_post@cg.gov.ua" TargetMode="Externa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0229-BC6E-41B8-9102-4E458A9F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5657</TotalTime>
  <Pages>54</Pages>
  <Words>19789</Words>
  <Characters>112802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dc:creator>
  <cp:keywords/>
  <dc:description/>
  <cp:lastModifiedBy>Elena</cp:lastModifiedBy>
  <cp:revision>113</cp:revision>
  <cp:lastPrinted>2021-04-07T13:37:00Z</cp:lastPrinted>
  <dcterms:created xsi:type="dcterms:W3CDTF">2012-02-21T12:04:00Z</dcterms:created>
  <dcterms:modified xsi:type="dcterms:W3CDTF">2021-05-27T14:09:00Z</dcterms:modified>
</cp:coreProperties>
</file>