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E8D" w:rsidRPr="0052691B" w:rsidRDefault="00545E8D" w:rsidP="00545E8D">
      <w:pPr>
        <w:jc w:val="center"/>
        <w:rPr>
          <w:b/>
          <w:sz w:val="28"/>
          <w:szCs w:val="28"/>
          <w:lang w:val="uk-UA"/>
        </w:rPr>
      </w:pPr>
      <w:r w:rsidRPr="0052691B">
        <w:rPr>
          <w:b/>
          <w:noProof/>
          <w:sz w:val="28"/>
          <w:szCs w:val="28"/>
        </w:rPr>
        <w:drawing>
          <wp:inline distT="0" distB="0" distL="0" distR="0" wp14:anchorId="749525D4" wp14:editId="18D93014">
            <wp:extent cx="387985" cy="541020"/>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7985" cy="541020"/>
                    </a:xfrm>
                    <a:prstGeom prst="rect">
                      <a:avLst/>
                    </a:prstGeom>
                    <a:noFill/>
                    <a:ln>
                      <a:noFill/>
                    </a:ln>
                  </pic:spPr>
                </pic:pic>
              </a:graphicData>
            </a:graphic>
          </wp:inline>
        </w:drawing>
      </w:r>
    </w:p>
    <w:p w:rsidR="00545E8D" w:rsidRPr="0052691B" w:rsidRDefault="00545E8D" w:rsidP="00545E8D">
      <w:pPr>
        <w:jc w:val="center"/>
        <w:rPr>
          <w:b/>
          <w:sz w:val="28"/>
          <w:szCs w:val="28"/>
          <w:lang w:val="uk-UA"/>
        </w:rPr>
      </w:pPr>
      <w:r w:rsidRPr="0052691B">
        <w:rPr>
          <w:b/>
          <w:sz w:val="28"/>
          <w:szCs w:val="28"/>
          <w:lang w:val="uk-UA"/>
        </w:rPr>
        <w:t>УКРАЇНА</w:t>
      </w:r>
    </w:p>
    <w:p w:rsidR="00545E8D" w:rsidRPr="0052691B" w:rsidRDefault="00545E8D" w:rsidP="00545E8D">
      <w:pPr>
        <w:jc w:val="center"/>
        <w:rPr>
          <w:b/>
          <w:sz w:val="28"/>
          <w:szCs w:val="28"/>
          <w:lang w:val="uk-UA"/>
        </w:rPr>
      </w:pPr>
      <w:r w:rsidRPr="0052691B">
        <w:rPr>
          <w:b/>
          <w:sz w:val="28"/>
          <w:szCs w:val="28"/>
          <w:lang w:val="uk-UA"/>
        </w:rPr>
        <w:t>СНОВСЬКА МІСЬКА РАДА</w:t>
      </w:r>
    </w:p>
    <w:p w:rsidR="00545E8D" w:rsidRPr="0052691B" w:rsidRDefault="00545E8D" w:rsidP="00545E8D">
      <w:pPr>
        <w:jc w:val="center"/>
        <w:rPr>
          <w:b/>
          <w:sz w:val="28"/>
          <w:szCs w:val="28"/>
          <w:lang w:val="uk-UA"/>
        </w:rPr>
      </w:pPr>
      <w:r w:rsidRPr="0052691B">
        <w:rPr>
          <w:b/>
          <w:sz w:val="28"/>
          <w:szCs w:val="28"/>
          <w:lang w:val="uk-UA"/>
        </w:rPr>
        <w:t>КОРЮКІВСЬКОГО РАЙОНУ ЧЕРНІГІВСЬКОЇ ОБЛАСТІ</w:t>
      </w:r>
    </w:p>
    <w:p w:rsidR="00545E8D" w:rsidRPr="0052691B" w:rsidRDefault="00545E8D" w:rsidP="00545E8D">
      <w:pPr>
        <w:jc w:val="center"/>
        <w:rPr>
          <w:b/>
          <w:sz w:val="28"/>
          <w:szCs w:val="28"/>
          <w:lang w:val="uk-UA"/>
        </w:rPr>
      </w:pPr>
    </w:p>
    <w:p w:rsidR="00545E8D" w:rsidRPr="0052691B" w:rsidRDefault="00545E8D" w:rsidP="00545E8D">
      <w:pPr>
        <w:jc w:val="center"/>
        <w:rPr>
          <w:b/>
          <w:sz w:val="28"/>
          <w:szCs w:val="28"/>
          <w:lang w:val="uk-UA"/>
        </w:rPr>
      </w:pPr>
      <w:r w:rsidRPr="0052691B">
        <w:rPr>
          <w:b/>
          <w:sz w:val="28"/>
          <w:szCs w:val="28"/>
          <w:lang w:val="uk-UA"/>
        </w:rPr>
        <w:t>Тридцять сьома сесія восьмого скликання</w:t>
      </w:r>
    </w:p>
    <w:p w:rsidR="00545E8D" w:rsidRPr="0052691B" w:rsidRDefault="00545E8D" w:rsidP="00545E8D">
      <w:pPr>
        <w:pStyle w:val="a3"/>
        <w:spacing w:before="0" w:beforeAutospacing="0" w:after="0" w:afterAutospacing="0"/>
        <w:jc w:val="center"/>
        <w:rPr>
          <w:sz w:val="28"/>
          <w:szCs w:val="28"/>
          <w:lang w:val="uk-UA"/>
        </w:rPr>
      </w:pPr>
    </w:p>
    <w:p w:rsidR="00545E8D" w:rsidRPr="0052691B" w:rsidRDefault="00545E8D" w:rsidP="00545E8D">
      <w:pPr>
        <w:autoSpaceDE w:val="0"/>
        <w:autoSpaceDN w:val="0"/>
        <w:adjustRightInd w:val="0"/>
        <w:jc w:val="center"/>
        <w:rPr>
          <w:b/>
          <w:bCs/>
          <w:sz w:val="28"/>
          <w:szCs w:val="28"/>
          <w:lang w:val="uk-UA"/>
        </w:rPr>
      </w:pPr>
      <w:r w:rsidRPr="0052691B">
        <w:rPr>
          <w:b/>
          <w:bCs/>
          <w:sz w:val="28"/>
          <w:szCs w:val="28"/>
          <w:lang w:val="uk-UA"/>
        </w:rPr>
        <w:t>ПРОЄКТ РІШЕННЯ</w:t>
      </w:r>
    </w:p>
    <w:p w:rsidR="00545E8D" w:rsidRPr="0052691B" w:rsidRDefault="00545E8D" w:rsidP="00545E8D">
      <w:pPr>
        <w:autoSpaceDE w:val="0"/>
        <w:autoSpaceDN w:val="0"/>
        <w:adjustRightInd w:val="0"/>
        <w:rPr>
          <w:b/>
          <w:bCs/>
          <w:sz w:val="28"/>
          <w:szCs w:val="28"/>
          <w:lang w:val="uk-UA"/>
        </w:rPr>
      </w:pPr>
    </w:p>
    <w:p w:rsidR="00545E8D" w:rsidRPr="0052691B" w:rsidRDefault="00545E8D" w:rsidP="00545E8D">
      <w:pPr>
        <w:autoSpaceDE w:val="0"/>
        <w:autoSpaceDN w:val="0"/>
        <w:adjustRightInd w:val="0"/>
        <w:rPr>
          <w:b/>
          <w:bCs/>
          <w:sz w:val="28"/>
          <w:szCs w:val="28"/>
          <w:lang w:val="uk-UA"/>
        </w:rPr>
      </w:pPr>
      <w:r w:rsidRPr="0052691B">
        <w:rPr>
          <w:b/>
          <w:bCs/>
          <w:sz w:val="28"/>
          <w:szCs w:val="28"/>
          <w:lang w:val="uk-UA"/>
        </w:rPr>
        <w:t xml:space="preserve">__ _________  2024 року              м. Сновськ                                № </w:t>
      </w:r>
      <w:r w:rsidRPr="0052691B">
        <w:rPr>
          <w:b/>
          <w:bCs/>
          <w:sz w:val="28"/>
          <w:szCs w:val="28"/>
          <w:lang w:val="uk-UA"/>
        </w:rPr>
        <w:softHyphen/>
      </w:r>
      <w:r w:rsidRPr="0052691B">
        <w:rPr>
          <w:b/>
          <w:bCs/>
          <w:sz w:val="28"/>
          <w:szCs w:val="28"/>
          <w:lang w:val="uk-UA"/>
        </w:rPr>
        <w:softHyphen/>
      </w:r>
      <w:r w:rsidRPr="0052691B">
        <w:rPr>
          <w:b/>
          <w:bCs/>
          <w:sz w:val="28"/>
          <w:szCs w:val="28"/>
          <w:lang w:val="uk-UA"/>
        </w:rPr>
        <w:softHyphen/>
        <w:t>__-__/VIІI</w:t>
      </w:r>
    </w:p>
    <w:p w:rsidR="00545E8D" w:rsidRDefault="00545E8D" w:rsidP="00545E8D">
      <w:pPr>
        <w:rPr>
          <w:b/>
          <w:sz w:val="28"/>
          <w:szCs w:val="28"/>
          <w:lang w:val="uk-UA"/>
        </w:rPr>
      </w:pPr>
    </w:p>
    <w:p w:rsidR="00545E8D" w:rsidRPr="00A337B6" w:rsidRDefault="00545E8D" w:rsidP="00545E8D">
      <w:pPr>
        <w:rPr>
          <w:b/>
          <w:sz w:val="28"/>
          <w:szCs w:val="28"/>
          <w:lang w:val="uk-UA"/>
        </w:rPr>
      </w:pPr>
      <w:bookmarkStart w:id="0" w:name="_GoBack"/>
      <w:r>
        <w:rPr>
          <w:b/>
          <w:sz w:val="28"/>
          <w:szCs w:val="28"/>
          <w:lang w:val="uk-UA"/>
        </w:rPr>
        <w:t>Про надання дозволу У</w:t>
      </w:r>
      <w:r w:rsidRPr="00A337B6">
        <w:rPr>
          <w:b/>
          <w:sz w:val="28"/>
          <w:szCs w:val="28"/>
          <w:lang w:val="uk-UA"/>
        </w:rPr>
        <w:t>правлінню освіти,</w:t>
      </w:r>
    </w:p>
    <w:p w:rsidR="00545E8D" w:rsidRDefault="00545E8D" w:rsidP="00545E8D">
      <w:pPr>
        <w:rPr>
          <w:b/>
          <w:sz w:val="28"/>
          <w:szCs w:val="28"/>
          <w:lang w:val="uk-UA"/>
        </w:rPr>
      </w:pPr>
      <w:r w:rsidRPr="00A337B6">
        <w:rPr>
          <w:b/>
          <w:sz w:val="28"/>
          <w:szCs w:val="28"/>
          <w:lang w:val="uk-UA"/>
        </w:rPr>
        <w:t>сім'ї,</w:t>
      </w:r>
      <w:r>
        <w:rPr>
          <w:b/>
          <w:sz w:val="28"/>
          <w:szCs w:val="28"/>
          <w:lang w:val="uk-UA"/>
        </w:rPr>
        <w:t xml:space="preserve"> </w:t>
      </w:r>
      <w:r w:rsidRPr="00A337B6">
        <w:rPr>
          <w:b/>
          <w:sz w:val="28"/>
          <w:szCs w:val="28"/>
          <w:lang w:val="uk-UA"/>
        </w:rPr>
        <w:t>молоді та спорту Сновської міської ради</w:t>
      </w:r>
    </w:p>
    <w:p w:rsidR="00545E8D" w:rsidRPr="00A337B6" w:rsidRDefault="00545E8D" w:rsidP="00545E8D">
      <w:pPr>
        <w:rPr>
          <w:b/>
          <w:sz w:val="28"/>
          <w:szCs w:val="28"/>
          <w:lang w:val="uk-UA"/>
        </w:rPr>
      </w:pPr>
      <w:r>
        <w:rPr>
          <w:b/>
          <w:sz w:val="28"/>
          <w:szCs w:val="28"/>
          <w:lang w:val="uk-UA"/>
        </w:rPr>
        <w:t xml:space="preserve">на списання майна </w:t>
      </w:r>
    </w:p>
    <w:bookmarkEnd w:id="0"/>
    <w:p w:rsidR="00545E8D" w:rsidRPr="00B04E78" w:rsidRDefault="00545E8D" w:rsidP="00545E8D">
      <w:pPr>
        <w:rPr>
          <w:sz w:val="28"/>
          <w:szCs w:val="28"/>
          <w:lang w:val="uk-UA"/>
        </w:rPr>
      </w:pPr>
    </w:p>
    <w:p w:rsidR="00545E8D" w:rsidRPr="00B04E78" w:rsidRDefault="00545E8D" w:rsidP="00545E8D">
      <w:pPr>
        <w:jc w:val="both"/>
        <w:rPr>
          <w:sz w:val="28"/>
          <w:szCs w:val="28"/>
          <w:lang w:val="uk-UA"/>
        </w:rPr>
      </w:pPr>
      <w:r w:rsidRPr="00B04E78">
        <w:rPr>
          <w:sz w:val="28"/>
          <w:szCs w:val="28"/>
          <w:lang w:val="uk-UA"/>
        </w:rPr>
        <w:t>Розглянувши клопотання Управління освіти, сім'ї,</w:t>
      </w:r>
      <w:r>
        <w:rPr>
          <w:sz w:val="28"/>
          <w:szCs w:val="28"/>
          <w:lang w:val="uk-UA"/>
        </w:rPr>
        <w:t xml:space="preserve"> </w:t>
      </w:r>
      <w:r w:rsidRPr="00B04E78">
        <w:rPr>
          <w:sz w:val="28"/>
          <w:szCs w:val="28"/>
          <w:lang w:val="uk-UA"/>
        </w:rPr>
        <w:t>молоді та спорту Сновської міської ради</w:t>
      </w:r>
      <w:r w:rsidR="00382972">
        <w:rPr>
          <w:sz w:val="28"/>
          <w:szCs w:val="28"/>
          <w:lang w:val="uk-UA"/>
        </w:rPr>
        <w:t xml:space="preserve"> щодо списання майна;</w:t>
      </w:r>
      <w:r>
        <w:rPr>
          <w:sz w:val="28"/>
          <w:szCs w:val="28"/>
          <w:lang w:val="uk-UA"/>
        </w:rPr>
        <w:t xml:space="preserve"> враховуючи Акт </w:t>
      </w:r>
      <w:r>
        <w:rPr>
          <w:color w:val="000000"/>
          <w:sz w:val="28"/>
          <w:szCs w:val="28"/>
          <w:lang w:val="uk-UA"/>
        </w:rPr>
        <w:t>військової  частини  А1476</w:t>
      </w:r>
      <w:r>
        <w:rPr>
          <w:sz w:val="28"/>
          <w:szCs w:val="28"/>
          <w:lang w:val="uk-UA"/>
        </w:rPr>
        <w:t xml:space="preserve"> про повернення транспортних засобів і техніки, залучених під час мобілізації від 22.08.2023 року, Акт службового розслідування  </w:t>
      </w:r>
      <w:r w:rsidRPr="00B04E78">
        <w:rPr>
          <w:sz w:val="28"/>
          <w:szCs w:val="28"/>
          <w:lang w:val="uk-UA"/>
        </w:rPr>
        <w:t>Управління освіти, сім'ї,</w:t>
      </w:r>
      <w:r>
        <w:rPr>
          <w:sz w:val="28"/>
          <w:szCs w:val="28"/>
          <w:lang w:val="uk-UA"/>
        </w:rPr>
        <w:t xml:space="preserve"> </w:t>
      </w:r>
      <w:r w:rsidRPr="00B04E78">
        <w:rPr>
          <w:sz w:val="28"/>
          <w:szCs w:val="28"/>
          <w:lang w:val="uk-UA"/>
        </w:rPr>
        <w:t>молоді та спорту Сновської міської ради</w:t>
      </w:r>
      <w:r w:rsidRPr="00B04E78">
        <w:rPr>
          <w:color w:val="000000"/>
          <w:sz w:val="28"/>
          <w:szCs w:val="28"/>
          <w:lang w:val="uk-UA"/>
        </w:rPr>
        <w:t xml:space="preserve"> </w:t>
      </w:r>
      <w:r>
        <w:rPr>
          <w:color w:val="000000"/>
          <w:sz w:val="28"/>
          <w:szCs w:val="28"/>
          <w:lang w:val="uk-UA"/>
        </w:rPr>
        <w:t xml:space="preserve">від 05.11.2024 року; </w:t>
      </w:r>
      <w:r w:rsidRPr="00B04E78">
        <w:rPr>
          <w:color w:val="000000"/>
          <w:sz w:val="28"/>
          <w:szCs w:val="28"/>
          <w:lang w:val="uk-UA"/>
        </w:rPr>
        <w:t>керуючись</w:t>
      </w:r>
      <w:r w:rsidRPr="00B04E78">
        <w:rPr>
          <w:sz w:val="28"/>
          <w:szCs w:val="28"/>
          <w:lang w:val="uk-UA"/>
        </w:rPr>
        <w:t xml:space="preserve"> </w:t>
      </w:r>
      <w:r w:rsidRPr="00B04E78">
        <w:rPr>
          <w:bCs/>
          <w:color w:val="000000"/>
          <w:sz w:val="28"/>
          <w:szCs w:val="28"/>
          <w:bdr w:val="none" w:sz="0" w:space="0" w:color="auto" w:frame="1"/>
          <w:lang w:val="uk-UA"/>
        </w:rPr>
        <w:t>статтями 26, 60</w:t>
      </w:r>
      <w:r w:rsidRPr="00B04E78">
        <w:rPr>
          <w:color w:val="000000"/>
          <w:sz w:val="28"/>
          <w:szCs w:val="28"/>
          <w:lang w:val="uk-UA"/>
        </w:rPr>
        <w:t xml:space="preserve"> Закону України «Про місцеве самоврядування в Україні»; за рекомендацією</w:t>
      </w:r>
      <w:r w:rsidRPr="00B04E78">
        <w:rPr>
          <w:sz w:val="28"/>
          <w:szCs w:val="28"/>
          <w:shd w:val="clear" w:color="auto" w:fill="F9F9F9"/>
          <w:lang w:val="uk-UA"/>
        </w:rPr>
        <w:t xml:space="preserve"> </w:t>
      </w:r>
      <w:r w:rsidRPr="00B04E78">
        <w:rPr>
          <w:sz w:val="28"/>
          <w:szCs w:val="28"/>
          <w:lang w:val="uk-UA"/>
        </w:rPr>
        <w:t xml:space="preserve">постійної комісії міської ради з питань комунальної власності, житлово-комунального господарства, промисловості, підприємництва, транспорту, зв’язку та сфери послуг  </w:t>
      </w:r>
    </w:p>
    <w:p w:rsidR="00545E8D" w:rsidRPr="00B04E78" w:rsidRDefault="00545E8D" w:rsidP="00545E8D">
      <w:pPr>
        <w:pStyle w:val="2"/>
        <w:jc w:val="both"/>
        <w:rPr>
          <w:rFonts w:ascii="Times New Roman" w:hAnsi="Times New Roman"/>
          <w:b/>
          <w:szCs w:val="28"/>
          <w:lang w:val="uk-UA"/>
        </w:rPr>
      </w:pPr>
      <w:r w:rsidRPr="00B04E78">
        <w:rPr>
          <w:rFonts w:ascii="Times New Roman" w:hAnsi="Times New Roman"/>
          <w:b/>
          <w:szCs w:val="28"/>
          <w:lang w:val="uk-UA"/>
        </w:rPr>
        <w:t xml:space="preserve">міська рада вирішила: </w:t>
      </w:r>
    </w:p>
    <w:p w:rsidR="00545E8D" w:rsidRDefault="00545E8D" w:rsidP="00382972">
      <w:pPr>
        <w:pStyle w:val="a7"/>
        <w:numPr>
          <w:ilvl w:val="0"/>
          <w:numId w:val="2"/>
        </w:numPr>
        <w:tabs>
          <w:tab w:val="left" w:pos="284"/>
          <w:tab w:val="left" w:pos="1134"/>
        </w:tabs>
        <w:spacing w:after="0" w:line="240" w:lineRule="auto"/>
        <w:ind w:left="0" w:firstLine="0"/>
        <w:jc w:val="both"/>
        <w:rPr>
          <w:rFonts w:ascii="Times New Roman" w:hAnsi="Times New Roman" w:cs="Times New Roman"/>
          <w:sz w:val="28"/>
          <w:szCs w:val="28"/>
          <w:lang w:val="uk-UA"/>
        </w:rPr>
      </w:pPr>
      <w:r w:rsidRPr="00B04E78">
        <w:rPr>
          <w:rFonts w:ascii="Times New Roman" w:hAnsi="Times New Roman" w:cs="Times New Roman"/>
          <w:color w:val="000000"/>
          <w:sz w:val="28"/>
          <w:szCs w:val="28"/>
          <w:lang w:val="uk-UA"/>
        </w:rPr>
        <w:t xml:space="preserve">Надати дозвіл </w:t>
      </w:r>
      <w:r>
        <w:rPr>
          <w:rFonts w:ascii="Times New Roman" w:hAnsi="Times New Roman" w:cs="Times New Roman"/>
          <w:sz w:val="28"/>
          <w:szCs w:val="28"/>
          <w:lang w:val="uk-UA"/>
        </w:rPr>
        <w:t>Управлінню</w:t>
      </w:r>
      <w:r w:rsidRPr="00B04E78">
        <w:rPr>
          <w:rFonts w:ascii="Times New Roman" w:hAnsi="Times New Roman" w:cs="Times New Roman"/>
          <w:sz w:val="28"/>
          <w:szCs w:val="28"/>
          <w:lang w:val="uk-UA"/>
        </w:rPr>
        <w:t xml:space="preserve"> освіти, сім'ї,</w:t>
      </w:r>
      <w:r>
        <w:rPr>
          <w:rFonts w:ascii="Times New Roman" w:hAnsi="Times New Roman" w:cs="Times New Roman"/>
          <w:sz w:val="28"/>
          <w:szCs w:val="28"/>
          <w:lang w:val="uk-UA"/>
        </w:rPr>
        <w:t xml:space="preserve"> </w:t>
      </w:r>
      <w:r w:rsidRPr="00B04E78">
        <w:rPr>
          <w:rFonts w:ascii="Times New Roman" w:hAnsi="Times New Roman" w:cs="Times New Roman"/>
          <w:sz w:val="28"/>
          <w:szCs w:val="28"/>
          <w:lang w:val="uk-UA"/>
        </w:rPr>
        <w:t>молоді та спорту Сновської міської ради</w:t>
      </w:r>
      <w:r>
        <w:rPr>
          <w:rFonts w:ascii="Times New Roman" w:hAnsi="Times New Roman" w:cs="Times New Roman"/>
          <w:sz w:val="28"/>
          <w:szCs w:val="28"/>
          <w:lang w:val="uk-UA"/>
        </w:rPr>
        <w:t xml:space="preserve"> Корюківського району Чернігівської області </w:t>
      </w:r>
      <w:r w:rsidRPr="00B04E78">
        <w:rPr>
          <w:rFonts w:ascii="Times New Roman" w:hAnsi="Times New Roman" w:cs="Times New Roman"/>
          <w:color w:val="000000"/>
          <w:sz w:val="28"/>
          <w:szCs w:val="28"/>
          <w:lang w:val="uk-UA"/>
        </w:rPr>
        <w:t>на списання</w:t>
      </w:r>
      <w:r>
        <w:rPr>
          <w:rFonts w:ascii="Times New Roman" w:hAnsi="Times New Roman" w:cs="Times New Roman"/>
          <w:color w:val="000000"/>
          <w:sz w:val="28"/>
          <w:szCs w:val="28"/>
          <w:lang w:val="uk-UA"/>
        </w:rPr>
        <w:t xml:space="preserve"> </w:t>
      </w:r>
      <w:r w:rsidRPr="00B04E78">
        <w:rPr>
          <w:rFonts w:ascii="Times New Roman" w:hAnsi="Times New Roman" w:cs="Times New Roman"/>
          <w:color w:val="000000"/>
          <w:sz w:val="28"/>
          <w:szCs w:val="28"/>
          <w:lang w:val="uk-UA"/>
        </w:rPr>
        <w:t xml:space="preserve">майна </w:t>
      </w:r>
      <w:r w:rsidRPr="00B04E78">
        <w:rPr>
          <w:rFonts w:ascii="Times New Roman" w:hAnsi="Times New Roman" w:cs="Times New Roman"/>
          <w:sz w:val="28"/>
          <w:szCs w:val="28"/>
          <w:lang w:val="uk-UA"/>
        </w:rPr>
        <w:t xml:space="preserve">комунальної власності територіальної громади, а саме: </w:t>
      </w:r>
      <w:r>
        <w:rPr>
          <w:rFonts w:ascii="Times New Roman" w:hAnsi="Times New Roman" w:cs="Times New Roman"/>
          <w:sz w:val="28"/>
          <w:szCs w:val="28"/>
          <w:lang w:val="uk-UA"/>
        </w:rPr>
        <w:t>а</w:t>
      </w:r>
      <w:r w:rsidRPr="00545E8D">
        <w:rPr>
          <w:rFonts w:ascii="Times New Roman" w:hAnsi="Times New Roman" w:cs="Times New Roman"/>
          <w:sz w:val="28"/>
          <w:szCs w:val="28"/>
          <w:lang w:val="uk-UA"/>
        </w:rPr>
        <w:t>втобус</w:t>
      </w:r>
      <w:r>
        <w:rPr>
          <w:rFonts w:ascii="Times New Roman" w:hAnsi="Times New Roman" w:cs="Times New Roman"/>
          <w:sz w:val="28"/>
          <w:szCs w:val="28"/>
          <w:lang w:val="uk-UA"/>
        </w:rPr>
        <w:t>у</w:t>
      </w:r>
      <w:r w:rsidRPr="00545E8D">
        <w:rPr>
          <w:rFonts w:ascii="Times New Roman" w:hAnsi="Times New Roman" w:cs="Times New Roman"/>
          <w:sz w:val="28"/>
          <w:szCs w:val="28"/>
          <w:lang w:val="uk-UA"/>
        </w:rPr>
        <w:t xml:space="preserve"> ПАЗ 32050,</w:t>
      </w:r>
      <w:r>
        <w:rPr>
          <w:rFonts w:ascii="Times New Roman" w:hAnsi="Times New Roman" w:cs="Times New Roman"/>
          <w:sz w:val="28"/>
          <w:szCs w:val="28"/>
          <w:lang w:val="uk-UA"/>
        </w:rPr>
        <w:t xml:space="preserve"> </w:t>
      </w:r>
      <w:r w:rsidRPr="00545E8D">
        <w:rPr>
          <w:rFonts w:ascii="Times New Roman" w:hAnsi="Times New Roman" w:cs="Times New Roman"/>
          <w:sz w:val="28"/>
          <w:szCs w:val="28"/>
          <w:lang w:val="uk-UA"/>
        </w:rPr>
        <w:t xml:space="preserve">державний №03616МН, рік випуску </w:t>
      </w:r>
      <w:r>
        <w:rPr>
          <w:rFonts w:ascii="Times New Roman" w:hAnsi="Times New Roman" w:cs="Times New Roman"/>
          <w:sz w:val="28"/>
          <w:szCs w:val="28"/>
          <w:lang w:val="uk-UA"/>
        </w:rPr>
        <w:t xml:space="preserve">– </w:t>
      </w:r>
      <w:r w:rsidRPr="00545E8D">
        <w:rPr>
          <w:rFonts w:ascii="Times New Roman" w:hAnsi="Times New Roman" w:cs="Times New Roman"/>
          <w:sz w:val="28"/>
          <w:szCs w:val="28"/>
          <w:lang w:val="uk-UA"/>
        </w:rPr>
        <w:t>2001, балансовою (первісною) вартістю</w:t>
      </w:r>
      <w:r>
        <w:rPr>
          <w:rFonts w:ascii="Times New Roman" w:hAnsi="Times New Roman" w:cs="Times New Roman"/>
          <w:sz w:val="28"/>
          <w:szCs w:val="28"/>
          <w:lang w:val="uk-UA"/>
        </w:rPr>
        <w:t xml:space="preserve"> – </w:t>
      </w:r>
      <w:r w:rsidRPr="00545E8D">
        <w:rPr>
          <w:rFonts w:ascii="Times New Roman" w:hAnsi="Times New Roman" w:cs="Times New Roman"/>
          <w:sz w:val="28"/>
          <w:szCs w:val="28"/>
          <w:lang w:val="uk-UA"/>
        </w:rPr>
        <w:t>77954,00 грн.,</w:t>
      </w:r>
      <w:r>
        <w:rPr>
          <w:rFonts w:ascii="Times New Roman" w:hAnsi="Times New Roman" w:cs="Times New Roman"/>
          <w:sz w:val="28"/>
          <w:szCs w:val="28"/>
          <w:lang w:val="uk-UA"/>
        </w:rPr>
        <w:t xml:space="preserve"> </w:t>
      </w:r>
      <w:r w:rsidR="00DE615F">
        <w:rPr>
          <w:rFonts w:ascii="Times New Roman" w:hAnsi="Times New Roman" w:cs="Times New Roman"/>
          <w:sz w:val="28"/>
          <w:szCs w:val="28"/>
          <w:lang w:val="uk-UA"/>
        </w:rPr>
        <w:t>знос – 100% вартості</w:t>
      </w:r>
      <w:r>
        <w:rPr>
          <w:rFonts w:ascii="Times New Roman" w:hAnsi="Times New Roman" w:cs="Times New Roman"/>
          <w:sz w:val="28"/>
          <w:szCs w:val="28"/>
          <w:lang w:val="uk-UA"/>
        </w:rPr>
        <w:t>.</w:t>
      </w:r>
    </w:p>
    <w:p w:rsidR="00545E8D" w:rsidRPr="00B04E78" w:rsidRDefault="00545E8D" w:rsidP="00382972">
      <w:pPr>
        <w:tabs>
          <w:tab w:val="left" w:pos="284"/>
        </w:tabs>
        <w:jc w:val="both"/>
        <w:rPr>
          <w:color w:val="000000"/>
          <w:sz w:val="28"/>
          <w:szCs w:val="28"/>
          <w:lang w:val="uk-UA"/>
        </w:rPr>
      </w:pPr>
      <w:r w:rsidRPr="00B04E78">
        <w:rPr>
          <w:color w:val="000000"/>
          <w:sz w:val="28"/>
          <w:szCs w:val="28"/>
          <w:lang w:val="uk-UA"/>
        </w:rPr>
        <w:t xml:space="preserve">2. </w:t>
      </w:r>
      <w:r>
        <w:rPr>
          <w:color w:val="000000"/>
          <w:sz w:val="28"/>
          <w:szCs w:val="28"/>
          <w:lang w:val="uk-UA"/>
        </w:rPr>
        <w:t xml:space="preserve">Управлінню </w:t>
      </w:r>
      <w:r w:rsidRPr="00B04E78">
        <w:rPr>
          <w:sz w:val="28"/>
          <w:szCs w:val="28"/>
          <w:lang w:val="uk-UA"/>
        </w:rPr>
        <w:t>освіти, сім'ї,</w:t>
      </w:r>
      <w:r>
        <w:rPr>
          <w:sz w:val="28"/>
          <w:szCs w:val="28"/>
          <w:lang w:val="uk-UA"/>
        </w:rPr>
        <w:t xml:space="preserve"> </w:t>
      </w:r>
      <w:r w:rsidRPr="00B04E78">
        <w:rPr>
          <w:sz w:val="28"/>
          <w:szCs w:val="28"/>
          <w:lang w:val="uk-UA"/>
        </w:rPr>
        <w:t>молоді та спорту Сновської міської ради</w:t>
      </w:r>
      <w:r>
        <w:rPr>
          <w:sz w:val="28"/>
          <w:szCs w:val="28"/>
          <w:lang w:val="uk-UA"/>
        </w:rPr>
        <w:t xml:space="preserve"> Корюківського району Чернігівської області</w:t>
      </w:r>
      <w:r w:rsidRPr="00B04E78">
        <w:rPr>
          <w:color w:val="000000"/>
          <w:sz w:val="28"/>
          <w:szCs w:val="28"/>
          <w:lang w:val="uk-UA"/>
        </w:rPr>
        <w:t>:</w:t>
      </w:r>
      <w:r>
        <w:rPr>
          <w:color w:val="000000"/>
          <w:sz w:val="28"/>
          <w:szCs w:val="28"/>
          <w:lang w:val="uk-UA"/>
        </w:rPr>
        <w:t xml:space="preserve"> </w:t>
      </w:r>
    </w:p>
    <w:p w:rsidR="00545E8D" w:rsidRDefault="00545E8D" w:rsidP="00382972">
      <w:pPr>
        <w:pStyle w:val="a7"/>
        <w:numPr>
          <w:ilvl w:val="0"/>
          <w:numId w:val="1"/>
        </w:numPr>
        <w:tabs>
          <w:tab w:val="left" w:pos="284"/>
          <w:tab w:val="left" w:pos="851"/>
        </w:tabs>
        <w:spacing w:after="0" w:line="240" w:lineRule="auto"/>
        <w:ind w:left="567" w:firstLine="0"/>
        <w:jc w:val="both"/>
        <w:rPr>
          <w:rFonts w:ascii="Times New Roman" w:hAnsi="Times New Roman" w:cs="Times New Roman"/>
          <w:sz w:val="28"/>
          <w:szCs w:val="28"/>
          <w:lang w:val="uk-UA"/>
        </w:rPr>
      </w:pPr>
      <w:r w:rsidRPr="00B04E78">
        <w:rPr>
          <w:rFonts w:ascii="Times New Roman" w:hAnsi="Times New Roman" w:cs="Times New Roman"/>
          <w:color w:val="000000"/>
          <w:sz w:val="28"/>
          <w:szCs w:val="28"/>
          <w:lang w:val="uk-UA"/>
        </w:rPr>
        <w:t>с</w:t>
      </w:r>
      <w:r w:rsidRPr="00B04E78">
        <w:rPr>
          <w:rFonts w:ascii="Times New Roman" w:hAnsi="Times New Roman" w:cs="Times New Roman"/>
          <w:sz w:val="28"/>
          <w:szCs w:val="28"/>
          <w:lang w:val="uk-UA"/>
        </w:rPr>
        <w:t>писання вищезазначеного майна проводити в порядку, визначеному чинним законодавством України;</w:t>
      </w:r>
    </w:p>
    <w:p w:rsidR="00545E8D" w:rsidRPr="0026611A" w:rsidRDefault="00545E8D" w:rsidP="00382972">
      <w:pPr>
        <w:numPr>
          <w:ilvl w:val="0"/>
          <w:numId w:val="1"/>
        </w:numPr>
        <w:tabs>
          <w:tab w:val="left" w:pos="0"/>
          <w:tab w:val="left" w:pos="284"/>
          <w:tab w:val="num" w:pos="709"/>
          <w:tab w:val="left" w:pos="1134"/>
        </w:tabs>
        <w:ind w:left="567" w:firstLine="0"/>
        <w:jc w:val="both"/>
        <w:rPr>
          <w:color w:val="000000"/>
          <w:sz w:val="28"/>
          <w:szCs w:val="28"/>
          <w:lang w:val="uk-UA"/>
        </w:rPr>
      </w:pPr>
      <w:r>
        <w:rPr>
          <w:sz w:val="28"/>
          <w:szCs w:val="28"/>
          <w:lang w:val="uk-UA"/>
        </w:rPr>
        <w:t xml:space="preserve"> </w:t>
      </w:r>
      <w:r w:rsidRPr="0026611A">
        <w:rPr>
          <w:sz w:val="28"/>
          <w:szCs w:val="28"/>
          <w:lang w:val="uk-UA"/>
        </w:rPr>
        <w:t xml:space="preserve">після отримання матеріалів від розбирання майна </w:t>
      </w:r>
      <w:r w:rsidRPr="0026611A">
        <w:rPr>
          <w:color w:val="000000"/>
          <w:spacing w:val="1"/>
          <w:sz w:val="28"/>
          <w:szCs w:val="28"/>
          <w:lang w:val="uk-UA"/>
        </w:rPr>
        <w:t>оприбуткувати їх з відображенням на рахунках бухгалтерського обліку</w:t>
      </w:r>
      <w:r w:rsidRPr="0026611A">
        <w:rPr>
          <w:color w:val="000000"/>
          <w:sz w:val="28"/>
          <w:szCs w:val="28"/>
          <w:lang w:val="uk-UA"/>
        </w:rPr>
        <w:t>;</w:t>
      </w:r>
    </w:p>
    <w:p w:rsidR="00545E8D" w:rsidRDefault="00545E8D" w:rsidP="00382972">
      <w:pPr>
        <w:numPr>
          <w:ilvl w:val="0"/>
          <w:numId w:val="1"/>
        </w:numPr>
        <w:tabs>
          <w:tab w:val="left" w:pos="0"/>
          <w:tab w:val="left" w:pos="284"/>
          <w:tab w:val="num" w:pos="709"/>
          <w:tab w:val="left" w:pos="1134"/>
        </w:tabs>
        <w:ind w:left="567" w:firstLine="0"/>
        <w:jc w:val="both"/>
        <w:rPr>
          <w:sz w:val="28"/>
          <w:szCs w:val="28"/>
          <w:lang w:val="uk-UA"/>
        </w:rPr>
      </w:pPr>
      <w:r>
        <w:rPr>
          <w:sz w:val="28"/>
          <w:szCs w:val="28"/>
          <w:lang w:val="uk-UA"/>
        </w:rPr>
        <w:t xml:space="preserve"> </w:t>
      </w:r>
      <w:r w:rsidRPr="0026611A">
        <w:rPr>
          <w:sz w:val="28"/>
          <w:szCs w:val="28"/>
          <w:lang w:val="uk-UA"/>
        </w:rPr>
        <w:t xml:space="preserve">по завершенню процедури списання подати до міської ради звіт про списання майна за встановленою формою.   </w:t>
      </w:r>
    </w:p>
    <w:p w:rsidR="00EB2441" w:rsidRDefault="00EB2441" w:rsidP="00382972">
      <w:pPr>
        <w:pStyle w:val="a7"/>
        <w:numPr>
          <w:ilvl w:val="0"/>
          <w:numId w:val="3"/>
        </w:numPr>
        <w:tabs>
          <w:tab w:val="left" w:pos="0"/>
          <w:tab w:val="left" w:pos="284"/>
          <w:tab w:val="left" w:pos="1134"/>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382972">
        <w:rPr>
          <w:rFonts w:ascii="Times New Roman" w:hAnsi="Times New Roman" w:cs="Times New Roman"/>
          <w:sz w:val="28"/>
          <w:szCs w:val="28"/>
          <w:lang w:val="uk-UA"/>
        </w:rPr>
        <w:t xml:space="preserve"> </w:t>
      </w:r>
      <w:r>
        <w:rPr>
          <w:rFonts w:ascii="Times New Roman" w:hAnsi="Times New Roman" w:cs="Times New Roman"/>
          <w:sz w:val="28"/>
          <w:szCs w:val="28"/>
          <w:lang w:val="uk-UA"/>
        </w:rPr>
        <w:t>о.</w:t>
      </w:r>
      <w:r w:rsidR="0038297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начальника Управління освіти </w:t>
      </w:r>
      <w:r w:rsidR="00382972">
        <w:rPr>
          <w:rFonts w:ascii="Times New Roman" w:hAnsi="Times New Roman" w:cs="Times New Roman"/>
          <w:sz w:val="28"/>
          <w:szCs w:val="28"/>
          <w:lang w:val="uk-UA"/>
        </w:rPr>
        <w:t>Л.</w:t>
      </w:r>
      <w:r>
        <w:rPr>
          <w:rFonts w:ascii="Times New Roman" w:hAnsi="Times New Roman" w:cs="Times New Roman"/>
          <w:sz w:val="28"/>
          <w:szCs w:val="28"/>
          <w:lang w:val="uk-UA"/>
        </w:rPr>
        <w:t>Мірошниченко</w:t>
      </w:r>
      <w:r w:rsidR="00382972">
        <w:rPr>
          <w:rFonts w:ascii="Times New Roman" w:hAnsi="Times New Roman" w:cs="Times New Roman"/>
          <w:sz w:val="28"/>
          <w:szCs w:val="28"/>
          <w:lang w:val="uk-UA"/>
        </w:rPr>
        <w:t xml:space="preserve"> </w:t>
      </w:r>
      <w:r>
        <w:rPr>
          <w:rFonts w:ascii="Times New Roman" w:hAnsi="Times New Roman" w:cs="Times New Roman"/>
          <w:sz w:val="28"/>
          <w:szCs w:val="28"/>
          <w:lang w:val="uk-UA"/>
        </w:rPr>
        <w:t>провести всі необхідні дії, пов’язані зі списанням транспортного засобу, зазначеного у пункті 1 даного рішення.</w:t>
      </w:r>
    </w:p>
    <w:p w:rsidR="00545E8D" w:rsidRPr="00B04E78" w:rsidRDefault="00545E8D" w:rsidP="00382972">
      <w:pPr>
        <w:pStyle w:val="a7"/>
        <w:numPr>
          <w:ilvl w:val="0"/>
          <w:numId w:val="3"/>
        </w:numPr>
        <w:tabs>
          <w:tab w:val="left" w:pos="0"/>
          <w:tab w:val="left" w:pos="284"/>
          <w:tab w:val="left" w:pos="1134"/>
        </w:tabs>
        <w:spacing w:after="0" w:line="240" w:lineRule="auto"/>
        <w:ind w:left="0" w:firstLine="0"/>
        <w:jc w:val="both"/>
        <w:rPr>
          <w:rFonts w:ascii="Times New Roman" w:hAnsi="Times New Roman" w:cs="Times New Roman"/>
          <w:sz w:val="28"/>
          <w:szCs w:val="28"/>
          <w:lang w:val="uk-UA"/>
        </w:rPr>
      </w:pPr>
      <w:r w:rsidRPr="00B04E78">
        <w:rPr>
          <w:rFonts w:ascii="Times New Roman" w:hAnsi="Times New Roman" w:cs="Times New Roman"/>
          <w:sz w:val="28"/>
          <w:szCs w:val="28"/>
          <w:lang w:val="uk-UA"/>
        </w:rPr>
        <w:t xml:space="preserve">Контроль за виконанням цього рішення покласти на </w:t>
      </w:r>
      <w:r w:rsidR="00EB2441">
        <w:rPr>
          <w:rFonts w:ascii="Times New Roman" w:hAnsi="Times New Roman" w:cs="Times New Roman"/>
          <w:sz w:val="28"/>
          <w:szCs w:val="28"/>
          <w:lang w:val="uk-UA"/>
        </w:rPr>
        <w:t>заступника міського голови С.Силенка</w:t>
      </w:r>
      <w:r w:rsidRPr="00B04E78">
        <w:rPr>
          <w:rFonts w:ascii="Times New Roman" w:hAnsi="Times New Roman" w:cs="Times New Roman"/>
          <w:sz w:val="28"/>
          <w:szCs w:val="28"/>
          <w:lang w:val="uk-UA"/>
        </w:rPr>
        <w:t xml:space="preserve"> та на постійну комісію міської ради з питань комунальної власності, житлово-комунального господарства, промисловості, підприємництва, транспорту, зв’язку та сфери послуг (голова </w:t>
      </w:r>
      <w:r>
        <w:rPr>
          <w:rFonts w:ascii="Times New Roman" w:hAnsi="Times New Roman" w:cs="Times New Roman"/>
          <w:sz w:val="28"/>
          <w:szCs w:val="28"/>
          <w:lang w:val="uk-UA"/>
        </w:rPr>
        <w:t>В.Матвієнко</w:t>
      </w:r>
      <w:r w:rsidRPr="00B04E78">
        <w:rPr>
          <w:rFonts w:ascii="Times New Roman" w:hAnsi="Times New Roman" w:cs="Times New Roman"/>
          <w:sz w:val="28"/>
          <w:szCs w:val="28"/>
          <w:lang w:val="uk-UA"/>
        </w:rPr>
        <w:t>).</w:t>
      </w:r>
    </w:p>
    <w:p w:rsidR="00545E8D" w:rsidRDefault="00545E8D" w:rsidP="00545E8D">
      <w:pPr>
        <w:rPr>
          <w:sz w:val="28"/>
          <w:szCs w:val="28"/>
          <w:lang w:val="uk-UA"/>
        </w:rPr>
      </w:pPr>
    </w:p>
    <w:p w:rsidR="00B114EA" w:rsidRDefault="00545E8D">
      <w:pPr>
        <w:rPr>
          <w:lang w:val="uk-UA"/>
        </w:rPr>
      </w:pPr>
      <w:r w:rsidRPr="00B04E78">
        <w:rPr>
          <w:sz w:val="28"/>
          <w:szCs w:val="28"/>
          <w:lang w:val="uk-UA"/>
        </w:rPr>
        <w:t>Міський голова                                                             Олександр  МЕДВЕДЬОВ</w:t>
      </w:r>
    </w:p>
    <w:p w:rsidR="00545E8D" w:rsidRDefault="00545E8D">
      <w:pPr>
        <w:rPr>
          <w:lang w:val="uk-UA"/>
        </w:rPr>
      </w:pPr>
    </w:p>
    <w:sectPr w:rsidR="00545E8D" w:rsidSect="00B033D2">
      <w:pgSz w:w="11906" w:h="16838"/>
      <w:pgMar w:top="426"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12EFA"/>
    <w:multiLevelType w:val="hybridMultilevel"/>
    <w:tmpl w:val="18DAC674"/>
    <w:lvl w:ilvl="0" w:tplc="959C1D7A">
      <w:start w:val="2"/>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360B0AC9"/>
    <w:multiLevelType w:val="hybridMultilevel"/>
    <w:tmpl w:val="176CD962"/>
    <w:lvl w:ilvl="0" w:tplc="B9C407A2">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67823702"/>
    <w:multiLevelType w:val="multilevel"/>
    <w:tmpl w:val="7432347A"/>
    <w:lvl w:ilvl="0">
      <w:start w:val="1"/>
      <w:numFmt w:val="decimal"/>
      <w:lvlText w:val="%1."/>
      <w:lvlJc w:val="left"/>
      <w:pPr>
        <w:ind w:left="776" w:hanging="360"/>
      </w:pPr>
      <w:rPr>
        <w:rFonts w:ascii="Times New Roman" w:eastAsia="Times New Roman" w:hAnsi="Times New Roman" w:cs="Times New Roman"/>
      </w:rPr>
    </w:lvl>
    <w:lvl w:ilvl="1">
      <w:start w:val="1"/>
      <w:numFmt w:val="decimal"/>
      <w:isLgl/>
      <w:lvlText w:val="%1.%2."/>
      <w:lvlJc w:val="left"/>
      <w:pPr>
        <w:ind w:left="1287" w:hanging="72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949" w:hanging="1080"/>
      </w:pPr>
      <w:rPr>
        <w:rFonts w:hint="default"/>
      </w:rPr>
    </w:lvl>
    <w:lvl w:ilvl="4">
      <w:start w:val="1"/>
      <w:numFmt w:val="decimal"/>
      <w:isLgl/>
      <w:lvlText w:val="%1.%2.%3.%4.%5."/>
      <w:lvlJc w:val="left"/>
      <w:pPr>
        <w:ind w:left="2100" w:hanging="1080"/>
      </w:pPr>
      <w:rPr>
        <w:rFonts w:hint="default"/>
      </w:rPr>
    </w:lvl>
    <w:lvl w:ilvl="5">
      <w:start w:val="1"/>
      <w:numFmt w:val="decimal"/>
      <w:isLgl/>
      <w:lvlText w:val="%1.%2.%3.%4.%5.%6."/>
      <w:lvlJc w:val="left"/>
      <w:pPr>
        <w:ind w:left="2611" w:hanging="1440"/>
      </w:pPr>
      <w:rPr>
        <w:rFonts w:hint="default"/>
      </w:rPr>
    </w:lvl>
    <w:lvl w:ilvl="6">
      <w:start w:val="1"/>
      <w:numFmt w:val="decimal"/>
      <w:isLgl/>
      <w:lvlText w:val="%1.%2.%3.%4.%5.%6.%7."/>
      <w:lvlJc w:val="left"/>
      <w:pPr>
        <w:ind w:left="3122" w:hanging="1800"/>
      </w:pPr>
      <w:rPr>
        <w:rFonts w:hint="default"/>
      </w:rPr>
    </w:lvl>
    <w:lvl w:ilvl="7">
      <w:start w:val="1"/>
      <w:numFmt w:val="decimal"/>
      <w:isLgl/>
      <w:lvlText w:val="%1.%2.%3.%4.%5.%6.%7.%8."/>
      <w:lvlJc w:val="left"/>
      <w:pPr>
        <w:ind w:left="3273" w:hanging="1800"/>
      </w:pPr>
      <w:rPr>
        <w:rFonts w:hint="default"/>
      </w:rPr>
    </w:lvl>
    <w:lvl w:ilvl="8">
      <w:start w:val="1"/>
      <w:numFmt w:val="decimal"/>
      <w:isLgl/>
      <w:lvlText w:val="%1.%2.%3.%4.%5.%6.%7.%8.%9."/>
      <w:lvlJc w:val="left"/>
      <w:pPr>
        <w:ind w:left="3784" w:hanging="21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E8D"/>
    <w:rsid w:val="00382972"/>
    <w:rsid w:val="00545E8D"/>
    <w:rsid w:val="005566AF"/>
    <w:rsid w:val="00B033D2"/>
    <w:rsid w:val="00B114EA"/>
    <w:rsid w:val="00B4520A"/>
    <w:rsid w:val="00D92F64"/>
    <w:rsid w:val="00DE615F"/>
    <w:rsid w:val="00EB24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5E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4"/>
    <w:uiPriority w:val="99"/>
    <w:rsid w:val="00545E8D"/>
    <w:pPr>
      <w:spacing w:before="100" w:beforeAutospacing="1" w:after="100" w:afterAutospacing="1"/>
    </w:pPr>
  </w:style>
  <w:style w:type="character" w:customStyle="1" w:styleId="a4">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3"/>
    <w:uiPriority w:val="99"/>
    <w:locked/>
    <w:rsid w:val="00545E8D"/>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45E8D"/>
    <w:rPr>
      <w:rFonts w:ascii="Tahoma" w:hAnsi="Tahoma" w:cs="Tahoma"/>
      <w:sz w:val="16"/>
      <w:szCs w:val="16"/>
    </w:rPr>
  </w:style>
  <w:style w:type="character" w:customStyle="1" w:styleId="a6">
    <w:name w:val="Текст выноски Знак"/>
    <w:basedOn w:val="a0"/>
    <w:link w:val="a5"/>
    <w:uiPriority w:val="99"/>
    <w:semiHidden/>
    <w:rsid w:val="00545E8D"/>
    <w:rPr>
      <w:rFonts w:ascii="Tahoma" w:eastAsia="Times New Roman" w:hAnsi="Tahoma" w:cs="Tahoma"/>
      <w:sz w:val="16"/>
      <w:szCs w:val="16"/>
      <w:lang w:eastAsia="ru-RU"/>
    </w:rPr>
  </w:style>
  <w:style w:type="paragraph" w:styleId="a7">
    <w:name w:val="List Paragraph"/>
    <w:basedOn w:val="a"/>
    <w:uiPriority w:val="34"/>
    <w:qFormat/>
    <w:rsid w:val="00545E8D"/>
    <w:pPr>
      <w:spacing w:after="200" w:line="276" w:lineRule="auto"/>
      <w:ind w:left="720"/>
      <w:contextualSpacing/>
    </w:pPr>
    <w:rPr>
      <w:rFonts w:asciiTheme="minorHAnsi" w:eastAsiaTheme="minorEastAsia" w:hAnsiTheme="minorHAnsi" w:cstheme="minorBidi"/>
      <w:sz w:val="22"/>
      <w:szCs w:val="22"/>
    </w:rPr>
  </w:style>
  <w:style w:type="paragraph" w:styleId="2">
    <w:name w:val="envelope return"/>
    <w:basedOn w:val="a"/>
    <w:uiPriority w:val="99"/>
    <w:unhideWhenUsed/>
    <w:rsid w:val="00545E8D"/>
    <w:rPr>
      <w:rFonts w:ascii="Arial" w:hAnsi="Arial"/>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5E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4"/>
    <w:uiPriority w:val="99"/>
    <w:rsid w:val="00545E8D"/>
    <w:pPr>
      <w:spacing w:before="100" w:beforeAutospacing="1" w:after="100" w:afterAutospacing="1"/>
    </w:pPr>
  </w:style>
  <w:style w:type="character" w:customStyle="1" w:styleId="a4">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3"/>
    <w:uiPriority w:val="99"/>
    <w:locked/>
    <w:rsid w:val="00545E8D"/>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45E8D"/>
    <w:rPr>
      <w:rFonts w:ascii="Tahoma" w:hAnsi="Tahoma" w:cs="Tahoma"/>
      <w:sz w:val="16"/>
      <w:szCs w:val="16"/>
    </w:rPr>
  </w:style>
  <w:style w:type="character" w:customStyle="1" w:styleId="a6">
    <w:name w:val="Текст выноски Знак"/>
    <w:basedOn w:val="a0"/>
    <w:link w:val="a5"/>
    <w:uiPriority w:val="99"/>
    <w:semiHidden/>
    <w:rsid w:val="00545E8D"/>
    <w:rPr>
      <w:rFonts w:ascii="Tahoma" w:eastAsia="Times New Roman" w:hAnsi="Tahoma" w:cs="Tahoma"/>
      <w:sz w:val="16"/>
      <w:szCs w:val="16"/>
      <w:lang w:eastAsia="ru-RU"/>
    </w:rPr>
  </w:style>
  <w:style w:type="paragraph" w:styleId="a7">
    <w:name w:val="List Paragraph"/>
    <w:basedOn w:val="a"/>
    <w:uiPriority w:val="34"/>
    <w:qFormat/>
    <w:rsid w:val="00545E8D"/>
    <w:pPr>
      <w:spacing w:after="200" w:line="276" w:lineRule="auto"/>
      <w:ind w:left="720"/>
      <w:contextualSpacing/>
    </w:pPr>
    <w:rPr>
      <w:rFonts w:asciiTheme="minorHAnsi" w:eastAsiaTheme="minorEastAsia" w:hAnsiTheme="minorHAnsi" w:cstheme="minorBidi"/>
      <w:sz w:val="22"/>
      <w:szCs w:val="22"/>
    </w:rPr>
  </w:style>
  <w:style w:type="paragraph" w:styleId="2">
    <w:name w:val="envelope return"/>
    <w:basedOn w:val="a"/>
    <w:uiPriority w:val="99"/>
    <w:unhideWhenUsed/>
    <w:rsid w:val="00545E8D"/>
    <w:rPr>
      <w:rFonts w:ascii="Arial" w:hAnsi="Arial"/>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341</Words>
  <Characters>1947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2024-11-27T13:38:00Z</cp:lastPrinted>
  <dcterms:created xsi:type="dcterms:W3CDTF">2024-12-03T08:47:00Z</dcterms:created>
  <dcterms:modified xsi:type="dcterms:W3CDTF">2024-12-03T10:15:00Z</dcterms:modified>
</cp:coreProperties>
</file>